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60C2" w14:textId="77777777" w:rsidR="00D37C03" w:rsidRPr="009B2D1C" w:rsidRDefault="00D37C03" w:rsidP="00391119">
      <w:pPr>
        <w:spacing w:line="400" w:lineRule="exact"/>
        <w:jc w:val="left"/>
        <w:rPr>
          <w:sz w:val="24"/>
        </w:rPr>
      </w:pPr>
      <w:r w:rsidRPr="009B2D1C"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 w:rsidRPr="009B2D1C">
        <w:rPr>
          <w:sz w:val="24"/>
        </w:rPr>
        <w:t>：</w:t>
      </w:r>
    </w:p>
    <w:p w14:paraId="0741F634" w14:textId="77777777" w:rsidR="00D37C03" w:rsidRPr="009B2D1C" w:rsidRDefault="00D37C03" w:rsidP="00391119">
      <w:pPr>
        <w:spacing w:line="400" w:lineRule="exact"/>
        <w:jc w:val="center"/>
        <w:rPr>
          <w:b/>
          <w:sz w:val="32"/>
          <w:szCs w:val="32"/>
        </w:rPr>
      </w:pPr>
      <w:r w:rsidRPr="009B2D1C">
        <w:rPr>
          <w:rFonts w:hint="eastAsia"/>
          <w:b/>
          <w:sz w:val="32"/>
          <w:szCs w:val="32"/>
        </w:rPr>
        <w:t>运营</w:t>
      </w:r>
      <w:r w:rsidRPr="009B2D1C">
        <w:rPr>
          <w:b/>
          <w:sz w:val="32"/>
          <w:szCs w:val="32"/>
        </w:rPr>
        <w:t>商合作</w:t>
      </w:r>
      <w:r w:rsidRPr="009B2D1C">
        <w:rPr>
          <w:rFonts w:hint="eastAsia"/>
          <w:b/>
          <w:sz w:val="32"/>
          <w:szCs w:val="32"/>
        </w:rPr>
        <w:t>框架</w:t>
      </w:r>
      <w:r>
        <w:rPr>
          <w:rFonts w:hint="eastAsia"/>
          <w:b/>
          <w:sz w:val="32"/>
          <w:szCs w:val="32"/>
        </w:rPr>
        <w:t>条款</w:t>
      </w:r>
    </w:p>
    <w:p w14:paraId="088EE8F5" w14:textId="77777777" w:rsidR="00D37C03" w:rsidRDefault="00D37C03" w:rsidP="00391119">
      <w:pPr>
        <w:spacing w:line="400" w:lineRule="exact"/>
        <w:rPr>
          <w:sz w:val="24"/>
        </w:rPr>
      </w:pPr>
    </w:p>
    <w:p w14:paraId="6D8BBE17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甲方：南京</w:t>
      </w:r>
      <w:r>
        <w:rPr>
          <w:rFonts w:hint="eastAsia"/>
          <w:sz w:val="24"/>
        </w:rPr>
        <w:t>审计大学金审</w:t>
      </w:r>
      <w:r w:rsidRPr="009B2D1C">
        <w:rPr>
          <w:rFonts w:hint="eastAsia"/>
          <w:sz w:val="24"/>
        </w:rPr>
        <w:t>学院</w:t>
      </w:r>
    </w:p>
    <w:p w14:paraId="25087650" w14:textId="36E90D1B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乙方：</w:t>
      </w:r>
      <w:r>
        <w:rPr>
          <w:rFonts w:hint="eastAsia"/>
          <w:sz w:val="24"/>
        </w:rPr>
        <w:t>通讯</w:t>
      </w:r>
      <w:r>
        <w:rPr>
          <w:rFonts w:hint="eastAsia"/>
          <w:sz w:val="24"/>
        </w:rPr>
        <w:t>运营</w:t>
      </w:r>
      <w:r>
        <w:rPr>
          <w:rFonts w:hint="eastAsia"/>
          <w:sz w:val="24"/>
        </w:rPr>
        <w:t>商</w:t>
      </w:r>
      <w:r w:rsidRPr="009B2D1C">
        <w:rPr>
          <w:sz w:val="24"/>
        </w:rPr>
        <w:t xml:space="preserve"> </w:t>
      </w:r>
    </w:p>
    <w:p w14:paraId="50AF9B93" w14:textId="77777777" w:rsidR="00D37C03" w:rsidRPr="009B2D1C" w:rsidRDefault="00D37C03" w:rsidP="00391119">
      <w:pPr>
        <w:spacing w:line="400" w:lineRule="exact"/>
        <w:rPr>
          <w:sz w:val="24"/>
        </w:rPr>
      </w:pPr>
    </w:p>
    <w:p w14:paraId="7BF03F4C" w14:textId="77777777" w:rsidR="00D37C03" w:rsidRDefault="00D37C03" w:rsidP="00391119">
      <w:pPr>
        <w:numPr>
          <w:ilvl w:val="0"/>
          <w:numId w:val="1"/>
        </w:num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合作</w:t>
      </w:r>
      <w:r>
        <w:rPr>
          <w:rFonts w:hint="eastAsia"/>
          <w:sz w:val="24"/>
        </w:rPr>
        <w:t>内容</w:t>
      </w:r>
    </w:p>
    <w:p w14:paraId="4AB95233" w14:textId="77777777" w:rsidR="00D37C03" w:rsidRDefault="00D37C03" w:rsidP="00391119">
      <w:pPr>
        <w:spacing w:line="400" w:lineRule="exact"/>
        <w:ind w:left="1" w:hanging="1"/>
        <w:rPr>
          <w:sz w:val="24"/>
        </w:rPr>
      </w:pPr>
      <w:r>
        <w:rPr>
          <w:rFonts w:hint="eastAsia"/>
          <w:sz w:val="24"/>
        </w:rPr>
        <w:t>1、乙方</w:t>
      </w:r>
      <w:r w:rsidRPr="009B2D1C">
        <w:rPr>
          <w:rFonts w:hint="eastAsia"/>
          <w:sz w:val="24"/>
        </w:rPr>
        <w:t>为甲方提供资金，</w:t>
      </w:r>
      <w:r>
        <w:rPr>
          <w:rFonts w:hint="eastAsia"/>
          <w:sz w:val="24"/>
        </w:rPr>
        <w:t>用于校园网络重建、改造及信息化建设。</w:t>
      </w:r>
      <w:r w:rsidRPr="009B2D1C">
        <w:rPr>
          <w:rFonts w:hint="eastAsia"/>
          <w:sz w:val="24"/>
        </w:rPr>
        <w:t>甲方为乙方提供</w:t>
      </w:r>
      <w:r>
        <w:rPr>
          <w:rFonts w:hint="eastAsia"/>
          <w:sz w:val="24"/>
        </w:rPr>
        <w:t>营运场所及</w:t>
      </w:r>
      <w:r w:rsidRPr="009B2D1C">
        <w:rPr>
          <w:rFonts w:hint="eastAsia"/>
          <w:sz w:val="24"/>
        </w:rPr>
        <w:t>学生宿舍</w:t>
      </w:r>
      <w:r>
        <w:rPr>
          <w:rFonts w:hint="eastAsia"/>
          <w:sz w:val="24"/>
        </w:rPr>
        <w:t>网络接入设备的使用</w:t>
      </w:r>
      <w:r w:rsidRPr="009B2D1C">
        <w:rPr>
          <w:rFonts w:hint="eastAsia"/>
          <w:sz w:val="24"/>
        </w:rPr>
        <w:t>。</w:t>
      </w:r>
    </w:p>
    <w:p w14:paraId="429357A7" w14:textId="77777777" w:rsidR="00D37C03" w:rsidRPr="009B2D1C" w:rsidRDefault="00D37C03" w:rsidP="00391119">
      <w:pPr>
        <w:spacing w:line="400" w:lineRule="exact"/>
        <w:rPr>
          <w:sz w:val="24"/>
        </w:rPr>
      </w:pPr>
      <w:r>
        <w:rPr>
          <w:rFonts w:hint="eastAsia"/>
          <w:sz w:val="24"/>
        </w:rPr>
        <w:t>2、</w:t>
      </w:r>
      <w:r w:rsidRPr="009B2D1C">
        <w:rPr>
          <w:rFonts w:hint="eastAsia"/>
          <w:sz w:val="24"/>
        </w:rPr>
        <w:t>双方合作期五年，合作金额共</w:t>
      </w:r>
      <w:r>
        <w:rPr>
          <w:rFonts w:hint="eastAsia"/>
          <w:sz w:val="24"/>
        </w:rPr>
        <w:t>2</w:t>
      </w:r>
      <w:r>
        <w:rPr>
          <w:sz w:val="24"/>
        </w:rPr>
        <w:t>100</w:t>
      </w:r>
      <w:r w:rsidRPr="009B2D1C">
        <w:rPr>
          <w:rFonts w:hint="eastAsia"/>
          <w:sz w:val="24"/>
        </w:rPr>
        <w:t>万</w:t>
      </w:r>
      <w:r>
        <w:rPr>
          <w:rFonts w:hint="eastAsia"/>
          <w:sz w:val="24"/>
        </w:rPr>
        <w:t>元，参与合作的运营商平均出资。</w:t>
      </w:r>
      <w:r w:rsidRPr="009B2D1C">
        <w:rPr>
          <w:sz w:val="24"/>
        </w:rPr>
        <w:t>第一年预付总费用</w:t>
      </w:r>
      <w:r w:rsidRPr="009B2D1C">
        <w:rPr>
          <w:rFonts w:hint="eastAsia"/>
          <w:sz w:val="24"/>
        </w:rPr>
        <w:t>的</w:t>
      </w:r>
      <w:r>
        <w:rPr>
          <w:sz w:val="24"/>
        </w:rPr>
        <w:t>6</w:t>
      </w:r>
      <w:r w:rsidRPr="009B2D1C">
        <w:rPr>
          <w:rFonts w:hint="eastAsia"/>
          <w:sz w:val="24"/>
        </w:rPr>
        <w:t>0</w:t>
      </w:r>
      <w:r w:rsidRPr="009B2D1C">
        <w:rPr>
          <w:sz w:val="24"/>
        </w:rPr>
        <w:t>%</w:t>
      </w:r>
      <w:r w:rsidRPr="009B2D1C">
        <w:rPr>
          <w:rFonts w:hint="eastAsia"/>
          <w:sz w:val="24"/>
        </w:rPr>
        <w:t>给甲方，后四年每年付</w:t>
      </w:r>
      <w:r>
        <w:rPr>
          <w:sz w:val="24"/>
        </w:rPr>
        <w:t>10</w:t>
      </w:r>
      <w:r w:rsidRPr="009B2D1C">
        <w:rPr>
          <w:rFonts w:hint="eastAsia"/>
          <w:sz w:val="24"/>
        </w:rPr>
        <w:t>%。</w:t>
      </w:r>
    </w:p>
    <w:p w14:paraId="29967571" w14:textId="77777777" w:rsidR="00D37C03" w:rsidRPr="009B2D1C" w:rsidRDefault="00D37C03" w:rsidP="00391119">
      <w:pPr>
        <w:spacing w:line="400" w:lineRule="exact"/>
        <w:ind w:firstLine="420"/>
        <w:rPr>
          <w:sz w:val="24"/>
        </w:rPr>
      </w:pPr>
    </w:p>
    <w:p w14:paraId="0C242661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二、双方</w:t>
      </w:r>
      <w:r>
        <w:rPr>
          <w:rFonts w:hint="eastAsia"/>
          <w:sz w:val="24"/>
        </w:rPr>
        <w:t>权利和义务</w:t>
      </w:r>
    </w:p>
    <w:p w14:paraId="61E0FECC" w14:textId="77777777" w:rsidR="00D37C03" w:rsidRDefault="00D37C03" w:rsidP="00391119">
      <w:pPr>
        <w:spacing w:line="400" w:lineRule="exact"/>
        <w:rPr>
          <w:sz w:val="24"/>
        </w:rPr>
      </w:pPr>
      <w:r>
        <w:rPr>
          <w:rFonts w:hint="eastAsia"/>
          <w:sz w:val="24"/>
        </w:rPr>
        <w:t>1、</w:t>
      </w:r>
      <w:r w:rsidRPr="009B2D1C">
        <w:rPr>
          <w:rFonts w:hint="eastAsia"/>
          <w:sz w:val="24"/>
        </w:rPr>
        <w:t>甲方</w:t>
      </w:r>
      <w:r>
        <w:rPr>
          <w:rFonts w:hint="eastAsia"/>
          <w:sz w:val="24"/>
        </w:rPr>
        <w:t>的权利和义务</w:t>
      </w:r>
      <w:r w:rsidRPr="009B2D1C">
        <w:rPr>
          <w:rFonts w:hint="eastAsia"/>
          <w:sz w:val="24"/>
        </w:rPr>
        <w:t>：</w:t>
      </w:r>
    </w:p>
    <w:p w14:paraId="0F9BD4B8" w14:textId="77777777" w:rsidR="00D37C03" w:rsidRPr="009B2D1C" w:rsidRDefault="00D37C03" w:rsidP="00391119">
      <w:pPr>
        <w:spacing w:line="400" w:lineRule="exact"/>
        <w:rPr>
          <w:sz w:val="24"/>
        </w:rPr>
      </w:pPr>
      <w:r>
        <w:rPr>
          <w:rFonts w:hint="eastAsia"/>
          <w:sz w:val="24"/>
        </w:rPr>
        <w:t>（1）甲方同意将乙方提供给甲方的专项资金中的1</w:t>
      </w:r>
      <w:r>
        <w:rPr>
          <w:sz w:val="24"/>
        </w:rPr>
        <w:t>200</w:t>
      </w:r>
      <w:r>
        <w:rPr>
          <w:rFonts w:hint="eastAsia"/>
          <w:sz w:val="24"/>
        </w:rPr>
        <w:t>万元用于</w:t>
      </w:r>
      <w:r w:rsidRPr="00D10297">
        <w:rPr>
          <w:rFonts w:hint="eastAsia"/>
          <w:sz w:val="24"/>
        </w:rPr>
        <w:t>新建/改造</w:t>
      </w:r>
      <w:r>
        <w:rPr>
          <w:rFonts w:hint="eastAsia"/>
          <w:sz w:val="24"/>
        </w:rPr>
        <w:t>符合乙方运营需要的校园网络。</w:t>
      </w:r>
    </w:p>
    <w:p w14:paraId="683C4CF1" w14:textId="77777777" w:rsidR="00D37C03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（</w:t>
      </w:r>
      <w:r>
        <w:rPr>
          <w:sz w:val="24"/>
        </w:rPr>
        <w:t>2</w:t>
      </w:r>
      <w:r w:rsidRPr="009B2D1C">
        <w:rPr>
          <w:sz w:val="24"/>
        </w:rPr>
        <w:t>）</w:t>
      </w:r>
      <w:r>
        <w:rPr>
          <w:rFonts w:hint="eastAsia"/>
          <w:sz w:val="24"/>
        </w:rPr>
        <w:t>甲方</w:t>
      </w:r>
      <w:r w:rsidRPr="009B2D1C">
        <w:rPr>
          <w:rFonts w:hint="eastAsia"/>
          <w:sz w:val="24"/>
        </w:rPr>
        <w:t>为乙方</w:t>
      </w:r>
      <w:r>
        <w:rPr>
          <w:rFonts w:hint="eastAsia"/>
          <w:sz w:val="24"/>
        </w:rPr>
        <w:t>提供商业街运营场所，提供甲方</w:t>
      </w:r>
      <w:r w:rsidRPr="009B2D1C">
        <w:rPr>
          <w:rFonts w:hint="eastAsia"/>
          <w:sz w:val="24"/>
        </w:rPr>
        <w:t>学生宿舍网络</w:t>
      </w:r>
      <w:r>
        <w:rPr>
          <w:rFonts w:hint="eastAsia"/>
          <w:sz w:val="24"/>
        </w:rPr>
        <w:t>等相关的日常</w:t>
      </w:r>
      <w:r w:rsidRPr="009B2D1C">
        <w:rPr>
          <w:rFonts w:hint="eastAsia"/>
          <w:sz w:val="24"/>
        </w:rPr>
        <w:t>运营</w:t>
      </w:r>
      <w:r>
        <w:rPr>
          <w:rFonts w:hint="eastAsia"/>
          <w:sz w:val="24"/>
        </w:rPr>
        <w:t>服务。</w:t>
      </w:r>
    </w:p>
    <w:p w14:paraId="6C6098EF" w14:textId="77777777" w:rsidR="00D37C03" w:rsidRPr="009B2D1C" w:rsidRDefault="00D37C03" w:rsidP="00391119"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）甲方同意其信息化建设项目中，在同等条件下优先考虑乙方参与。</w:t>
      </w:r>
    </w:p>
    <w:p w14:paraId="50D7EB6E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（</w:t>
      </w:r>
      <w:r>
        <w:rPr>
          <w:sz w:val="24"/>
        </w:rPr>
        <w:t>4</w:t>
      </w:r>
      <w:r w:rsidRPr="009B2D1C">
        <w:rPr>
          <w:sz w:val="24"/>
        </w:rPr>
        <w:t>）</w:t>
      </w:r>
      <w:r>
        <w:rPr>
          <w:rFonts w:hint="eastAsia"/>
          <w:sz w:val="24"/>
        </w:rPr>
        <w:t>甲方同意</w:t>
      </w:r>
      <w:r w:rsidRPr="009B2D1C">
        <w:rPr>
          <w:rFonts w:hint="eastAsia"/>
          <w:sz w:val="24"/>
        </w:rPr>
        <w:t>优先安排乙方参加学校新生</w:t>
      </w:r>
      <w:r w:rsidRPr="009B2D1C">
        <w:rPr>
          <w:sz w:val="24"/>
        </w:rPr>
        <w:t>入学</w:t>
      </w:r>
      <w:r w:rsidRPr="009B2D1C">
        <w:rPr>
          <w:rFonts w:hint="eastAsia"/>
          <w:sz w:val="24"/>
        </w:rPr>
        <w:t>、文艺晚会、大型体育赛事等赞助</w:t>
      </w:r>
      <w:r w:rsidRPr="009B2D1C">
        <w:rPr>
          <w:sz w:val="24"/>
        </w:rPr>
        <w:t>和推广</w:t>
      </w:r>
      <w:r w:rsidRPr="009B2D1C">
        <w:rPr>
          <w:rFonts w:hint="eastAsia"/>
          <w:sz w:val="24"/>
        </w:rPr>
        <w:t>活动；</w:t>
      </w:r>
    </w:p>
    <w:p w14:paraId="066FB64D" w14:textId="77777777" w:rsidR="00D37C03" w:rsidRPr="009B2D1C" w:rsidRDefault="00D37C03" w:rsidP="00391119">
      <w:pPr>
        <w:spacing w:line="400" w:lineRule="exact"/>
        <w:rPr>
          <w:sz w:val="24"/>
        </w:rPr>
      </w:pPr>
      <w:r>
        <w:rPr>
          <w:rFonts w:hint="eastAsia"/>
          <w:sz w:val="24"/>
        </w:rPr>
        <w:t>2、</w:t>
      </w:r>
      <w:r w:rsidRPr="009B2D1C">
        <w:rPr>
          <w:rFonts w:hint="eastAsia"/>
          <w:sz w:val="24"/>
        </w:rPr>
        <w:t>乙方</w:t>
      </w:r>
      <w:r>
        <w:rPr>
          <w:rFonts w:hint="eastAsia"/>
          <w:sz w:val="24"/>
        </w:rPr>
        <w:t>的权利和义务</w:t>
      </w:r>
      <w:r w:rsidRPr="009B2D1C">
        <w:rPr>
          <w:rFonts w:hint="eastAsia"/>
          <w:sz w:val="24"/>
        </w:rPr>
        <w:t>：</w:t>
      </w:r>
    </w:p>
    <w:p w14:paraId="06B16B90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（1</w:t>
      </w:r>
      <w:r w:rsidRPr="009B2D1C">
        <w:rPr>
          <w:sz w:val="24"/>
        </w:rPr>
        <w:t>）</w:t>
      </w:r>
      <w:r w:rsidRPr="009B2D1C">
        <w:rPr>
          <w:rFonts w:hint="eastAsia"/>
          <w:sz w:val="24"/>
        </w:rPr>
        <w:t>按照合同</w:t>
      </w:r>
      <w:r w:rsidRPr="009B2D1C">
        <w:rPr>
          <w:sz w:val="24"/>
        </w:rPr>
        <w:t>约定，</w:t>
      </w:r>
      <w:r w:rsidRPr="009B2D1C">
        <w:rPr>
          <w:rFonts w:hint="eastAsia"/>
          <w:sz w:val="24"/>
        </w:rPr>
        <w:t>按时</w:t>
      </w:r>
      <w:r w:rsidRPr="009B2D1C">
        <w:rPr>
          <w:sz w:val="24"/>
        </w:rPr>
        <w:t>足额的</w:t>
      </w:r>
      <w:r w:rsidRPr="009B2D1C">
        <w:rPr>
          <w:rFonts w:hint="eastAsia"/>
          <w:sz w:val="24"/>
        </w:rPr>
        <w:t>向</w:t>
      </w:r>
      <w:r w:rsidRPr="009B2D1C">
        <w:rPr>
          <w:sz w:val="24"/>
        </w:rPr>
        <w:t>学校支付</w:t>
      </w:r>
      <w:r w:rsidRPr="009B2D1C">
        <w:rPr>
          <w:rFonts w:hint="eastAsia"/>
          <w:sz w:val="24"/>
        </w:rPr>
        <w:t>合作</w:t>
      </w:r>
      <w:r w:rsidRPr="009B2D1C">
        <w:rPr>
          <w:sz w:val="24"/>
        </w:rPr>
        <w:t>经费</w:t>
      </w:r>
      <w:r>
        <w:rPr>
          <w:rFonts w:hint="eastAsia"/>
          <w:sz w:val="24"/>
        </w:rPr>
        <w:t>。</w:t>
      </w:r>
      <w:r w:rsidRPr="009B2D1C">
        <w:rPr>
          <w:sz w:val="24"/>
        </w:rPr>
        <w:t xml:space="preserve"> </w:t>
      </w:r>
    </w:p>
    <w:p w14:paraId="5F7820A4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（2</w:t>
      </w:r>
      <w:r w:rsidRPr="009B2D1C">
        <w:rPr>
          <w:sz w:val="24"/>
        </w:rPr>
        <w:t>）</w:t>
      </w:r>
      <w:r w:rsidRPr="009B2D1C">
        <w:rPr>
          <w:rFonts w:hint="eastAsia"/>
          <w:sz w:val="24"/>
        </w:rPr>
        <w:t>经甲方同意</w:t>
      </w:r>
      <w:r w:rsidRPr="009B2D1C">
        <w:rPr>
          <w:sz w:val="24"/>
        </w:rPr>
        <w:t>，进行</w:t>
      </w:r>
      <w:r w:rsidRPr="009B2D1C">
        <w:rPr>
          <w:rFonts w:hint="eastAsia"/>
          <w:sz w:val="24"/>
        </w:rPr>
        <w:t>指定</w:t>
      </w:r>
      <w:r w:rsidRPr="009B2D1C">
        <w:rPr>
          <w:sz w:val="24"/>
        </w:rPr>
        <w:t>区域室内</w:t>
      </w:r>
      <w:r w:rsidRPr="009B2D1C">
        <w:rPr>
          <w:rFonts w:hint="eastAsia"/>
          <w:sz w:val="24"/>
        </w:rPr>
        <w:t>通信</w:t>
      </w:r>
      <w:r w:rsidRPr="009B2D1C">
        <w:rPr>
          <w:sz w:val="24"/>
        </w:rPr>
        <w:t>设备</w:t>
      </w:r>
      <w:r w:rsidRPr="009B2D1C">
        <w:rPr>
          <w:rFonts w:hint="eastAsia"/>
          <w:sz w:val="24"/>
        </w:rPr>
        <w:t>部署。机</w:t>
      </w:r>
      <w:r w:rsidRPr="009B2D1C">
        <w:rPr>
          <w:sz w:val="24"/>
        </w:rPr>
        <w:t>房</w:t>
      </w:r>
      <w:r>
        <w:rPr>
          <w:rFonts w:hint="eastAsia"/>
          <w:sz w:val="24"/>
        </w:rPr>
        <w:t>内设备运行</w:t>
      </w:r>
      <w:r w:rsidRPr="009B2D1C">
        <w:rPr>
          <w:sz w:val="24"/>
        </w:rPr>
        <w:t>产生的电费</w:t>
      </w:r>
      <w:r w:rsidRPr="009B2D1C">
        <w:rPr>
          <w:rFonts w:hint="eastAsia"/>
          <w:sz w:val="24"/>
        </w:rPr>
        <w:t>由</w:t>
      </w:r>
      <w:r w:rsidRPr="009B2D1C">
        <w:rPr>
          <w:sz w:val="24"/>
        </w:rPr>
        <w:t>企业承担</w:t>
      </w:r>
      <w:r w:rsidRPr="009B2D1C">
        <w:rPr>
          <w:rFonts w:hint="eastAsia"/>
          <w:sz w:val="24"/>
        </w:rPr>
        <w:t>，消防</w:t>
      </w:r>
      <w:r w:rsidRPr="009B2D1C">
        <w:rPr>
          <w:sz w:val="24"/>
        </w:rPr>
        <w:t>安全管理</w:t>
      </w:r>
      <w:r w:rsidRPr="009B2D1C">
        <w:rPr>
          <w:rFonts w:hint="eastAsia"/>
          <w:sz w:val="24"/>
        </w:rPr>
        <w:t>遵守</w:t>
      </w:r>
      <w:r>
        <w:rPr>
          <w:rFonts w:hint="eastAsia"/>
          <w:sz w:val="24"/>
        </w:rPr>
        <w:t>甲方</w:t>
      </w:r>
      <w:r w:rsidRPr="009B2D1C">
        <w:rPr>
          <w:rFonts w:hint="eastAsia"/>
          <w:sz w:val="24"/>
        </w:rPr>
        <w:t>相关规定。</w:t>
      </w:r>
    </w:p>
    <w:p w14:paraId="1E892FA9" w14:textId="77777777" w:rsidR="00D37C03" w:rsidRPr="009B2D1C" w:rsidRDefault="00D37C03" w:rsidP="00391119">
      <w:pPr>
        <w:spacing w:line="400" w:lineRule="exact"/>
        <w:rPr>
          <w:sz w:val="24"/>
        </w:rPr>
      </w:pPr>
      <w:r w:rsidRPr="009B2D1C">
        <w:rPr>
          <w:rFonts w:hint="eastAsia"/>
          <w:sz w:val="24"/>
        </w:rPr>
        <w:t>（3</w:t>
      </w:r>
      <w:r w:rsidRPr="009B2D1C">
        <w:rPr>
          <w:sz w:val="24"/>
        </w:rPr>
        <w:t>）</w:t>
      </w:r>
      <w:r w:rsidRPr="009B2D1C">
        <w:rPr>
          <w:rFonts w:hint="eastAsia"/>
          <w:sz w:val="24"/>
        </w:rPr>
        <w:t>本</w:t>
      </w:r>
      <w:r w:rsidRPr="009B2D1C">
        <w:rPr>
          <w:sz w:val="24"/>
        </w:rPr>
        <w:t>着</w:t>
      </w:r>
      <w:r w:rsidRPr="009B2D1C">
        <w:rPr>
          <w:rFonts w:hint="eastAsia"/>
          <w:sz w:val="24"/>
        </w:rPr>
        <w:t>用户</w:t>
      </w:r>
      <w:r w:rsidRPr="009B2D1C">
        <w:rPr>
          <w:sz w:val="24"/>
        </w:rPr>
        <w:t>自愿的原则</w:t>
      </w:r>
      <w:r w:rsidRPr="009B2D1C">
        <w:rPr>
          <w:rFonts w:hint="eastAsia"/>
          <w:sz w:val="24"/>
        </w:rPr>
        <w:t>，</w:t>
      </w:r>
      <w:r w:rsidRPr="009B2D1C">
        <w:rPr>
          <w:sz w:val="24"/>
        </w:rPr>
        <w:t>面向</w:t>
      </w:r>
      <w:r w:rsidRPr="009B2D1C">
        <w:rPr>
          <w:rFonts w:hint="eastAsia"/>
          <w:sz w:val="24"/>
        </w:rPr>
        <w:t>甲方</w:t>
      </w:r>
      <w:r w:rsidRPr="009B2D1C">
        <w:rPr>
          <w:sz w:val="24"/>
        </w:rPr>
        <w:t>师生提供</w:t>
      </w:r>
      <w:r w:rsidRPr="009B2D1C">
        <w:rPr>
          <w:rFonts w:hint="eastAsia"/>
          <w:sz w:val="24"/>
        </w:rPr>
        <w:t>优质</w:t>
      </w:r>
      <w:r w:rsidRPr="009B2D1C">
        <w:rPr>
          <w:sz w:val="24"/>
        </w:rPr>
        <w:t>的</w:t>
      </w:r>
      <w:r w:rsidRPr="009B2D1C">
        <w:rPr>
          <w:rFonts w:hint="eastAsia"/>
          <w:sz w:val="24"/>
        </w:rPr>
        <w:t>网络</w:t>
      </w:r>
      <w:r w:rsidRPr="009B2D1C">
        <w:rPr>
          <w:sz w:val="24"/>
        </w:rPr>
        <w:t>与通信服务</w:t>
      </w:r>
      <w:r>
        <w:rPr>
          <w:rFonts w:hint="eastAsia"/>
          <w:sz w:val="24"/>
        </w:rPr>
        <w:t>。</w:t>
      </w:r>
    </w:p>
    <w:p w14:paraId="0FF63872" w14:textId="77777777" w:rsidR="00D37C03" w:rsidRDefault="00D37C03" w:rsidP="00391119">
      <w:pPr>
        <w:spacing w:line="400" w:lineRule="exact"/>
        <w:jc w:val="left"/>
        <w:rPr>
          <w:sz w:val="24"/>
        </w:rPr>
      </w:pPr>
      <w:r w:rsidRPr="009B2D1C">
        <w:rPr>
          <w:rFonts w:hint="eastAsia"/>
          <w:sz w:val="24"/>
        </w:rPr>
        <w:t>（</w:t>
      </w:r>
      <w:r w:rsidRPr="009B2D1C">
        <w:rPr>
          <w:sz w:val="24"/>
        </w:rPr>
        <w:t>4）</w:t>
      </w:r>
      <w:r w:rsidRPr="009B2D1C">
        <w:rPr>
          <w:rFonts w:hint="eastAsia"/>
          <w:sz w:val="24"/>
        </w:rPr>
        <w:t>经</w:t>
      </w:r>
      <w:r w:rsidRPr="009B2D1C">
        <w:rPr>
          <w:sz w:val="24"/>
        </w:rPr>
        <w:t>过</w:t>
      </w:r>
      <w:r w:rsidRPr="009B2D1C">
        <w:rPr>
          <w:rFonts w:hint="eastAsia"/>
          <w:sz w:val="24"/>
        </w:rPr>
        <w:t>甲方</w:t>
      </w:r>
      <w:r w:rsidRPr="009B2D1C">
        <w:rPr>
          <w:sz w:val="24"/>
        </w:rPr>
        <w:t>同意，</w:t>
      </w:r>
      <w:r w:rsidRPr="009B2D1C">
        <w:rPr>
          <w:rFonts w:hint="eastAsia"/>
          <w:sz w:val="24"/>
        </w:rPr>
        <w:t>参与甲方新生</w:t>
      </w:r>
      <w:r w:rsidRPr="009B2D1C">
        <w:rPr>
          <w:sz w:val="24"/>
        </w:rPr>
        <w:t>入学</w:t>
      </w:r>
      <w:r w:rsidRPr="009B2D1C">
        <w:rPr>
          <w:rFonts w:hint="eastAsia"/>
          <w:sz w:val="24"/>
        </w:rPr>
        <w:t>、文艺晚会、大型体育赛事等赞助</w:t>
      </w:r>
      <w:r w:rsidRPr="009B2D1C">
        <w:rPr>
          <w:sz w:val="24"/>
        </w:rPr>
        <w:t>和推广</w:t>
      </w:r>
      <w:r w:rsidRPr="009B2D1C">
        <w:rPr>
          <w:rFonts w:hint="eastAsia"/>
          <w:sz w:val="24"/>
        </w:rPr>
        <w:t>活动。</w:t>
      </w:r>
    </w:p>
    <w:p w14:paraId="73E01CEA" w14:textId="77777777" w:rsidR="00D37C03" w:rsidRDefault="00D37C03" w:rsidP="00391119">
      <w:pPr>
        <w:spacing w:line="400" w:lineRule="exact"/>
        <w:jc w:val="left"/>
        <w:rPr>
          <w:sz w:val="24"/>
        </w:rPr>
      </w:pPr>
    </w:p>
    <w:p w14:paraId="77C2435A" w14:textId="77777777" w:rsidR="00D37C03" w:rsidRDefault="00D37C03" w:rsidP="00391119">
      <w:pPr>
        <w:spacing w:line="400" w:lineRule="exact"/>
        <w:jc w:val="left"/>
        <w:rPr>
          <w:sz w:val="24"/>
        </w:rPr>
      </w:pPr>
    </w:p>
    <w:p w14:paraId="729EC7C2" w14:textId="77777777" w:rsidR="00D37C03" w:rsidRDefault="00D37C03" w:rsidP="00391119">
      <w:pPr>
        <w:spacing w:line="400" w:lineRule="exact"/>
        <w:jc w:val="left"/>
        <w:rPr>
          <w:sz w:val="24"/>
        </w:rPr>
      </w:pPr>
    </w:p>
    <w:p w14:paraId="50624540" w14:textId="77777777" w:rsidR="00D37C03" w:rsidRDefault="00D37C03" w:rsidP="00391119">
      <w:pPr>
        <w:spacing w:line="400" w:lineRule="exact"/>
        <w:jc w:val="left"/>
        <w:rPr>
          <w:sz w:val="24"/>
        </w:rPr>
      </w:pPr>
    </w:p>
    <w:p w14:paraId="6507981E" w14:textId="77777777" w:rsidR="00D37C03" w:rsidRDefault="00D37C03" w:rsidP="00391119">
      <w:pPr>
        <w:spacing w:line="400" w:lineRule="exact"/>
        <w:jc w:val="left"/>
        <w:rPr>
          <w:sz w:val="24"/>
        </w:rPr>
      </w:pPr>
    </w:p>
    <w:sectPr w:rsidR="00D3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7DCC92"/>
    <w:multiLevelType w:val="singleLevel"/>
    <w:tmpl w:val="DA7DC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332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03"/>
    <w:rsid w:val="00391119"/>
    <w:rsid w:val="00BA20A6"/>
    <w:rsid w:val="00D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2055"/>
  <w15:chartTrackingRefBased/>
  <w15:docId w15:val="{D75AC746-86F5-40FF-B5BE-13BA701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2022-04-27T05:55:00Z</dcterms:created>
  <dcterms:modified xsi:type="dcterms:W3CDTF">2022-04-27T05:57:00Z</dcterms:modified>
</cp:coreProperties>
</file>