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36A9" w:rsidRDefault="001736A9" w:rsidP="00F53263">
      <w:pPr>
        <w:jc w:val="center"/>
        <w:rPr>
          <w:rFonts w:ascii="黑体" w:eastAsia="黑体"/>
          <w:b/>
          <w:sz w:val="44"/>
          <w:szCs w:val="44"/>
        </w:rPr>
      </w:pPr>
    </w:p>
    <w:p w:rsidR="00D85E8D" w:rsidRDefault="00D85E8D" w:rsidP="00F53263">
      <w:pPr>
        <w:jc w:val="center"/>
        <w:rPr>
          <w:rFonts w:ascii="黑体" w:eastAsia="黑体"/>
          <w:b/>
          <w:sz w:val="44"/>
          <w:szCs w:val="44"/>
        </w:rPr>
      </w:pPr>
    </w:p>
    <w:p w:rsidR="00D85E8D" w:rsidRDefault="00D85E8D" w:rsidP="00F53263">
      <w:pPr>
        <w:jc w:val="center"/>
        <w:rPr>
          <w:rFonts w:ascii="黑体" w:eastAsia="黑体"/>
          <w:b/>
          <w:sz w:val="44"/>
          <w:szCs w:val="44"/>
        </w:rPr>
      </w:pPr>
    </w:p>
    <w:p w:rsidR="00D85E8D" w:rsidRPr="0011399A" w:rsidRDefault="00D85E8D" w:rsidP="00D85E8D">
      <w:pPr>
        <w:adjustRightInd w:val="0"/>
        <w:snapToGrid w:val="0"/>
        <w:jc w:val="center"/>
        <w:rPr>
          <w:rFonts w:ascii="华文行楷" w:eastAsia="华文行楷"/>
          <w:b/>
          <w:bCs w:val="0"/>
          <w:sz w:val="72"/>
          <w:szCs w:val="72"/>
        </w:rPr>
      </w:pPr>
      <w:r w:rsidRPr="0011399A">
        <w:rPr>
          <w:rFonts w:ascii="华文行楷" w:eastAsia="华文行楷" w:hint="eastAsia"/>
          <w:b/>
          <w:bCs w:val="0"/>
          <w:sz w:val="72"/>
          <w:szCs w:val="72"/>
        </w:rPr>
        <w:t>南京审计大学金审学院</w:t>
      </w:r>
    </w:p>
    <w:p w:rsidR="00D85E8D" w:rsidRDefault="00D85E8D" w:rsidP="00F53263">
      <w:pPr>
        <w:jc w:val="center"/>
        <w:rPr>
          <w:rFonts w:ascii="黑体" w:eastAsia="黑体"/>
          <w:b/>
          <w:sz w:val="44"/>
          <w:szCs w:val="44"/>
        </w:rPr>
      </w:pPr>
    </w:p>
    <w:p w:rsidR="00D85E8D" w:rsidRPr="00D85E8D" w:rsidRDefault="00D85E8D" w:rsidP="00F53263">
      <w:pPr>
        <w:jc w:val="center"/>
        <w:rPr>
          <w:rFonts w:ascii="黑体" w:eastAsia="黑体"/>
          <w:b/>
          <w:sz w:val="44"/>
          <w:szCs w:val="44"/>
        </w:rPr>
      </w:pPr>
    </w:p>
    <w:p w:rsidR="00F53263" w:rsidRPr="00D85E8D" w:rsidRDefault="00D85E8D" w:rsidP="00F53263">
      <w:pPr>
        <w:jc w:val="center"/>
        <w:rPr>
          <w:rFonts w:ascii="黑体" w:eastAsia="黑体"/>
          <w:b/>
          <w:sz w:val="44"/>
          <w:szCs w:val="44"/>
        </w:rPr>
      </w:pPr>
      <w:r w:rsidRPr="00D85E8D">
        <w:rPr>
          <w:rFonts w:ascii="黑体" w:eastAsia="黑体" w:hint="eastAsia"/>
          <w:b/>
          <w:sz w:val="44"/>
          <w:szCs w:val="44"/>
        </w:rPr>
        <w:t>《金融学》</w:t>
      </w:r>
      <w:r w:rsidR="00D968B6">
        <w:rPr>
          <w:rFonts w:ascii="黑体" w:eastAsia="黑体" w:hint="eastAsia"/>
          <w:b/>
          <w:sz w:val="44"/>
          <w:szCs w:val="44"/>
        </w:rPr>
        <w:t>毕业实习实施计划</w:t>
      </w:r>
    </w:p>
    <w:p w:rsidR="00D85E8D" w:rsidRDefault="00D85E8D" w:rsidP="00F53263">
      <w:pPr>
        <w:jc w:val="center"/>
        <w:rPr>
          <w:rFonts w:ascii="黑体" w:eastAsia="黑体"/>
          <w:b/>
          <w:sz w:val="44"/>
          <w:szCs w:val="44"/>
        </w:rPr>
      </w:pPr>
    </w:p>
    <w:p w:rsidR="00D85E8D" w:rsidRDefault="00D85E8D" w:rsidP="00F53263">
      <w:pPr>
        <w:jc w:val="center"/>
        <w:rPr>
          <w:rFonts w:ascii="黑体" w:eastAsia="黑体"/>
          <w:b/>
          <w:sz w:val="44"/>
          <w:szCs w:val="44"/>
        </w:rPr>
      </w:pPr>
    </w:p>
    <w:p w:rsidR="00D85E8D" w:rsidRDefault="00D85E8D" w:rsidP="00F53263">
      <w:pPr>
        <w:jc w:val="center"/>
        <w:rPr>
          <w:rFonts w:ascii="黑体" w:eastAsia="黑体"/>
          <w:b/>
          <w:sz w:val="44"/>
          <w:szCs w:val="44"/>
        </w:rPr>
      </w:pPr>
    </w:p>
    <w:p w:rsidR="00D85E8D" w:rsidRDefault="00D85E8D" w:rsidP="00F53263">
      <w:pPr>
        <w:jc w:val="center"/>
        <w:rPr>
          <w:rFonts w:ascii="黑体" w:eastAsia="黑体"/>
          <w:b/>
          <w:sz w:val="44"/>
          <w:szCs w:val="44"/>
        </w:rPr>
      </w:pPr>
    </w:p>
    <w:p w:rsidR="00D85E8D" w:rsidRDefault="00D85E8D" w:rsidP="00F53263">
      <w:pPr>
        <w:jc w:val="center"/>
        <w:rPr>
          <w:rFonts w:ascii="黑体" w:eastAsia="黑体"/>
          <w:b/>
          <w:sz w:val="44"/>
          <w:szCs w:val="44"/>
        </w:rPr>
      </w:pPr>
    </w:p>
    <w:p w:rsidR="00D85E8D" w:rsidRDefault="00D85E8D" w:rsidP="00F53263">
      <w:pPr>
        <w:jc w:val="center"/>
        <w:rPr>
          <w:rFonts w:ascii="黑体" w:eastAsia="黑体"/>
          <w:b/>
          <w:sz w:val="44"/>
          <w:szCs w:val="44"/>
        </w:rPr>
      </w:pPr>
    </w:p>
    <w:p w:rsidR="00D85E8D" w:rsidRPr="00A726E5" w:rsidRDefault="00D85E8D" w:rsidP="00D85E8D">
      <w:pPr>
        <w:widowControl/>
        <w:spacing w:line="1200" w:lineRule="auto"/>
        <w:rPr>
          <w:rFonts w:ascii="Verdana" w:hAnsi="Verdana" w:cs="宋体"/>
          <w:b/>
          <w:kern w:val="0"/>
          <w:sz w:val="44"/>
          <w:szCs w:val="44"/>
        </w:rPr>
      </w:pPr>
    </w:p>
    <w:p w:rsidR="00D85E8D" w:rsidRPr="008F301B" w:rsidRDefault="00D85E8D" w:rsidP="00D85E8D">
      <w:pPr>
        <w:adjustRightInd w:val="0"/>
        <w:snapToGrid w:val="0"/>
        <w:spacing w:line="360" w:lineRule="auto"/>
        <w:ind w:firstLineChars="900" w:firstLine="2700"/>
        <w:rPr>
          <w:rFonts w:ascii="黑体" w:eastAsia="黑体" w:hAnsi="黑体"/>
          <w:sz w:val="30"/>
        </w:rPr>
      </w:pPr>
      <w:r w:rsidRPr="008F301B">
        <w:rPr>
          <w:rFonts w:ascii="黑体" w:eastAsia="黑体" w:hAnsi="黑体" w:hint="eastAsia"/>
          <w:sz w:val="30"/>
        </w:rPr>
        <w:t>制定单位：金融与经济学院</w:t>
      </w:r>
    </w:p>
    <w:p w:rsidR="00D85E8D" w:rsidRPr="008F301B" w:rsidRDefault="00D85E8D" w:rsidP="00D85E8D">
      <w:pPr>
        <w:adjustRightInd w:val="0"/>
        <w:snapToGrid w:val="0"/>
        <w:spacing w:line="360" w:lineRule="auto"/>
        <w:ind w:firstLineChars="900" w:firstLine="2700"/>
        <w:rPr>
          <w:rFonts w:ascii="黑体" w:eastAsia="黑体" w:hAnsi="黑体"/>
          <w:color w:val="000000"/>
          <w:sz w:val="30"/>
        </w:rPr>
      </w:pPr>
      <w:r w:rsidRPr="008F301B">
        <w:rPr>
          <w:rFonts w:ascii="黑体" w:eastAsia="黑体" w:hAnsi="黑体" w:hint="eastAsia"/>
          <w:color w:val="000000"/>
          <w:sz w:val="30"/>
        </w:rPr>
        <w:t>制 定 人：</w:t>
      </w:r>
      <w:r>
        <w:rPr>
          <w:rFonts w:ascii="黑体" w:eastAsia="黑体" w:hAnsi="黑体" w:hint="eastAsia"/>
          <w:color w:val="000000"/>
          <w:sz w:val="30"/>
        </w:rPr>
        <w:t>孙文艳</w:t>
      </w:r>
    </w:p>
    <w:p w:rsidR="00D85E8D" w:rsidRPr="008F301B" w:rsidRDefault="00D85E8D" w:rsidP="00D85E8D">
      <w:pPr>
        <w:adjustRightInd w:val="0"/>
        <w:snapToGrid w:val="0"/>
        <w:spacing w:line="360" w:lineRule="auto"/>
        <w:ind w:firstLineChars="900" w:firstLine="2700"/>
        <w:rPr>
          <w:rFonts w:ascii="黑体" w:eastAsia="黑体" w:hAnsi="黑体"/>
          <w:color w:val="000000"/>
          <w:sz w:val="30"/>
        </w:rPr>
      </w:pPr>
      <w:r w:rsidRPr="008F301B">
        <w:rPr>
          <w:rFonts w:ascii="黑体" w:eastAsia="黑体" w:hAnsi="黑体" w:hint="eastAsia"/>
          <w:color w:val="000000"/>
          <w:sz w:val="30"/>
        </w:rPr>
        <w:t>审 核 人：石盈</w:t>
      </w:r>
    </w:p>
    <w:p w:rsidR="00D85E8D" w:rsidRPr="008F301B" w:rsidRDefault="00D85E8D" w:rsidP="00D85E8D">
      <w:pPr>
        <w:adjustRightInd w:val="0"/>
        <w:snapToGrid w:val="0"/>
        <w:spacing w:line="360" w:lineRule="auto"/>
        <w:ind w:firstLineChars="900" w:firstLine="2700"/>
        <w:rPr>
          <w:rFonts w:ascii="黑体" w:eastAsia="黑体" w:hAnsi="黑体"/>
          <w:b/>
        </w:rPr>
      </w:pPr>
      <w:r w:rsidRPr="008F301B">
        <w:rPr>
          <w:rFonts w:ascii="黑体" w:eastAsia="黑体" w:hAnsi="黑体" w:hint="eastAsia"/>
          <w:sz w:val="30"/>
        </w:rPr>
        <w:t>编写时间：2016年1</w:t>
      </w:r>
      <w:r w:rsidR="00D968B6">
        <w:rPr>
          <w:rFonts w:ascii="黑体" w:eastAsia="黑体" w:hAnsi="黑体" w:hint="eastAsia"/>
          <w:sz w:val="30"/>
        </w:rPr>
        <w:t>1</w:t>
      </w:r>
      <w:r w:rsidRPr="008F301B">
        <w:rPr>
          <w:rFonts w:ascii="黑体" w:eastAsia="黑体" w:hAnsi="黑体" w:hint="eastAsia"/>
          <w:sz w:val="30"/>
        </w:rPr>
        <w:t xml:space="preserve">月 </w:t>
      </w:r>
      <w:r w:rsidR="006864A6">
        <w:rPr>
          <w:rFonts w:ascii="黑体" w:eastAsia="黑体" w:hAnsi="黑体" w:hint="eastAsia"/>
          <w:sz w:val="30"/>
        </w:rPr>
        <w:t>5</w:t>
      </w:r>
      <w:r w:rsidRPr="008F301B">
        <w:rPr>
          <w:rFonts w:ascii="黑体" w:eastAsia="黑体" w:hAnsi="黑体" w:hint="eastAsia"/>
          <w:sz w:val="30"/>
        </w:rPr>
        <w:t>日</w:t>
      </w:r>
    </w:p>
    <w:p w:rsidR="00D85E8D" w:rsidRDefault="00D85E8D" w:rsidP="00F53263">
      <w:pPr>
        <w:jc w:val="center"/>
        <w:rPr>
          <w:rFonts w:ascii="黑体" w:eastAsia="黑体"/>
          <w:b/>
          <w:sz w:val="44"/>
          <w:szCs w:val="44"/>
        </w:rPr>
      </w:pPr>
    </w:p>
    <w:p w:rsidR="00FF38AB" w:rsidRDefault="00FF38AB" w:rsidP="00FF38AB">
      <w:pPr>
        <w:snapToGrid w:val="0"/>
        <w:spacing w:line="384" w:lineRule="auto"/>
        <w:rPr>
          <w:rFonts w:ascii="黑体" w:eastAsia="黑体"/>
          <w:b/>
          <w:sz w:val="44"/>
          <w:szCs w:val="44"/>
        </w:rPr>
      </w:pPr>
    </w:p>
    <w:p w:rsidR="00FF38AB" w:rsidRDefault="00FF38AB" w:rsidP="00FF38AB">
      <w:pPr>
        <w:widowControl/>
        <w:spacing w:line="360" w:lineRule="auto"/>
        <w:ind w:firstLine="480"/>
        <w:jc w:val="left"/>
      </w:pPr>
      <w:r>
        <w:rPr>
          <w:rFonts w:hint="eastAsia"/>
        </w:rPr>
        <w:lastRenderedPageBreak/>
        <w:t>根据教务处《南京审计大学金审学院本科生毕业实习工作管理规定》的通知要求，金融与经济学院13级金融专业6个班已完成教学计划规定的全部课程教学任务，第七学期进行毕业实习。为了组织好本次毕业实习，使实习达到预期效果，特制定2013届毕业实习工作实施方案如下：</w:t>
      </w:r>
    </w:p>
    <w:p w:rsidR="00F53263" w:rsidRDefault="00F53263" w:rsidP="00451273">
      <w:pPr>
        <w:widowControl/>
        <w:spacing w:line="360" w:lineRule="auto"/>
        <w:ind w:firstLine="480"/>
        <w:jc w:val="left"/>
        <w:rPr>
          <w:rStyle w:val="a5"/>
          <w:b w:val="0"/>
        </w:rPr>
      </w:pPr>
      <w:r w:rsidRPr="009565A4">
        <w:rPr>
          <w:rStyle w:val="a5"/>
          <w:rFonts w:hint="eastAsia"/>
          <w:b w:val="0"/>
        </w:rPr>
        <w:t xml:space="preserve">            </w:t>
      </w:r>
      <w:r>
        <w:rPr>
          <w:rStyle w:val="a5"/>
          <w:rFonts w:hint="eastAsia"/>
          <w:b w:val="0"/>
        </w:rPr>
        <w:t xml:space="preserve"> </w:t>
      </w:r>
      <w:r w:rsidRPr="009565A4">
        <w:rPr>
          <w:rStyle w:val="a5"/>
          <w:rFonts w:hint="eastAsia"/>
          <w:b w:val="0"/>
        </w:rPr>
        <w:t xml:space="preserve">    </w:t>
      </w:r>
      <w:r>
        <w:rPr>
          <w:rStyle w:val="a5"/>
          <w:rFonts w:hint="eastAsia"/>
          <w:b w:val="0"/>
        </w:rPr>
        <w:t xml:space="preserve"> </w:t>
      </w:r>
      <w:r w:rsidRPr="009565A4">
        <w:rPr>
          <w:rStyle w:val="a5"/>
          <w:rFonts w:hint="eastAsia"/>
          <w:b w:val="0"/>
        </w:rPr>
        <w:t xml:space="preserve">      </w:t>
      </w:r>
    </w:p>
    <w:p w:rsidR="00F53263" w:rsidRPr="001736A9" w:rsidRDefault="009A06FB" w:rsidP="00451273">
      <w:pPr>
        <w:spacing w:line="360" w:lineRule="auto"/>
        <w:rPr>
          <w:rStyle w:val="a5"/>
          <w:bCs/>
          <w:sz w:val="28"/>
          <w:szCs w:val="28"/>
        </w:rPr>
      </w:pPr>
      <w:r>
        <w:rPr>
          <w:rStyle w:val="a5"/>
          <w:rFonts w:hint="eastAsia"/>
          <w:bCs/>
          <w:sz w:val="28"/>
          <w:szCs w:val="28"/>
        </w:rPr>
        <w:t>一</w:t>
      </w:r>
      <w:r w:rsidR="00F53263" w:rsidRPr="001736A9">
        <w:rPr>
          <w:rStyle w:val="a5"/>
          <w:rFonts w:hint="eastAsia"/>
          <w:bCs/>
          <w:sz w:val="28"/>
          <w:szCs w:val="28"/>
        </w:rPr>
        <w:t>、专业实习目的</w:t>
      </w:r>
    </w:p>
    <w:p w:rsidR="00F53263" w:rsidRPr="000E5F96" w:rsidRDefault="00F53263" w:rsidP="000E5F96">
      <w:pPr>
        <w:widowControl/>
        <w:spacing w:line="360" w:lineRule="auto"/>
        <w:ind w:firstLine="480"/>
        <w:jc w:val="left"/>
        <w:rPr>
          <w:rFonts w:cs="宋体"/>
          <w:kern w:val="0"/>
        </w:rPr>
      </w:pPr>
      <w:r w:rsidRPr="000E5F96">
        <w:rPr>
          <w:rFonts w:hint="eastAsia"/>
        </w:rPr>
        <w:t>专业实习是在学生掌握本学科专业基础理论和专门知识的基础上，通过专业实习加深对所学理论知识的理解，培养分析和解决问题能力，提高综合运用所学知识和技能的能力，从而增强适应社会的能力和就业竞争力。</w:t>
      </w:r>
    </w:p>
    <w:p w:rsidR="00F53263" w:rsidRPr="000E5F96" w:rsidRDefault="00F53263" w:rsidP="000E5F96">
      <w:pPr>
        <w:widowControl/>
        <w:spacing w:line="360" w:lineRule="auto"/>
        <w:ind w:firstLine="480"/>
        <w:jc w:val="left"/>
        <w:rPr>
          <w:rFonts w:cs="宋体"/>
          <w:kern w:val="0"/>
        </w:rPr>
      </w:pPr>
      <w:r w:rsidRPr="000E5F96">
        <w:rPr>
          <w:rFonts w:cs="宋体" w:hint="eastAsia"/>
          <w:kern w:val="0"/>
        </w:rPr>
        <w:t>通过认识实习要求达到如下目的：</w:t>
      </w:r>
    </w:p>
    <w:p w:rsidR="00F53263" w:rsidRPr="000E5F96" w:rsidRDefault="00F53263" w:rsidP="000E5F96">
      <w:pPr>
        <w:widowControl/>
        <w:spacing w:line="360" w:lineRule="auto"/>
        <w:ind w:left="540"/>
        <w:jc w:val="left"/>
        <w:rPr>
          <w:rFonts w:cs="宋体"/>
          <w:kern w:val="0"/>
        </w:rPr>
      </w:pPr>
      <w:r w:rsidRPr="000E5F96">
        <w:rPr>
          <w:rFonts w:cs="宋体" w:hint="eastAsia"/>
          <w:kern w:val="0"/>
        </w:rPr>
        <w:t>1、使学生了解实际业务流程、了解和热爱专业、提高就业信心和竞争力。</w:t>
      </w:r>
    </w:p>
    <w:p w:rsidR="00F53263" w:rsidRPr="000E5F96" w:rsidRDefault="00F53263" w:rsidP="000E5F96">
      <w:pPr>
        <w:widowControl/>
        <w:spacing w:line="360" w:lineRule="auto"/>
        <w:ind w:left="540"/>
        <w:jc w:val="left"/>
        <w:rPr>
          <w:rFonts w:cs="宋体"/>
          <w:kern w:val="0"/>
        </w:rPr>
      </w:pPr>
      <w:r w:rsidRPr="000E5F96">
        <w:rPr>
          <w:rFonts w:cs="宋体" w:hint="eastAsia"/>
          <w:kern w:val="0"/>
        </w:rPr>
        <w:t>2、了解金融业务中不同工作岗位对专业人员素质的基本要求。</w:t>
      </w:r>
    </w:p>
    <w:p w:rsidR="00F53263" w:rsidRPr="000E5F96" w:rsidRDefault="00F53263" w:rsidP="000E5F96">
      <w:pPr>
        <w:widowControl/>
        <w:spacing w:line="360" w:lineRule="auto"/>
        <w:ind w:left="540"/>
        <w:jc w:val="left"/>
        <w:rPr>
          <w:rFonts w:cs="宋体"/>
          <w:kern w:val="0"/>
        </w:rPr>
      </w:pPr>
      <w:r w:rsidRPr="000E5F96">
        <w:rPr>
          <w:rFonts w:cs="宋体" w:hint="eastAsia"/>
          <w:kern w:val="0"/>
        </w:rPr>
        <w:t>3、掌握正确的工作思路和工作方法，提高实践操作能力。</w:t>
      </w:r>
    </w:p>
    <w:p w:rsidR="00F53263" w:rsidRPr="000E5F96" w:rsidRDefault="00F53263" w:rsidP="000E5F96">
      <w:pPr>
        <w:spacing w:line="360" w:lineRule="auto"/>
        <w:ind w:left="540"/>
      </w:pPr>
      <w:r w:rsidRPr="000E5F96">
        <w:rPr>
          <w:rFonts w:cs="宋体" w:hint="eastAsia"/>
          <w:kern w:val="0"/>
        </w:rPr>
        <w:t>4、理论联系实际，提高学生分析问题、解决问题等综合能力，锻炼写作能力。</w:t>
      </w:r>
    </w:p>
    <w:p w:rsidR="00176F76" w:rsidRPr="001736A9" w:rsidRDefault="00176F76" w:rsidP="00176F76">
      <w:pPr>
        <w:pStyle w:val="a6"/>
        <w:ind w:left="11" w:hangingChars="4" w:hanging="11"/>
        <w:rPr>
          <w:rStyle w:val="a5"/>
          <w:sz w:val="28"/>
          <w:szCs w:val="28"/>
        </w:rPr>
      </w:pPr>
      <w:r>
        <w:rPr>
          <w:rStyle w:val="a5"/>
          <w:rFonts w:hint="eastAsia"/>
          <w:sz w:val="28"/>
          <w:szCs w:val="28"/>
        </w:rPr>
        <w:t>二</w:t>
      </w:r>
      <w:r w:rsidRPr="001736A9">
        <w:rPr>
          <w:rStyle w:val="a5"/>
          <w:rFonts w:hint="eastAsia"/>
          <w:sz w:val="28"/>
          <w:szCs w:val="28"/>
        </w:rPr>
        <w:t>、实习</w:t>
      </w:r>
      <w:r>
        <w:rPr>
          <w:rStyle w:val="a5"/>
          <w:rFonts w:hint="eastAsia"/>
          <w:sz w:val="28"/>
          <w:szCs w:val="28"/>
        </w:rPr>
        <w:t>指导教师安排</w:t>
      </w:r>
      <w:r w:rsidRPr="001736A9">
        <w:rPr>
          <w:rStyle w:val="a5"/>
          <w:rFonts w:hint="eastAsia"/>
          <w:sz w:val="28"/>
          <w:szCs w:val="28"/>
        </w:rPr>
        <w:t>：</w:t>
      </w:r>
    </w:p>
    <w:tbl>
      <w:tblPr>
        <w:tblW w:w="5000" w:type="pct"/>
        <w:tblLayout w:type="fixed"/>
        <w:tblLook w:val="04A0"/>
      </w:tblPr>
      <w:tblGrid>
        <w:gridCol w:w="669"/>
        <w:gridCol w:w="1123"/>
        <w:gridCol w:w="1064"/>
        <w:gridCol w:w="1769"/>
        <w:gridCol w:w="1437"/>
        <w:gridCol w:w="1984"/>
        <w:gridCol w:w="476"/>
      </w:tblGrid>
      <w:tr w:rsidR="00176F76" w:rsidRPr="00176F76" w:rsidTr="00176F76">
        <w:trPr>
          <w:trHeight w:val="660"/>
        </w:trPr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6F76" w:rsidRPr="00176F76" w:rsidRDefault="00176F76" w:rsidP="00176F76">
            <w:pPr>
              <w:widowControl/>
              <w:jc w:val="left"/>
              <w:rPr>
                <w:rFonts w:cs="宋体"/>
                <w:bCs w:val="0"/>
                <w:kern w:val="0"/>
              </w:rPr>
            </w:pPr>
          </w:p>
        </w:tc>
        <w:tc>
          <w:tcPr>
            <w:tcW w:w="4607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6F76" w:rsidRPr="00176F76" w:rsidRDefault="00176F76" w:rsidP="00176F76">
            <w:pPr>
              <w:widowControl/>
              <w:jc w:val="center"/>
              <w:rPr>
                <w:rFonts w:cs="宋体"/>
                <w:b/>
                <w:kern w:val="0"/>
              </w:rPr>
            </w:pPr>
            <w:r w:rsidRPr="00176F76">
              <w:rPr>
                <w:rFonts w:cs="宋体" w:hint="eastAsia"/>
                <w:b/>
                <w:kern w:val="0"/>
              </w:rPr>
              <w:t>13级金融与经济学院毕业生毕业实习安排表</w:t>
            </w:r>
          </w:p>
        </w:tc>
      </w:tr>
      <w:tr w:rsidR="00176F76" w:rsidRPr="00176F76" w:rsidTr="00176F76">
        <w:trPr>
          <w:trHeight w:val="885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F76" w:rsidRPr="00176F76" w:rsidRDefault="00176F76" w:rsidP="00176F76">
            <w:pPr>
              <w:widowControl/>
              <w:jc w:val="center"/>
              <w:rPr>
                <w:rFonts w:cs="宋体"/>
                <w:b/>
                <w:kern w:val="0"/>
              </w:rPr>
            </w:pPr>
            <w:r w:rsidRPr="00176F76">
              <w:rPr>
                <w:rFonts w:cs="宋体" w:hint="eastAsia"/>
                <w:b/>
                <w:kern w:val="0"/>
              </w:rPr>
              <w:t>序号</w:t>
            </w: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F76" w:rsidRPr="00176F76" w:rsidRDefault="00176F76" w:rsidP="00176F76">
            <w:pPr>
              <w:widowControl/>
              <w:jc w:val="center"/>
              <w:rPr>
                <w:rFonts w:cs="宋体"/>
                <w:b/>
                <w:kern w:val="0"/>
              </w:rPr>
            </w:pPr>
            <w:r w:rsidRPr="00176F76">
              <w:rPr>
                <w:rFonts w:cs="宋体" w:hint="eastAsia"/>
                <w:b/>
                <w:kern w:val="0"/>
              </w:rPr>
              <w:t>指导教师</w:t>
            </w:r>
          </w:p>
        </w:tc>
        <w:tc>
          <w:tcPr>
            <w:tcW w:w="6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F76" w:rsidRPr="00176F76" w:rsidRDefault="00176F76" w:rsidP="00176F76">
            <w:pPr>
              <w:widowControl/>
              <w:jc w:val="center"/>
              <w:rPr>
                <w:rFonts w:cs="宋体"/>
                <w:b/>
                <w:kern w:val="0"/>
              </w:rPr>
            </w:pPr>
            <w:r w:rsidRPr="00176F76">
              <w:rPr>
                <w:rFonts w:cs="宋体" w:hint="eastAsia"/>
                <w:b/>
                <w:kern w:val="0"/>
              </w:rPr>
              <w:t>职称</w:t>
            </w:r>
          </w:p>
        </w:tc>
        <w:tc>
          <w:tcPr>
            <w:tcW w:w="10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F76" w:rsidRPr="00176F76" w:rsidRDefault="00176F76" w:rsidP="00176F76">
            <w:pPr>
              <w:widowControl/>
              <w:jc w:val="center"/>
              <w:rPr>
                <w:rFonts w:cs="宋体"/>
                <w:b/>
                <w:kern w:val="0"/>
              </w:rPr>
            </w:pPr>
            <w:r w:rsidRPr="00176F76">
              <w:rPr>
                <w:rFonts w:cs="宋体" w:hint="eastAsia"/>
                <w:b/>
                <w:kern w:val="0"/>
              </w:rPr>
              <w:t>指导对象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F76" w:rsidRPr="00176F76" w:rsidRDefault="00176F76" w:rsidP="00176F76">
            <w:pPr>
              <w:widowControl/>
              <w:jc w:val="center"/>
              <w:rPr>
                <w:rFonts w:cs="宋体"/>
                <w:b/>
                <w:kern w:val="0"/>
              </w:rPr>
            </w:pPr>
            <w:r w:rsidRPr="00176F76">
              <w:rPr>
                <w:rFonts w:cs="宋体" w:hint="eastAsia"/>
                <w:b/>
                <w:kern w:val="0"/>
              </w:rPr>
              <w:t>电话</w:t>
            </w:r>
          </w:p>
        </w:tc>
        <w:tc>
          <w:tcPr>
            <w:tcW w:w="11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F76" w:rsidRPr="00176F76" w:rsidRDefault="00176F76" w:rsidP="00176F76">
            <w:pPr>
              <w:widowControl/>
              <w:jc w:val="center"/>
              <w:rPr>
                <w:rFonts w:cs="宋体"/>
                <w:b/>
                <w:kern w:val="0"/>
              </w:rPr>
            </w:pPr>
            <w:r w:rsidRPr="00176F76">
              <w:rPr>
                <w:rFonts w:cs="宋体" w:hint="eastAsia"/>
                <w:b/>
                <w:kern w:val="0"/>
              </w:rPr>
              <w:t>邮箱</w:t>
            </w: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F76" w:rsidRPr="00176F76" w:rsidRDefault="00176F76" w:rsidP="00176F76">
            <w:pPr>
              <w:widowControl/>
              <w:jc w:val="center"/>
              <w:rPr>
                <w:rFonts w:cs="宋体"/>
                <w:b/>
                <w:kern w:val="0"/>
              </w:rPr>
            </w:pPr>
            <w:r w:rsidRPr="00176F76">
              <w:rPr>
                <w:rFonts w:cs="宋体" w:hint="eastAsia"/>
                <w:b/>
                <w:kern w:val="0"/>
              </w:rPr>
              <w:t>备注</w:t>
            </w:r>
          </w:p>
        </w:tc>
      </w:tr>
      <w:tr w:rsidR="00176F76" w:rsidRPr="00176F76" w:rsidTr="00176F76">
        <w:trPr>
          <w:trHeight w:val="600"/>
        </w:trPr>
        <w:tc>
          <w:tcPr>
            <w:tcW w:w="3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F76" w:rsidRPr="00176F76" w:rsidRDefault="00176F76" w:rsidP="00176F76">
            <w:pPr>
              <w:widowControl/>
              <w:jc w:val="center"/>
              <w:rPr>
                <w:rFonts w:cs="宋体"/>
                <w:bCs w:val="0"/>
                <w:kern w:val="0"/>
              </w:rPr>
            </w:pPr>
            <w:r w:rsidRPr="00176F76">
              <w:rPr>
                <w:rFonts w:cs="宋体" w:hint="eastAsia"/>
                <w:bCs w:val="0"/>
                <w:kern w:val="0"/>
              </w:rPr>
              <w:t>1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F76" w:rsidRPr="00176F76" w:rsidRDefault="00176F76" w:rsidP="00176F76">
            <w:pPr>
              <w:widowControl/>
              <w:jc w:val="center"/>
              <w:rPr>
                <w:rFonts w:cs="宋体"/>
                <w:bCs w:val="0"/>
                <w:kern w:val="0"/>
                <w:sz w:val="20"/>
                <w:szCs w:val="20"/>
              </w:rPr>
            </w:pPr>
            <w:r w:rsidRPr="00176F76">
              <w:rPr>
                <w:rFonts w:cs="宋体" w:hint="eastAsia"/>
                <w:bCs w:val="0"/>
                <w:kern w:val="0"/>
                <w:sz w:val="20"/>
                <w:szCs w:val="20"/>
              </w:rPr>
              <w:t>石盈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F76" w:rsidRPr="00176F76" w:rsidRDefault="00176F76" w:rsidP="00176F76">
            <w:pPr>
              <w:widowControl/>
              <w:jc w:val="center"/>
              <w:rPr>
                <w:rFonts w:cs="宋体"/>
                <w:bCs w:val="0"/>
                <w:kern w:val="0"/>
                <w:sz w:val="20"/>
                <w:szCs w:val="20"/>
              </w:rPr>
            </w:pPr>
            <w:r w:rsidRPr="00176F76">
              <w:rPr>
                <w:rFonts w:cs="宋体" w:hint="eastAsia"/>
                <w:bCs w:val="0"/>
                <w:kern w:val="0"/>
                <w:sz w:val="20"/>
                <w:szCs w:val="20"/>
              </w:rPr>
              <w:t>副教授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F76" w:rsidRPr="00176F76" w:rsidRDefault="00176F76" w:rsidP="00176F76">
            <w:pPr>
              <w:widowControl/>
              <w:jc w:val="center"/>
              <w:rPr>
                <w:rFonts w:cs="宋体"/>
                <w:bCs w:val="0"/>
                <w:kern w:val="0"/>
                <w:sz w:val="20"/>
                <w:szCs w:val="20"/>
              </w:rPr>
            </w:pPr>
            <w:r w:rsidRPr="00176F76">
              <w:rPr>
                <w:rFonts w:cs="宋体" w:hint="eastAsia"/>
                <w:bCs w:val="0"/>
                <w:kern w:val="0"/>
                <w:sz w:val="20"/>
                <w:szCs w:val="20"/>
              </w:rPr>
              <w:t>13级金融5班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F76" w:rsidRPr="00176F76" w:rsidRDefault="00176F76" w:rsidP="00176F76">
            <w:pPr>
              <w:widowControl/>
              <w:jc w:val="center"/>
              <w:rPr>
                <w:rFonts w:cs="宋体"/>
                <w:bCs w:val="0"/>
                <w:kern w:val="0"/>
                <w:sz w:val="20"/>
                <w:szCs w:val="20"/>
              </w:rPr>
            </w:pPr>
            <w:r w:rsidRPr="00176F76">
              <w:rPr>
                <w:rFonts w:cs="宋体" w:hint="eastAsia"/>
                <w:bCs w:val="0"/>
                <w:kern w:val="0"/>
                <w:sz w:val="20"/>
                <w:szCs w:val="20"/>
              </w:rPr>
              <w:t>13912964301</w:t>
            </w:r>
          </w:p>
        </w:tc>
        <w:tc>
          <w:tcPr>
            <w:tcW w:w="1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F76" w:rsidRPr="00176F76" w:rsidRDefault="008A57C6" w:rsidP="00176F76">
            <w:pPr>
              <w:widowControl/>
              <w:jc w:val="center"/>
              <w:rPr>
                <w:rFonts w:cs="宋体"/>
                <w:bCs w:val="0"/>
                <w:kern w:val="0"/>
                <w:sz w:val="22"/>
                <w:szCs w:val="22"/>
                <w:u w:val="single"/>
              </w:rPr>
            </w:pPr>
            <w:hyperlink r:id="rId6" w:history="1">
              <w:r w:rsidR="00176F76" w:rsidRPr="00176F76">
                <w:rPr>
                  <w:rFonts w:cs="宋体" w:hint="eastAsia"/>
                  <w:bCs w:val="0"/>
                  <w:kern w:val="0"/>
                  <w:sz w:val="22"/>
                  <w:u w:val="single"/>
                </w:rPr>
                <w:t>990329643@qq.com</w:t>
              </w:r>
            </w:hyperlink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F76" w:rsidRPr="00176F76" w:rsidRDefault="00176F76" w:rsidP="00176F76">
            <w:pPr>
              <w:widowControl/>
              <w:jc w:val="center"/>
              <w:rPr>
                <w:rFonts w:cs="宋体"/>
                <w:bCs w:val="0"/>
                <w:kern w:val="0"/>
              </w:rPr>
            </w:pPr>
            <w:r w:rsidRPr="00176F76">
              <w:rPr>
                <w:rFonts w:cs="宋体" w:hint="eastAsia"/>
                <w:bCs w:val="0"/>
                <w:kern w:val="0"/>
              </w:rPr>
              <w:t xml:space="preserve">　</w:t>
            </w:r>
          </w:p>
        </w:tc>
      </w:tr>
      <w:tr w:rsidR="00176F76" w:rsidRPr="00176F76" w:rsidTr="00176F76">
        <w:trPr>
          <w:trHeight w:val="600"/>
        </w:trPr>
        <w:tc>
          <w:tcPr>
            <w:tcW w:w="3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F76" w:rsidRPr="00176F76" w:rsidRDefault="00176F76" w:rsidP="00176F76">
            <w:pPr>
              <w:widowControl/>
              <w:jc w:val="center"/>
              <w:rPr>
                <w:rFonts w:cs="宋体"/>
                <w:bCs w:val="0"/>
                <w:kern w:val="0"/>
              </w:rPr>
            </w:pPr>
            <w:r w:rsidRPr="00176F76">
              <w:rPr>
                <w:rFonts w:cs="宋体" w:hint="eastAsia"/>
                <w:bCs w:val="0"/>
                <w:kern w:val="0"/>
              </w:rPr>
              <w:t>2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F76" w:rsidRPr="00176F76" w:rsidRDefault="00176F76" w:rsidP="00176F76">
            <w:pPr>
              <w:widowControl/>
              <w:jc w:val="center"/>
              <w:rPr>
                <w:rFonts w:cs="宋体"/>
                <w:bCs w:val="0"/>
                <w:kern w:val="0"/>
                <w:sz w:val="20"/>
                <w:szCs w:val="20"/>
              </w:rPr>
            </w:pPr>
            <w:r w:rsidRPr="00176F76">
              <w:rPr>
                <w:rFonts w:cs="宋体" w:hint="eastAsia"/>
                <w:bCs w:val="0"/>
                <w:kern w:val="0"/>
                <w:sz w:val="20"/>
                <w:szCs w:val="20"/>
              </w:rPr>
              <w:t>芮琳琳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F76" w:rsidRPr="00176F76" w:rsidRDefault="00176F76" w:rsidP="00176F76">
            <w:pPr>
              <w:widowControl/>
              <w:jc w:val="center"/>
              <w:rPr>
                <w:rFonts w:cs="宋体"/>
                <w:bCs w:val="0"/>
                <w:kern w:val="0"/>
                <w:sz w:val="20"/>
                <w:szCs w:val="20"/>
              </w:rPr>
            </w:pPr>
            <w:r w:rsidRPr="00176F76">
              <w:rPr>
                <w:rFonts w:cs="宋体" w:hint="eastAsia"/>
                <w:bCs w:val="0"/>
                <w:kern w:val="0"/>
                <w:sz w:val="20"/>
                <w:szCs w:val="20"/>
              </w:rPr>
              <w:t>副教授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F76" w:rsidRPr="00176F76" w:rsidRDefault="00176F76" w:rsidP="00176F76">
            <w:pPr>
              <w:widowControl/>
              <w:jc w:val="center"/>
              <w:rPr>
                <w:rFonts w:cs="宋体"/>
                <w:bCs w:val="0"/>
                <w:kern w:val="0"/>
                <w:sz w:val="20"/>
                <w:szCs w:val="20"/>
              </w:rPr>
            </w:pPr>
            <w:r w:rsidRPr="00176F76">
              <w:rPr>
                <w:rFonts w:cs="宋体" w:hint="eastAsia"/>
                <w:bCs w:val="0"/>
                <w:kern w:val="0"/>
                <w:sz w:val="20"/>
                <w:szCs w:val="20"/>
              </w:rPr>
              <w:t>13级金审国贸1班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F76" w:rsidRPr="00176F76" w:rsidRDefault="00176F76" w:rsidP="00176F76">
            <w:pPr>
              <w:widowControl/>
              <w:jc w:val="center"/>
              <w:rPr>
                <w:rFonts w:cs="宋体"/>
                <w:bCs w:val="0"/>
                <w:kern w:val="0"/>
                <w:sz w:val="20"/>
                <w:szCs w:val="20"/>
              </w:rPr>
            </w:pPr>
            <w:r w:rsidRPr="00176F76">
              <w:rPr>
                <w:rFonts w:cs="宋体" w:hint="eastAsia"/>
                <w:bCs w:val="0"/>
                <w:kern w:val="0"/>
                <w:sz w:val="20"/>
                <w:szCs w:val="20"/>
              </w:rPr>
              <w:t>13913381080</w:t>
            </w:r>
          </w:p>
        </w:tc>
        <w:tc>
          <w:tcPr>
            <w:tcW w:w="1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F76" w:rsidRPr="00176F76" w:rsidRDefault="008A57C6" w:rsidP="00176F76">
            <w:pPr>
              <w:widowControl/>
              <w:jc w:val="center"/>
              <w:rPr>
                <w:rFonts w:cs="宋体"/>
                <w:bCs w:val="0"/>
                <w:kern w:val="0"/>
                <w:sz w:val="22"/>
                <w:szCs w:val="22"/>
                <w:u w:val="single"/>
              </w:rPr>
            </w:pPr>
            <w:hyperlink r:id="rId7" w:history="1">
              <w:r w:rsidR="00176F76" w:rsidRPr="00176F76">
                <w:rPr>
                  <w:rFonts w:cs="宋体" w:hint="eastAsia"/>
                  <w:bCs w:val="0"/>
                  <w:kern w:val="0"/>
                  <w:sz w:val="22"/>
                  <w:u w:val="single"/>
                </w:rPr>
                <w:t>390293711@qq.com</w:t>
              </w:r>
            </w:hyperlink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F76" w:rsidRPr="00176F76" w:rsidRDefault="00176F76" w:rsidP="00176F76">
            <w:pPr>
              <w:widowControl/>
              <w:jc w:val="center"/>
              <w:rPr>
                <w:rFonts w:cs="宋体"/>
                <w:bCs w:val="0"/>
                <w:kern w:val="0"/>
              </w:rPr>
            </w:pPr>
            <w:r w:rsidRPr="00176F76">
              <w:rPr>
                <w:rFonts w:cs="宋体" w:hint="eastAsia"/>
                <w:bCs w:val="0"/>
                <w:kern w:val="0"/>
              </w:rPr>
              <w:t xml:space="preserve">　</w:t>
            </w:r>
          </w:p>
        </w:tc>
      </w:tr>
      <w:tr w:rsidR="00176F76" w:rsidRPr="00176F76" w:rsidTr="00176F76">
        <w:trPr>
          <w:trHeight w:val="600"/>
        </w:trPr>
        <w:tc>
          <w:tcPr>
            <w:tcW w:w="3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F76" w:rsidRPr="00176F76" w:rsidRDefault="00176F76" w:rsidP="00176F76">
            <w:pPr>
              <w:widowControl/>
              <w:jc w:val="center"/>
              <w:rPr>
                <w:rFonts w:cs="宋体"/>
                <w:bCs w:val="0"/>
                <w:kern w:val="0"/>
              </w:rPr>
            </w:pPr>
            <w:r w:rsidRPr="00176F76">
              <w:rPr>
                <w:rFonts w:cs="宋体" w:hint="eastAsia"/>
                <w:bCs w:val="0"/>
                <w:kern w:val="0"/>
              </w:rPr>
              <w:t>3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F76" w:rsidRPr="00176F76" w:rsidRDefault="00176F76" w:rsidP="00176F76">
            <w:pPr>
              <w:widowControl/>
              <w:jc w:val="center"/>
              <w:rPr>
                <w:rFonts w:cs="宋体"/>
                <w:bCs w:val="0"/>
                <w:kern w:val="0"/>
                <w:sz w:val="20"/>
                <w:szCs w:val="20"/>
              </w:rPr>
            </w:pPr>
            <w:r w:rsidRPr="00176F76">
              <w:rPr>
                <w:rFonts w:cs="宋体" w:hint="eastAsia"/>
                <w:bCs w:val="0"/>
                <w:kern w:val="0"/>
                <w:sz w:val="20"/>
                <w:szCs w:val="20"/>
              </w:rPr>
              <w:t>谢海燕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F76" w:rsidRPr="00176F76" w:rsidRDefault="00176F76" w:rsidP="00176F76">
            <w:pPr>
              <w:widowControl/>
              <w:jc w:val="center"/>
              <w:rPr>
                <w:rFonts w:cs="宋体"/>
                <w:bCs w:val="0"/>
                <w:kern w:val="0"/>
                <w:sz w:val="20"/>
                <w:szCs w:val="20"/>
              </w:rPr>
            </w:pPr>
            <w:r w:rsidRPr="00176F76">
              <w:rPr>
                <w:rFonts w:cs="宋体" w:hint="eastAsia"/>
                <w:bCs w:val="0"/>
                <w:kern w:val="0"/>
                <w:sz w:val="20"/>
                <w:szCs w:val="20"/>
              </w:rPr>
              <w:t>讲师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F76" w:rsidRPr="00176F76" w:rsidRDefault="00176F76" w:rsidP="00176F76">
            <w:pPr>
              <w:widowControl/>
              <w:jc w:val="center"/>
              <w:rPr>
                <w:rFonts w:cs="宋体"/>
                <w:bCs w:val="0"/>
                <w:kern w:val="0"/>
                <w:sz w:val="20"/>
                <w:szCs w:val="20"/>
              </w:rPr>
            </w:pPr>
            <w:r w:rsidRPr="00176F76">
              <w:rPr>
                <w:rFonts w:cs="宋体" w:hint="eastAsia"/>
                <w:bCs w:val="0"/>
                <w:kern w:val="0"/>
                <w:sz w:val="20"/>
                <w:szCs w:val="20"/>
              </w:rPr>
              <w:t>13级金审国贸2班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F76" w:rsidRPr="00176F76" w:rsidRDefault="00176F76" w:rsidP="00176F76">
            <w:pPr>
              <w:widowControl/>
              <w:jc w:val="center"/>
              <w:rPr>
                <w:rFonts w:cs="宋体"/>
                <w:bCs w:val="0"/>
                <w:kern w:val="0"/>
                <w:sz w:val="20"/>
                <w:szCs w:val="20"/>
              </w:rPr>
            </w:pPr>
            <w:r w:rsidRPr="00176F76">
              <w:rPr>
                <w:rFonts w:cs="宋体" w:hint="eastAsia"/>
                <w:bCs w:val="0"/>
                <w:kern w:val="0"/>
                <w:sz w:val="20"/>
                <w:szCs w:val="20"/>
              </w:rPr>
              <w:t>13813936585</w:t>
            </w:r>
          </w:p>
        </w:tc>
        <w:tc>
          <w:tcPr>
            <w:tcW w:w="1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F76" w:rsidRPr="00176F76" w:rsidRDefault="00176F76" w:rsidP="00176F76">
            <w:pPr>
              <w:widowControl/>
              <w:jc w:val="center"/>
              <w:rPr>
                <w:rFonts w:cs="宋体"/>
                <w:bCs w:val="0"/>
                <w:kern w:val="0"/>
                <w:sz w:val="20"/>
                <w:szCs w:val="20"/>
              </w:rPr>
            </w:pPr>
            <w:r w:rsidRPr="00176F76">
              <w:rPr>
                <w:rFonts w:cs="宋体" w:hint="eastAsia"/>
                <w:bCs w:val="0"/>
                <w:kern w:val="0"/>
                <w:sz w:val="20"/>
                <w:szCs w:val="20"/>
              </w:rPr>
              <w:t xml:space="preserve"> 610280070@qq.com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F76" w:rsidRPr="00176F76" w:rsidRDefault="00176F76" w:rsidP="00176F76">
            <w:pPr>
              <w:widowControl/>
              <w:jc w:val="center"/>
              <w:rPr>
                <w:rFonts w:cs="宋体"/>
                <w:bCs w:val="0"/>
                <w:kern w:val="0"/>
              </w:rPr>
            </w:pPr>
            <w:r w:rsidRPr="00176F76">
              <w:rPr>
                <w:rFonts w:cs="宋体" w:hint="eastAsia"/>
                <w:bCs w:val="0"/>
                <w:kern w:val="0"/>
              </w:rPr>
              <w:t xml:space="preserve">　</w:t>
            </w:r>
          </w:p>
        </w:tc>
      </w:tr>
      <w:tr w:rsidR="00176F76" w:rsidRPr="00176F76" w:rsidTr="00176F76">
        <w:trPr>
          <w:trHeight w:val="600"/>
        </w:trPr>
        <w:tc>
          <w:tcPr>
            <w:tcW w:w="3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F76" w:rsidRPr="00176F76" w:rsidRDefault="00176F76" w:rsidP="00176F76">
            <w:pPr>
              <w:widowControl/>
              <w:jc w:val="center"/>
              <w:rPr>
                <w:rFonts w:cs="宋体"/>
                <w:bCs w:val="0"/>
                <w:kern w:val="0"/>
              </w:rPr>
            </w:pPr>
            <w:r w:rsidRPr="00176F76">
              <w:rPr>
                <w:rFonts w:cs="宋体" w:hint="eastAsia"/>
                <w:bCs w:val="0"/>
                <w:kern w:val="0"/>
              </w:rPr>
              <w:t>4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F76" w:rsidRPr="00176F76" w:rsidRDefault="00176F76" w:rsidP="00176F76">
            <w:pPr>
              <w:widowControl/>
              <w:jc w:val="center"/>
              <w:rPr>
                <w:rFonts w:cs="宋体"/>
                <w:bCs w:val="0"/>
                <w:kern w:val="0"/>
                <w:sz w:val="20"/>
                <w:szCs w:val="20"/>
              </w:rPr>
            </w:pPr>
            <w:r w:rsidRPr="00176F76">
              <w:rPr>
                <w:rFonts w:cs="宋体" w:hint="eastAsia"/>
                <w:bCs w:val="0"/>
                <w:kern w:val="0"/>
                <w:sz w:val="20"/>
                <w:szCs w:val="20"/>
              </w:rPr>
              <w:t>王洋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F76" w:rsidRPr="00176F76" w:rsidRDefault="00176F76" w:rsidP="00176F76">
            <w:pPr>
              <w:widowControl/>
              <w:jc w:val="center"/>
              <w:rPr>
                <w:rFonts w:cs="宋体"/>
                <w:bCs w:val="0"/>
                <w:kern w:val="0"/>
                <w:sz w:val="20"/>
                <w:szCs w:val="20"/>
              </w:rPr>
            </w:pPr>
            <w:r w:rsidRPr="00176F76">
              <w:rPr>
                <w:rFonts w:cs="宋体" w:hint="eastAsia"/>
                <w:bCs w:val="0"/>
                <w:kern w:val="0"/>
                <w:sz w:val="20"/>
                <w:szCs w:val="20"/>
              </w:rPr>
              <w:t>助教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F76" w:rsidRPr="00176F76" w:rsidRDefault="00176F76" w:rsidP="00176F76">
            <w:pPr>
              <w:widowControl/>
              <w:jc w:val="center"/>
              <w:rPr>
                <w:rFonts w:cs="宋体"/>
                <w:bCs w:val="0"/>
                <w:kern w:val="0"/>
                <w:sz w:val="20"/>
                <w:szCs w:val="20"/>
              </w:rPr>
            </w:pPr>
            <w:r w:rsidRPr="00176F76">
              <w:rPr>
                <w:rFonts w:cs="宋体" w:hint="eastAsia"/>
                <w:bCs w:val="0"/>
                <w:kern w:val="0"/>
                <w:sz w:val="20"/>
                <w:szCs w:val="20"/>
              </w:rPr>
              <w:t>13级金审国贸3班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F76" w:rsidRPr="00176F76" w:rsidRDefault="00176F76" w:rsidP="00176F76">
            <w:pPr>
              <w:widowControl/>
              <w:jc w:val="center"/>
              <w:rPr>
                <w:rFonts w:cs="宋体"/>
                <w:bCs w:val="0"/>
                <w:kern w:val="0"/>
                <w:sz w:val="20"/>
                <w:szCs w:val="20"/>
              </w:rPr>
            </w:pPr>
            <w:r w:rsidRPr="00176F76">
              <w:rPr>
                <w:rFonts w:cs="宋体" w:hint="eastAsia"/>
                <w:bCs w:val="0"/>
                <w:kern w:val="0"/>
                <w:sz w:val="20"/>
                <w:szCs w:val="20"/>
              </w:rPr>
              <w:t>13813824257</w:t>
            </w:r>
          </w:p>
        </w:tc>
        <w:tc>
          <w:tcPr>
            <w:tcW w:w="1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F76" w:rsidRPr="00176F76" w:rsidRDefault="008A57C6" w:rsidP="00176F76">
            <w:pPr>
              <w:widowControl/>
              <w:jc w:val="center"/>
              <w:rPr>
                <w:rFonts w:cs="宋体"/>
                <w:bCs w:val="0"/>
                <w:kern w:val="0"/>
                <w:sz w:val="22"/>
                <w:szCs w:val="22"/>
                <w:u w:val="single"/>
              </w:rPr>
            </w:pPr>
            <w:hyperlink r:id="rId8" w:history="1">
              <w:r w:rsidR="00176F76" w:rsidRPr="00176F76">
                <w:rPr>
                  <w:rFonts w:cs="宋体" w:hint="eastAsia"/>
                  <w:bCs w:val="0"/>
                  <w:kern w:val="0"/>
                  <w:sz w:val="22"/>
                  <w:u w:val="single"/>
                </w:rPr>
                <w:t>253214889@qq.com</w:t>
              </w:r>
            </w:hyperlink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F76" w:rsidRPr="00176F76" w:rsidRDefault="00176F76" w:rsidP="00176F76">
            <w:pPr>
              <w:widowControl/>
              <w:jc w:val="center"/>
              <w:rPr>
                <w:rFonts w:cs="宋体"/>
                <w:bCs w:val="0"/>
                <w:kern w:val="0"/>
              </w:rPr>
            </w:pPr>
            <w:r w:rsidRPr="00176F76">
              <w:rPr>
                <w:rFonts w:cs="宋体" w:hint="eastAsia"/>
                <w:bCs w:val="0"/>
                <w:kern w:val="0"/>
              </w:rPr>
              <w:t xml:space="preserve">　</w:t>
            </w:r>
          </w:p>
        </w:tc>
      </w:tr>
      <w:tr w:rsidR="00176F76" w:rsidRPr="00176F76" w:rsidTr="00176F76">
        <w:trPr>
          <w:trHeight w:val="600"/>
        </w:trPr>
        <w:tc>
          <w:tcPr>
            <w:tcW w:w="3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F76" w:rsidRPr="00176F76" w:rsidRDefault="00176F76" w:rsidP="00176F76">
            <w:pPr>
              <w:widowControl/>
              <w:jc w:val="center"/>
              <w:rPr>
                <w:rFonts w:cs="宋体"/>
                <w:bCs w:val="0"/>
                <w:kern w:val="0"/>
              </w:rPr>
            </w:pPr>
            <w:r w:rsidRPr="00176F76">
              <w:rPr>
                <w:rFonts w:cs="宋体" w:hint="eastAsia"/>
                <w:bCs w:val="0"/>
                <w:kern w:val="0"/>
              </w:rPr>
              <w:t>5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F76" w:rsidRPr="00176F76" w:rsidRDefault="00176F76" w:rsidP="00176F76">
            <w:pPr>
              <w:widowControl/>
              <w:jc w:val="center"/>
              <w:rPr>
                <w:rFonts w:cs="宋体"/>
                <w:bCs w:val="0"/>
                <w:kern w:val="0"/>
                <w:sz w:val="20"/>
                <w:szCs w:val="20"/>
              </w:rPr>
            </w:pPr>
            <w:r w:rsidRPr="00176F76">
              <w:rPr>
                <w:rFonts w:cs="宋体" w:hint="eastAsia"/>
                <w:bCs w:val="0"/>
                <w:kern w:val="0"/>
                <w:sz w:val="20"/>
                <w:szCs w:val="20"/>
              </w:rPr>
              <w:t>丁婷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F76" w:rsidRPr="00176F76" w:rsidRDefault="00176F76" w:rsidP="00176F76">
            <w:pPr>
              <w:widowControl/>
              <w:jc w:val="center"/>
              <w:rPr>
                <w:rFonts w:cs="宋体"/>
                <w:bCs w:val="0"/>
                <w:kern w:val="0"/>
                <w:sz w:val="20"/>
                <w:szCs w:val="20"/>
              </w:rPr>
            </w:pPr>
            <w:r w:rsidRPr="00176F76">
              <w:rPr>
                <w:rFonts w:cs="宋体" w:hint="eastAsia"/>
                <w:bCs w:val="0"/>
                <w:kern w:val="0"/>
                <w:sz w:val="20"/>
                <w:szCs w:val="20"/>
              </w:rPr>
              <w:t>讲师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F76" w:rsidRPr="00176F76" w:rsidRDefault="00176F76" w:rsidP="00176F76">
            <w:pPr>
              <w:widowControl/>
              <w:jc w:val="center"/>
              <w:rPr>
                <w:rFonts w:cs="宋体"/>
                <w:bCs w:val="0"/>
                <w:kern w:val="0"/>
                <w:sz w:val="20"/>
                <w:szCs w:val="20"/>
              </w:rPr>
            </w:pPr>
            <w:r w:rsidRPr="00176F76">
              <w:rPr>
                <w:rFonts w:cs="宋体" w:hint="eastAsia"/>
                <w:bCs w:val="0"/>
                <w:kern w:val="0"/>
                <w:sz w:val="20"/>
                <w:szCs w:val="20"/>
              </w:rPr>
              <w:t>13级金审国贸4班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F76" w:rsidRPr="00176F76" w:rsidRDefault="00176F76" w:rsidP="00176F76">
            <w:pPr>
              <w:widowControl/>
              <w:jc w:val="center"/>
              <w:rPr>
                <w:rFonts w:cs="宋体"/>
                <w:bCs w:val="0"/>
                <w:kern w:val="0"/>
                <w:sz w:val="20"/>
                <w:szCs w:val="20"/>
              </w:rPr>
            </w:pPr>
            <w:r w:rsidRPr="00176F76">
              <w:rPr>
                <w:rFonts w:cs="宋体" w:hint="eastAsia"/>
                <w:bCs w:val="0"/>
                <w:kern w:val="0"/>
                <w:sz w:val="20"/>
                <w:szCs w:val="20"/>
              </w:rPr>
              <w:t>13770612360</w:t>
            </w:r>
          </w:p>
        </w:tc>
        <w:tc>
          <w:tcPr>
            <w:tcW w:w="1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F76" w:rsidRPr="00176F76" w:rsidRDefault="008A57C6" w:rsidP="00176F76">
            <w:pPr>
              <w:widowControl/>
              <w:jc w:val="center"/>
              <w:rPr>
                <w:rFonts w:cs="宋体"/>
                <w:bCs w:val="0"/>
                <w:kern w:val="0"/>
                <w:sz w:val="22"/>
                <w:szCs w:val="22"/>
                <w:u w:val="single"/>
              </w:rPr>
            </w:pPr>
            <w:hyperlink r:id="rId9" w:history="1">
              <w:r w:rsidR="00176F76" w:rsidRPr="00176F76">
                <w:rPr>
                  <w:rFonts w:cs="宋体" w:hint="eastAsia"/>
                  <w:bCs w:val="0"/>
                  <w:kern w:val="0"/>
                  <w:sz w:val="22"/>
                  <w:u w:val="single"/>
                </w:rPr>
                <w:t>158221797@qq.com</w:t>
              </w:r>
            </w:hyperlink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F76" w:rsidRPr="00176F76" w:rsidRDefault="00176F76" w:rsidP="00176F76">
            <w:pPr>
              <w:widowControl/>
              <w:jc w:val="center"/>
              <w:rPr>
                <w:rFonts w:cs="宋体"/>
                <w:bCs w:val="0"/>
                <w:kern w:val="0"/>
              </w:rPr>
            </w:pPr>
            <w:r w:rsidRPr="00176F76">
              <w:rPr>
                <w:rFonts w:cs="宋体" w:hint="eastAsia"/>
                <w:bCs w:val="0"/>
                <w:kern w:val="0"/>
              </w:rPr>
              <w:t xml:space="preserve">　</w:t>
            </w:r>
          </w:p>
        </w:tc>
      </w:tr>
      <w:tr w:rsidR="00176F76" w:rsidRPr="00176F76" w:rsidTr="00176F76">
        <w:trPr>
          <w:trHeight w:val="600"/>
        </w:trPr>
        <w:tc>
          <w:tcPr>
            <w:tcW w:w="3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F76" w:rsidRPr="00176F76" w:rsidRDefault="00176F76" w:rsidP="00176F76">
            <w:pPr>
              <w:widowControl/>
              <w:jc w:val="center"/>
              <w:rPr>
                <w:rFonts w:cs="宋体"/>
                <w:bCs w:val="0"/>
                <w:kern w:val="0"/>
              </w:rPr>
            </w:pPr>
            <w:r w:rsidRPr="00176F76">
              <w:rPr>
                <w:rFonts w:cs="宋体" w:hint="eastAsia"/>
                <w:bCs w:val="0"/>
                <w:kern w:val="0"/>
              </w:rPr>
              <w:t>6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F76" w:rsidRPr="00176F76" w:rsidRDefault="00176F76" w:rsidP="00176F76">
            <w:pPr>
              <w:widowControl/>
              <w:jc w:val="center"/>
              <w:rPr>
                <w:rFonts w:cs="宋体"/>
                <w:bCs w:val="0"/>
                <w:kern w:val="0"/>
                <w:sz w:val="20"/>
                <w:szCs w:val="20"/>
              </w:rPr>
            </w:pPr>
            <w:r w:rsidRPr="00176F76">
              <w:rPr>
                <w:rFonts w:cs="宋体" w:hint="eastAsia"/>
                <w:bCs w:val="0"/>
                <w:kern w:val="0"/>
                <w:sz w:val="20"/>
                <w:szCs w:val="20"/>
              </w:rPr>
              <w:t>王洪艳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F76" w:rsidRPr="00176F76" w:rsidRDefault="00176F76" w:rsidP="00176F76">
            <w:pPr>
              <w:widowControl/>
              <w:jc w:val="center"/>
              <w:rPr>
                <w:rFonts w:cs="宋体"/>
                <w:bCs w:val="0"/>
                <w:kern w:val="0"/>
                <w:sz w:val="20"/>
                <w:szCs w:val="20"/>
              </w:rPr>
            </w:pPr>
            <w:r w:rsidRPr="00176F76">
              <w:rPr>
                <w:rFonts w:cs="宋体" w:hint="eastAsia"/>
                <w:bCs w:val="0"/>
                <w:kern w:val="0"/>
                <w:sz w:val="20"/>
                <w:szCs w:val="20"/>
              </w:rPr>
              <w:t>讲师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F76" w:rsidRPr="00176F76" w:rsidRDefault="00176F76" w:rsidP="00176F76">
            <w:pPr>
              <w:widowControl/>
              <w:jc w:val="center"/>
              <w:rPr>
                <w:rFonts w:cs="宋体"/>
                <w:bCs w:val="0"/>
                <w:kern w:val="0"/>
                <w:sz w:val="20"/>
                <w:szCs w:val="20"/>
              </w:rPr>
            </w:pPr>
            <w:r w:rsidRPr="00176F76">
              <w:rPr>
                <w:rFonts w:cs="宋体" w:hint="eastAsia"/>
                <w:bCs w:val="0"/>
                <w:kern w:val="0"/>
                <w:sz w:val="20"/>
                <w:szCs w:val="20"/>
              </w:rPr>
              <w:t>13级金审税收1班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F76" w:rsidRPr="00176F76" w:rsidRDefault="00176F76" w:rsidP="00176F76">
            <w:pPr>
              <w:widowControl/>
              <w:jc w:val="center"/>
              <w:rPr>
                <w:rFonts w:cs="宋体"/>
                <w:bCs w:val="0"/>
                <w:kern w:val="0"/>
                <w:sz w:val="20"/>
                <w:szCs w:val="20"/>
              </w:rPr>
            </w:pPr>
            <w:r w:rsidRPr="00176F76">
              <w:rPr>
                <w:rFonts w:cs="宋体" w:hint="eastAsia"/>
                <w:bCs w:val="0"/>
                <w:kern w:val="0"/>
                <w:sz w:val="20"/>
                <w:szCs w:val="20"/>
              </w:rPr>
              <w:t>13951817359</w:t>
            </w:r>
          </w:p>
        </w:tc>
        <w:tc>
          <w:tcPr>
            <w:tcW w:w="1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F76" w:rsidRPr="00176F76" w:rsidRDefault="008A57C6" w:rsidP="00176F76">
            <w:pPr>
              <w:widowControl/>
              <w:jc w:val="center"/>
              <w:rPr>
                <w:rFonts w:cs="宋体"/>
                <w:bCs w:val="0"/>
                <w:kern w:val="0"/>
                <w:sz w:val="22"/>
                <w:szCs w:val="22"/>
                <w:u w:val="single"/>
              </w:rPr>
            </w:pPr>
            <w:hyperlink r:id="rId10" w:history="1">
              <w:r w:rsidR="00176F76" w:rsidRPr="00176F76">
                <w:rPr>
                  <w:rFonts w:cs="宋体" w:hint="eastAsia"/>
                  <w:bCs w:val="0"/>
                  <w:kern w:val="0"/>
                  <w:sz w:val="22"/>
                  <w:u w:val="single"/>
                </w:rPr>
                <w:t>9131707@qq.com</w:t>
              </w:r>
            </w:hyperlink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F76" w:rsidRPr="00176F76" w:rsidRDefault="00176F76" w:rsidP="00176F76">
            <w:pPr>
              <w:widowControl/>
              <w:jc w:val="center"/>
              <w:rPr>
                <w:rFonts w:cs="宋体"/>
                <w:bCs w:val="0"/>
                <w:kern w:val="0"/>
              </w:rPr>
            </w:pPr>
            <w:r w:rsidRPr="00176F76">
              <w:rPr>
                <w:rFonts w:cs="宋体" w:hint="eastAsia"/>
                <w:bCs w:val="0"/>
                <w:kern w:val="0"/>
              </w:rPr>
              <w:t xml:space="preserve">　</w:t>
            </w:r>
          </w:p>
        </w:tc>
      </w:tr>
      <w:tr w:rsidR="00176F76" w:rsidRPr="00176F76" w:rsidTr="00176F76">
        <w:trPr>
          <w:trHeight w:val="600"/>
        </w:trPr>
        <w:tc>
          <w:tcPr>
            <w:tcW w:w="3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F76" w:rsidRPr="00176F76" w:rsidRDefault="00176F76" w:rsidP="00176F76">
            <w:pPr>
              <w:widowControl/>
              <w:jc w:val="center"/>
              <w:rPr>
                <w:rFonts w:cs="宋体"/>
                <w:bCs w:val="0"/>
                <w:kern w:val="0"/>
              </w:rPr>
            </w:pPr>
            <w:r w:rsidRPr="00176F76">
              <w:rPr>
                <w:rFonts w:cs="宋体" w:hint="eastAsia"/>
                <w:bCs w:val="0"/>
                <w:kern w:val="0"/>
              </w:rPr>
              <w:t>7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F76" w:rsidRPr="00176F76" w:rsidRDefault="00176F76" w:rsidP="00176F76">
            <w:pPr>
              <w:widowControl/>
              <w:jc w:val="center"/>
              <w:rPr>
                <w:rFonts w:cs="宋体"/>
                <w:bCs w:val="0"/>
                <w:kern w:val="0"/>
                <w:sz w:val="20"/>
                <w:szCs w:val="20"/>
              </w:rPr>
            </w:pPr>
            <w:r w:rsidRPr="00176F76">
              <w:rPr>
                <w:rFonts w:cs="宋体" w:hint="eastAsia"/>
                <w:bCs w:val="0"/>
                <w:kern w:val="0"/>
                <w:sz w:val="20"/>
                <w:szCs w:val="20"/>
              </w:rPr>
              <w:t>吴小娟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F76" w:rsidRPr="00176F76" w:rsidRDefault="00176F76" w:rsidP="00176F76">
            <w:pPr>
              <w:widowControl/>
              <w:jc w:val="center"/>
              <w:rPr>
                <w:rFonts w:cs="宋体"/>
                <w:bCs w:val="0"/>
                <w:kern w:val="0"/>
                <w:sz w:val="20"/>
                <w:szCs w:val="20"/>
              </w:rPr>
            </w:pPr>
            <w:r w:rsidRPr="00176F76">
              <w:rPr>
                <w:rFonts w:cs="宋体" w:hint="eastAsia"/>
                <w:bCs w:val="0"/>
                <w:kern w:val="0"/>
                <w:sz w:val="20"/>
                <w:szCs w:val="20"/>
              </w:rPr>
              <w:t>讲师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F76" w:rsidRPr="00176F76" w:rsidRDefault="00176F76" w:rsidP="00176F76">
            <w:pPr>
              <w:widowControl/>
              <w:jc w:val="center"/>
              <w:rPr>
                <w:rFonts w:cs="宋体"/>
                <w:bCs w:val="0"/>
                <w:kern w:val="0"/>
                <w:sz w:val="20"/>
                <w:szCs w:val="20"/>
              </w:rPr>
            </w:pPr>
            <w:r w:rsidRPr="00176F76">
              <w:rPr>
                <w:rFonts w:cs="宋体" w:hint="eastAsia"/>
                <w:bCs w:val="0"/>
                <w:kern w:val="0"/>
                <w:sz w:val="20"/>
                <w:szCs w:val="20"/>
              </w:rPr>
              <w:t>13级金审税收2班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F76" w:rsidRPr="00176F76" w:rsidRDefault="00176F76" w:rsidP="00176F76">
            <w:pPr>
              <w:widowControl/>
              <w:jc w:val="center"/>
              <w:rPr>
                <w:rFonts w:cs="宋体"/>
                <w:bCs w:val="0"/>
                <w:kern w:val="0"/>
                <w:sz w:val="20"/>
                <w:szCs w:val="20"/>
              </w:rPr>
            </w:pPr>
            <w:r w:rsidRPr="00176F76">
              <w:rPr>
                <w:rFonts w:cs="宋体" w:hint="eastAsia"/>
                <w:bCs w:val="0"/>
                <w:kern w:val="0"/>
                <w:sz w:val="20"/>
                <w:szCs w:val="20"/>
              </w:rPr>
              <w:t>13451829039</w:t>
            </w:r>
          </w:p>
        </w:tc>
        <w:tc>
          <w:tcPr>
            <w:tcW w:w="1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F76" w:rsidRPr="00176F76" w:rsidRDefault="008A57C6" w:rsidP="00176F76">
            <w:pPr>
              <w:widowControl/>
              <w:jc w:val="center"/>
              <w:rPr>
                <w:rFonts w:cs="宋体"/>
                <w:bCs w:val="0"/>
                <w:kern w:val="0"/>
                <w:sz w:val="22"/>
                <w:szCs w:val="22"/>
                <w:u w:val="single"/>
              </w:rPr>
            </w:pPr>
            <w:hyperlink r:id="rId11" w:history="1">
              <w:r w:rsidR="00176F76" w:rsidRPr="00176F76">
                <w:rPr>
                  <w:rFonts w:cs="宋体" w:hint="eastAsia"/>
                  <w:bCs w:val="0"/>
                  <w:kern w:val="0"/>
                  <w:sz w:val="22"/>
                  <w:u w:val="single"/>
                </w:rPr>
                <w:t>849321860@qq.com</w:t>
              </w:r>
            </w:hyperlink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F76" w:rsidRPr="00176F76" w:rsidRDefault="00176F76" w:rsidP="00176F76">
            <w:pPr>
              <w:widowControl/>
              <w:jc w:val="center"/>
              <w:rPr>
                <w:rFonts w:cs="宋体"/>
                <w:bCs w:val="0"/>
                <w:kern w:val="0"/>
              </w:rPr>
            </w:pPr>
            <w:r w:rsidRPr="00176F76">
              <w:rPr>
                <w:rFonts w:cs="宋体" w:hint="eastAsia"/>
                <w:bCs w:val="0"/>
                <w:kern w:val="0"/>
              </w:rPr>
              <w:t xml:space="preserve">　</w:t>
            </w:r>
          </w:p>
        </w:tc>
      </w:tr>
      <w:tr w:rsidR="00176F76" w:rsidRPr="00176F76" w:rsidTr="00176F76">
        <w:trPr>
          <w:trHeight w:val="600"/>
        </w:trPr>
        <w:tc>
          <w:tcPr>
            <w:tcW w:w="3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F76" w:rsidRPr="00176F76" w:rsidRDefault="00176F76" w:rsidP="00176F76">
            <w:pPr>
              <w:widowControl/>
              <w:jc w:val="center"/>
              <w:rPr>
                <w:rFonts w:cs="宋体"/>
                <w:bCs w:val="0"/>
                <w:kern w:val="0"/>
              </w:rPr>
            </w:pPr>
            <w:r w:rsidRPr="00176F76">
              <w:rPr>
                <w:rFonts w:cs="宋体" w:hint="eastAsia"/>
                <w:bCs w:val="0"/>
                <w:kern w:val="0"/>
              </w:rPr>
              <w:lastRenderedPageBreak/>
              <w:t>8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F76" w:rsidRPr="00176F76" w:rsidRDefault="00176F76" w:rsidP="00176F76">
            <w:pPr>
              <w:widowControl/>
              <w:jc w:val="center"/>
              <w:rPr>
                <w:rFonts w:cs="宋体"/>
                <w:bCs w:val="0"/>
                <w:kern w:val="0"/>
                <w:sz w:val="20"/>
                <w:szCs w:val="20"/>
              </w:rPr>
            </w:pPr>
            <w:r w:rsidRPr="00176F76">
              <w:rPr>
                <w:rFonts w:cs="宋体" w:hint="eastAsia"/>
                <w:bCs w:val="0"/>
                <w:kern w:val="0"/>
                <w:sz w:val="20"/>
                <w:szCs w:val="20"/>
              </w:rPr>
              <w:t>孙文艳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F76" w:rsidRPr="00176F76" w:rsidRDefault="00176F76" w:rsidP="00176F76">
            <w:pPr>
              <w:widowControl/>
              <w:jc w:val="center"/>
              <w:rPr>
                <w:rFonts w:cs="宋体"/>
                <w:bCs w:val="0"/>
                <w:kern w:val="0"/>
                <w:sz w:val="20"/>
                <w:szCs w:val="20"/>
              </w:rPr>
            </w:pPr>
            <w:r w:rsidRPr="00176F76">
              <w:rPr>
                <w:rFonts w:cs="宋体" w:hint="eastAsia"/>
                <w:bCs w:val="0"/>
                <w:kern w:val="0"/>
                <w:sz w:val="20"/>
                <w:szCs w:val="20"/>
              </w:rPr>
              <w:t>讲师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F76" w:rsidRPr="00176F76" w:rsidRDefault="00176F76" w:rsidP="00176F76">
            <w:pPr>
              <w:widowControl/>
              <w:jc w:val="center"/>
              <w:rPr>
                <w:rFonts w:cs="宋体"/>
                <w:bCs w:val="0"/>
                <w:kern w:val="0"/>
                <w:sz w:val="20"/>
                <w:szCs w:val="20"/>
              </w:rPr>
            </w:pPr>
            <w:r w:rsidRPr="00176F76">
              <w:rPr>
                <w:rFonts w:cs="宋体" w:hint="eastAsia"/>
                <w:bCs w:val="0"/>
                <w:kern w:val="0"/>
                <w:sz w:val="20"/>
                <w:szCs w:val="20"/>
              </w:rPr>
              <w:t>13级金融1班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F76" w:rsidRPr="00176F76" w:rsidRDefault="00176F76" w:rsidP="00176F76">
            <w:pPr>
              <w:widowControl/>
              <w:jc w:val="center"/>
              <w:rPr>
                <w:rFonts w:cs="宋体"/>
                <w:bCs w:val="0"/>
                <w:kern w:val="0"/>
                <w:sz w:val="20"/>
                <w:szCs w:val="20"/>
              </w:rPr>
            </w:pPr>
            <w:r w:rsidRPr="00176F76">
              <w:rPr>
                <w:rFonts w:cs="宋体" w:hint="eastAsia"/>
                <w:bCs w:val="0"/>
                <w:kern w:val="0"/>
                <w:sz w:val="20"/>
                <w:szCs w:val="20"/>
              </w:rPr>
              <w:t>15895877975</w:t>
            </w:r>
          </w:p>
        </w:tc>
        <w:tc>
          <w:tcPr>
            <w:tcW w:w="1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F76" w:rsidRPr="00176F76" w:rsidRDefault="008A57C6" w:rsidP="00176F76">
            <w:pPr>
              <w:widowControl/>
              <w:jc w:val="center"/>
              <w:rPr>
                <w:rFonts w:cs="宋体"/>
                <w:bCs w:val="0"/>
                <w:kern w:val="0"/>
                <w:sz w:val="22"/>
                <w:szCs w:val="22"/>
                <w:u w:val="single"/>
              </w:rPr>
            </w:pPr>
            <w:hyperlink r:id="rId12" w:history="1">
              <w:r w:rsidR="00176F76" w:rsidRPr="00176F76">
                <w:rPr>
                  <w:rFonts w:cs="宋体" w:hint="eastAsia"/>
                  <w:bCs w:val="0"/>
                  <w:kern w:val="0"/>
                  <w:sz w:val="22"/>
                  <w:u w:val="single"/>
                </w:rPr>
                <w:t>382178370@qq.com</w:t>
              </w:r>
            </w:hyperlink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F76" w:rsidRPr="00176F76" w:rsidRDefault="00176F76" w:rsidP="00176F76">
            <w:pPr>
              <w:widowControl/>
              <w:jc w:val="center"/>
              <w:rPr>
                <w:rFonts w:cs="宋体"/>
                <w:bCs w:val="0"/>
                <w:kern w:val="0"/>
              </w:rPr>
            </w:pPr>
            <w:r w:rsidRPr="00176F76">
              <w:rPr>
                <w:rFonts w:cs="宋体" w:hint="eastAsia"/>
                <w:bCs w:val="0"/>
                <w:kern w:val="0"/>
              </w:rPr>
              <w:t xml:space="preserve">　</w:t>
            </w:r>
          </w:p>
        </w:tc>
      </w:tr>
      <w:tr w:rsidR="00176F76" w:rsidRPr="00176F76" w:rsidTr="00176F76">
        <w:trPr>
          <w:trHeight w:val="600"/>
        </w:trPr>
        <w:tc>
          <w:tcPr>
            <w:tcW w:w="3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F76" w:rsidRPr="00176F76" w:rsidRDefault="00176F76" w:rsidP="00176F76">
            <w:pPr>
              <w:widowControl/>
              <w:jc w:val="center"/>
              <w:rPr>
                <w:rFonts w:cs="宋体"/>
                <w:bCs w:val="0"/>
                <w:kern w:val="0"/>
              </w:rPr>
            </w:pPr>
            <w:r w:rsidRPr="00176F76">
              <w:rPr>
                <w:rFonts w:cs="宋体" w:hint="eastAsia"/>
                <w:bCs w:val="0"/>
                <w:kern w:val="0"/>
              </w:rPr>
              <w:t>9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F76" w:rsidRPr="00176F76" w:rsidRDefault="00176F76" w:rsidP="00176F76">
            <w:pPr>
              <w:widowControl/>
              <w:jc w:val="center"/>
              <w:rPr>
                <w:rFonts w:cs="宋体"/>
                <w:bCs w:val="0"/>
                <w:kern w:val="0"/>
                <w:sz w:val="20"/>
                <w:szCs w:val="20"/>
              </w:rPr>
            </w:pPr>
            <w:r w:rsidRPr="00176F76">
              <w:rPr>
                <w:rFonts w:cs="宋体" w:hint="eastAsia"/>
                <w:bCs w:val="0"/>
                <w:kern w:val="0"/>
                <w:sz w:val="20"/>
                <w:szCs w:val="20"/>
              </w:rPr>
              <w:t>金舟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F76" w:rsidRPr="00176F76" w:rsidRDefault="00176F76" w:rsidP="00176F76">
            <w:pPr>
              <w:widowControl/>
              <w:jc w:val="center"/>
              <w:rPr>
                <w:rFonts w:cs="宋体"/>
                <w:bCs w:val="0"/>
                <w:kern w:val="0"/>
                <w:sz w:val="20"/>
                <w:szCs w:val="20"/>
              </w:rPr>
            </w:pPr>
            <w:r w:rsidRPr="00176F76">
              <w:rPr>
                <w:rFonts w:cs="宋体" w:hint="eastAsia"/>
                <w:bCs w:val="0"/>
                <w:kern w:val="0"/>
                <w:sz w:val="20"/>
                <w:szCs w:val="20"/>
              </w:rPr>
              <w:t>助教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F76" w:rsidRPr="00176F76" w:rsidRDefault="00176F76" w:rsidP="00176F76">
            <w:pPr>
              <w:widowControl/>
              <w:jc w:val="center"/>
              <w:rPr>
                <w:rFonts w:cs="宋体"/>
                <w:bCs w:val="0"/>
                <w:kern w:val="0"/>
                <w:sz w:val="20"/>
                <w:szCs w:val="20"/>
              </w:rPr>
            </w:pPr>
            <w:r w:rsidRPr="00176F76">
              <w:rPr>
                <w:rFonts w:cs="宋体" w:hint="eastAsia"/>
                <w:bCs w:val="0"/>
                <w:kern w:val="0"/>
                <w:sz w:val="20"/>
                <w:szCs w:val="20"/>
              </w:rPr>
              <w:t>13级金融2班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F76" w:rsidRPr="00176F76" w:rsidRDefault="00176F76" w:rsidP="00176F76">
            <w:pPr>
              <w:widowControl/>
              <w:jc w:val="center"/>
              <w:rPr>
                <w:rFonts w:cs="宋体"/>
                <w:bCs w:val="0"/>
                <w:kern w:val="0"/>
                <w:sz w:val="20"/>
                <w:szCs w:val="20"/>
              </w:rPr>
            </w:pPr>
            <w:r w:rsidRPr="00176F76">
              <w:rPr>
                <w:rFonts w:cs="宋体" w:hint="eastAsia"/>
                <w:bCs w:val="0"/>
                <w:kern w:val="0"/>
                <w:sz w:val="20"/>
                <w:szCs w:val="20"/>
              </w:rPr>
              <w:t>13814071391</w:t>
            </w:r>
          </w:p>
        </w:tc>
        <w:tc>
          <w:tcPr>
            <w:tcW w:w="1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F76" w:rsidRPr="00176F76" w:rsidRDefault="008A57C6" w:rsidP="00176F76">
            <w:pPr>
              <w:widowControl/>
              <w:jc w:val="center"/>
              <w:rPr>
                <w:rFonts w:cs="宋体"/>
                <w:bCs w:val="0"/>
                <w:kern w:val="0"/>
                <w:sz w:val="22"/>
                <w:szCs w:val="22"/>
                <w:u w:val="single"/>
              </w:rPr>
            </w:pPr>
            <w:hyperlink r:id="rId13" w:history="1">
              <w:r w:rsidR="00176F76" w:rsidRPr="00176F76">
                <w:rPr>
                  <w:rFonts w:cs="宋体" w:hint="eastAsia"/>
                  <w:bCs w:val="0"/>
                  <w:kern w:val="0"/>
                  <w:sz w:val="22"/>
                  <w:u w:val="single"/>
                </w:rPr>
                <w:t>2894653723@qq.com</w:t>
              </w:r>
            </w:hyperlink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F76" w:rsidRPr="00176F76" w:rsidRDefault="00176F76" w:rsidP="00176F76">
            <w:pPr>
              <w:widowControl/>
              <w:jc w:val="center"/>
              <w:rPr>
                <w:rFonts w:cs="宋体"/>
                <w:bCs w:val="0"/>
                <w:kern w:val="0"/>
              </w:rPr>
            </w:pPr>
            <w:r w:rsidRPr="00176F76">
              <w:rPr>
                <w:rFonts w:cs="宋体" w:hint="eastAsia"/>
                <w:bCs w:val="0"/>
                <w:kern w:val="0"/>
              </w:rPr>
              <w:t xml:space="preserve">　</w:t>
            </w:r>
          </w:p>
        </w:tc>
      </w:tr>
      <w:tr w:rsidR="00176F76" w:rsidRPr="00176F76" w:rsidTr="00176F76">
        <w:trPr>
          <w:trHeight w:val="600"/>
        </w:trPr>
        <w:tc>
          <w:tcPr>
            <w:tcW w:w="3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F76" w:rsidRPr="00176F76" w:rsidRDefault="00176F76" w:rsidP="00176F76">
            <w:pPr>
              <w:widowControl/>
              <w:jc w:val="center"/>
              <w:rPr>
                <w:rFonts w:cs="宋体"/>
                <w:bCs w:val="0"/>
                <w:kern w:val="0"/>
              </w:rPr>
            </w:pPr>
            <w:r w:rsidRPr="00176F76">
              <w:rPr>
                <w:rFonts w:cs="宋体" w:hint="eastAsia"/>
                <w:bCs w:val="0"/>
                <w:kern w:val="0"/>
              </w:rPr>
              <w:t>10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F76" w:rsidRPr="00176F76" w:rsidRDefault="00176F76" w:rsidP="00176F76">
            <w:pPr>
              <w:widowControl/>
              <w:jc w:val="center"/>
              <w:rPr>
                <w:rFonts w:cs="宋体"/>
                <w:bCs w:val="0"/>
                <w:kern w:val="0"/>
                <w:sz w:val="20"/>
                <w:szCs w:val="20"/>
              </w:rPr>
            </w:pPr>
            <w:r w:rsidRPr="00176F76">
              <w:rPr>
                <w:rFonts w:cs="宋体" w:hint="eastAsia"/>
                <w:bCs w:val="0"/>
                <w:kern w:val="0"/>
                <w:sz w:val="20"/>
                <w:szCs w:val="20"/>
              </w:rPr>
              <w:t>王英姿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F76" w:rsidRPr="00176F76" w:rsidRDefault="00176F76" w:rsidP="00176F76">
            <w:pPr>
              <w:widowControl/>
              <w:jc w:val="center"/>
              <w:rPr>
                <w:rFonts w:cs="宋体"/>
                <w:bCs w:val="0"/>
                <w:kern w:val="0"/>
                <w:sz w:val="20"/>
                <w:szCs w:val="20"/>
              </w:rPr>
            </w:pPr>
            <w:r w:rsidRPr="00176F76">
              <w:rPr>
                <w:rFonts w:cs="宋体" w:hint="eastAsia"/>
                <w:bCs w:val="0"/>
                <w:kern w:val="0"/>
                <w:sz w:val="20"/>
                <w:szCs w:val="20"/>
              </w:rPr>
              <w:t>讲师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F76" w:rsidRPr="00176F76" w:rsidRDefault="00176F76" w:rsidP="00176F76">
            <w:pPr>
              <w:widowControl/>
              <w:jc w:val="center"/>
              <w:rPr>
                <w:rFonts w:cs="宋体"/>
                <w:bCs w:val="0"/>
                <w:kern w:val="0"/>
                <w:sz w:val="20"/>
                <w:szCs w:val="20"/>
              </w:rPr>
            </w:pPr>
            <w:r w:rsidRPr="00176F76">
              <w:rPr>
                <w:rFonts w:cs="宋体" w:hint="eastAsia"/>
                <w:bCs w:val="0"/>
                <w:kern w:val="0"/>
                <w:sz w:val="20"/>
                <w:szCs w:val="20"/>
              </w:rPr>
              <w:t>13级金融3班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F76" w:rsidRPr="00176F76" w:rsidRDefault="00176F76" w:rsidP="00176F76">
            <w:pPr>
              <w:widowControl/>
              <w:jc w:val="center"/>
              <w:rPr>
                <w:rFonts w:cs="宋体"/>
                <w:bCs w:val="0"/>
                <w:kern w:val="0"/>
                <w:sz w:val="20"/>
                <w:szCs w:val="20"/>
              </w:rPr>
            </w:pPr>
            <w:r w:rsidRPr="00176F76">
              <w:rPr>
                <w:rFonts w:cs="宋体" w:hint="eastAsia"/>
                <w:bCs w:val="0"/>
                <w:kern w:val="0"/>
                <w:sz w:val="20"/>
                <w:szCs w:val="20"/>
              </w:rPr>
              <w:t>13851935001</w:t>
            </w:r>
          </w:p>
        </w:tc>
        <w:tc>
          <w:tcPr>
            <w:tcW w:w="1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F76" w:rsidRPr="00176F76" w:rsidRDefault="008A57C6" w:rsidP="00176F76">
            <w:pPr>
              <w:widowControl/>
              <w:jc w:val="center"/>
              <w:rPr>
                <w:rFonts w:cs="宋体"/>
                <w:bCs w:val="0"/>
                <w:kern w:val="0"/>
                <w:sz w:val="22"/>
                <w:szCs w:val="22"/>
                <w:u w:val="single"/>
              </w:rPr>
            </w:pPr>
            <w:hyperlink r:id="rId14" w:history="1">
              <w:r w:rsidR="00176F76" w:rsidRPr="00176F76">
                <w:rPr>
                  <w:rFonts w:cs="宋体" w:hint="eastAsia"/>
                  <w:bCs w:val="0"/>
                  <w:kern w:val="0"/>
                  <w:sz w:val="22"/>
                  <w:u w:val="single"/>
                </w:rPr>
                <w:t>821488416@qq.com</w:t>
              </w:r>
            </w:hyperlink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F76" w:rsidRPr="00176F76" w:rsidRDefault="00176F76" w:rsidP="00176F76">
            <w:pPr>
              <w:widowControl/>
              <w:jc w:val="center"/>
              <w:rPr>
                <w:rFonts w:cs="宋体"/>
                <w:bCs w:val="0"/>
                <w:kern w:val="0"/>
              </w:rPr>
            </w:pPr>
            <w:r w:rsidRPr="00176F76">
              <w:rPr>
                <w:rFonts w:cs="宋体" w:hint="eastAsia"/>
                <w:bCs w:val="0"/>
                <w:kern w:val="0"/>
              </w:rPr>
              <w:t xml:space="preserve">　</w:t>
            </w:r>
          </w:p>
        </w:tc>
      </w:tr>
      <w:tr w:rsidR="00176F76" w:rsidRPr="00176F76" w:rsidTr="00176F76">
        <w:trPr>
          <w:trHeight w:val="600"/>
        </w:trPr>
        <w:tc>
          <w:tcPr>
            <w:tcW w:w="3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F76" w:rsidRPr="00176F76" w:rsidRDefault="00176F76" w:rsidP="00176F76">
            <w:pPr>
              <w:widowControl/>
              <w:jc w:val="center"/>
              <w:rPr>
                <w:rFonts w:cs="宋体"/>
                <w:bCs w:val="0"/>
                <w:kern w:val="0"/>
              </w:rPr>
            </w:pPr>
            <w:r w:rsidRPr="00176F76">
              <w:rPr>
                <w:rFonts w:cs="宋体" w:hint="eastAsia"/>
                <w:bCs w:val="0"/>
                <w:kern w:val="0"/>
              </w:rPr>
              <w:t>11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F76" w:rsidRPr="00176F76" w:rsidRDefault="00176F76" w:rsidP="00176F76">
            <w:pPr>
              <w:widowControl/>
              <w:jc w:val="center"/>
              <w:rPr>
                <w:rFonts w:cs="宋体"/>
                <w:bCs w:val="0"/>
                <w:kern w:val="0"/>
                <w:sz w:val="20"/>
                <w:szCs w:val="20"/>
              </w:rPr>
            </w:pPr>
            <w:r w:rsidRPr="00176F76">
              <w:rPr>
                <w:rFonts w:cs="宋体" w:hint="eastAsia"/>
                <w:bCs w:val="0"/>
                <w:kern w:val="0"/>
                <w:sz w:val="20"/>
                <w:szCs w:val="20"/>
              </w:rPr>
              <w:t>徐方元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F76" w:rsidRPr="00176F76" w:rsidRDefault="00176F76" w:rsidP="00176F76">
            <w:pPr>
              <w:widowControl/>
              <w:jc w:val="center"/>
              <w:rPr>
                <w:rFonts w:cs="宋体"/>
                <w:bCs w:val="0"/>
                <w:kern w:val="0"/>
                <w:sz w:val="20"/>
                <w:szCs w:val="20"/>
              </w:rPr>
            </w:pPr>
            <w:r w:rsidRPr="00176F76">
              <w:rPr>
                <w:rFonts w:cs="宋体" w:hint="eastAsia"/>
                <w:bCs w:val="0"/>
                <w:kern w:val="0"/>
                <w:sz w:val="20"/>
                <w:szCs w:val="20"/>
              </w:rPr>
              <w:t>助教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F76" w:rsidRPr="00176F76" w:rsidRDefault="00176F76" w:rsidP="00176F76">
            <w:pPr>
              <w:widowControl/>
              <w:jc w:val="center"/>
              <w:rPr>
                <w:rFonts w:cs="宋体"/>
                <w:bCs w:val="0"/>
                <w:kern w:val="0"/>
                <w:sz w:val="20"/>
                <w:szCs w:val="20"/>
              </w:rPr>
            </w:pPr>
            <w:r w:rsidRPr="00176F76">
              <w:rPr>
                <w:rFonts w:cs="宋体" w:hint="eastAsia"/>
                <w:bCs w:val="0"/>
                <w:kern w:val="0"/>
                <w:sz w:val="20"/>
                <w:szCs w:val="20"/>
              </w:rPr>
              <w:t>13级金融4班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F76" w:rsidRPr="00176F76" w:rsidRDefault="00176F76" w:rsidP="00176F76">
            <w:pPr>
              <w:widowControl/>
              <w:jc w:val="center"/>
              <w:rPr>
                <w:rFonts w:cs="宋体"/>
                <w:bCs w:val="0"/>
                <w:kern w:val="0"/>
                <w:sz w:val="20"/>
                <w:szCs w:val="20"/>
              </w:rPr>
            </w:pPr>
            <w:r w:rsidRPr="00176F76">
              <w:rPr>
                <w:rFonts w:cs="宋体" w:hint="eastAsia"/>
                <w:bCs w:val="0"/>
                <w:kern w:val="0"/>
                <w:sz w:val="20"/>
                <w:szCs w:val="20"/>
              </w:rPr>
              <w:t>13655184960</w:t>
            </w:r>
          </w:p>
        </w:tc>
        <w:bookmarkStart w:id="0" w:name="RANGE!F13"/>
        <w:tc>
          <w:tcPr>
            <w:tcW w:w="11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6F76" w:rsidRPr="00176F76" w:rsidRDefault="008A57C6" w:rsidP="00176F76">
            <w:pPr>
              <w:widowControl/>
              <w:jc w:val="center"/>
              <w:rPr>
                <w:rFonts w:cs="宋体"/>
                <w:bCs w:val="0"/>
                <w:kern w:val="0"/>
                <w:sz w:val="22"/>
                <w:szCs w:val="22"/>
                <w:u w:val="single"/>
              </w:rPr>
            </w:pPr>
            <w:r w:rsidRPr="00176F76">
              <w:rPr>
                <w:rFonts w:cs="宋体"/>
                <w:bCs w:val="0"/>
                <w:kern w:val="0"/>
                <w:sz w:val="22"/>
                <w:szCs w:val="22"/>
                <w:u w:val="single"/>
              </w:rPr>
              <w:fldChar w:fldCharType="begin"/>
            </w:r>
            <w:r w:rsidR="00176F76" w:rsidRPr="00176F76">
              <w:rPr>
                <w:rFonts w:cs="宋体"/>
                <w:bCs w:val="0"/>
                <w:kern w:val="0"/>
                <w:sz w:val="22"/>
                <w:szCs w:val="22"/>
                <w:u w:val="single"/>
              </w:rPr>
              <w:instrText xml:space="preserve"> HYPERLINK "mailto:632009194@qq.com" </w:instrText>
            </w:r>
            <w:r w:rsidRPr="00176F76">
              <w:rPr>
                <w:rFonts w:cs="宋体"/>
                <w:bCs w:val="0"/>
                <w:kern w:val="0"/>
                <w:sz w:val="22"/>
                <w:szCs w:val="22"/>
                <w:u w:val="single"/>
              </w:rPr>
              <w:fldChar w:fldCharType="separate"/>
            </w:r>
            <w:r w:rsidR="00176F76" w:rsidRPr="00176F76">
              <w:rPr>
                <w:rFonts w:cs="宋体" w:hint="eastAsia"/>
                <w:bCs w:val="0"/>
                <w:kern w:val="0"/>
                <w:sz w:val="22"/>
                <w:u w:val="single"/>
              </w:rPr>
              <w:t>632009194@qq.com</w:t>
            </w:r>
            <w:r w:rsidRPr="00176F76">
              <w:rPr>
                <w:rFonts w:cs="宋体"/>
                <w:bCs w:val="0"/>
                <w:kern w:val="0"/>
                <w:sz w:val="22"/>
                <w:szCs w:val="22"/>
                <w:u w:val="single"/>
              </w:rPr>
              <w:fldChar w:fldCharType="end"/>
            </w:r>
            <w:bookmarkEnd w:id="0"/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F76" w:rsidRPr="00176F76" w:rsidRDefault="00176F76" w:rsidP="00176F76">
            <w:pPr>
              <w:widowControl/>
              <w:jc w:val="center"/>
              <w:rPr>
                <w:rFonts w:cs="宋体"/>
                <w:bCs w:val="0"/>
                <w:kern w:val="0"/>
              </w:rPr>
            </w:pPr>
            <w:r w:rsidRPr="00176F76">
              <w:rPr>
                <w:rFonts w:cs="宋体" w:hint="eastAsia"/>
                <w:bCs w:val="0"/>
                <w:kern w:val="0"/>
              </w:rPr>
              <w:t xml:space="preserve">　</w:t>
            </w:r>
          </w:p>
        </w:tc>
      </w:tr>
      <w:tr w:rsidR="00176F76" w:rsidRPr="00176F76" w:rsidTr="00176F76">
        <w:trPr>
          <w:trHeight w:val="600"/>
        </w:trPr>
        <w:tc>
          <w:tcPr>
            <w:tcW w:w="3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F76" w:rsidRPr="00176F76" w:rsidRDefault="00176F76" w:rsidP="00176F76">
            <w:pPr>
              <w:widowControl/>
              <w:jc w:val="center"/>
              <w:rPr>
                <w:rFonts w:cs="宋体"/>
                <w:bCs w:val="0"/>
                <w:kern w:val="0"/>
              </w:rPr>
            </w:pPr>
            <w:r w:rsidRPr="00176F76">
              <w:rPr>
                <w:rFonts w:cs="宋体" w:hint="eastAsia"/>
                <w:bCs w:val="0"/>
                <w:kern w:val="0"/>
              </w:rPr>
              <w:t>12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F76" w:rsidRPr="00176F76" w:rsidRDefault="00176F76" w:rsidP="00176F76">
            <w:pPr>
              <w:widowControl/>
              <w:jc w:val="center"/>
              <w:rPr>
                <w:rFonts w:cs="宋体"/>
                <w:bCs w:val="0"/>
                <w:kern w:val="0"/>
                <w:sz w:val="20"/>
                <w:szCs w:val="20"/>
              </w:rPr>
            </w:pPr>
            <w:r w:rsidRPr="00176F76">
              <w:rPr>
                <w:rFonts w:cs="宋体" w:hint="eastAsia"/>
                <w:bCs w:val="0"/>
                <w:kern w:val="0"/>
                <w:sz w:val="20"/>
                <w:szCs w:val="20"/>
              </w:rPr>
              <w:t>余凯月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F76" w:rsidRPr="00176F76" w:rsidRDefault="00176F76" w:rsidP="00176F76">
            <w:pPr>
              <w:widowControl/>
              <w:jc w:val="center"/>
              <w:rPr>
                <w:rFonts w:cs="宋体"/>
                <w:bCs w:val="0"/>
                <w:kern w:val="0"/>
                <w:sz w:val="20"/>
                <w:szCs w:val="20"/>
              </w:rPr>
            </w:pPr>
            <w:r w:rsidRPr="00176F76">
              <w:rPr>
                <w:rFonts w:cs="宋体" w:hint="eastAsia"/>
                <w:bCs w:val="0"/>
                <w:kern w:val="0"/>
                <w:sz w:val="20"/>
                <w:szCs w:val="20"/>
              </w:rPr>
              <w:t>助教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F76" w:rsidRPr="00176F76" w:rsidRDefault="00176F76" w:rsidP="00176F76">
            <w:pPr>
              <w:widowControl/>
              <w:jc w:val="center"/>
              <w:rPr>
                <w:rFonts w:cs="宋体"/>
                <w:bCs w:val="0"/>
                <w:kern w:val="0"/>
                <w:sz w:val="20"/>
                <w:szCs w:val="20"/>
              </w:rPr>
            </w:pPr>
            <w:r w:rsidRPr="00176F76">
              <w:rPr>
                <w:rFonts w:cs="宋体" w:hint="eastAsia"/>
                <w:bCs w:val="0"/>
                <w:kern w:val="0"/>
                <w:sz w:val="20"/>
                <w:szCs w:val="20"/>
              </w:rPr>
              <w:t>13级金融6班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F76" w:rsidRPr="00176F76" w:rsidRDefault="00176F76" w:rsidP="00176F76">
            <w:pPr>
              <w:widowControl/>
              <w:jc w:val="center"/>
              <w:rPr>
                <w:rFonts w:cs="宋体"/>
                <w:bCs w:val="0"/>
                <w:kern w:val="0"/>
                <w:sz w:val="20"/>
                <w:szCs w:val="20"/>
              </w:rPr>
            </w:pPr>
            <w:r w:rsidRPr="00176F76">
              <w:rPr>
                <w:rFonts w:cs="宋体" w:hint="eastAsia"/>
                <w:bCs w:val="0"/>
                <w:kern w:val="0"/>
                <w:sz w:val="20"/>
                <w:szCs w:val="20"/>
              </w:rPr>
              <w:t>15695652926</w:t>
            </w:r>
          </w:p>
        </w:tc>
        <w:tc>
          <w:tcPr>
            <w:tcW w:w="11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F76" w:rsidRPr="00176F76" w:rsidRDefault="008A57C6" w:rsidP="00176F76">
            <w:pPr>
              <w:widowControl/>
              <w:jc w:val="center"/>
              <w:rPr>
                <w:rFonts w:cs="宋体"/>
                <w:bCs w:val="0"/>
                <w:kern w:val="0"/>
                <w:sz w:val="22"/>
                <w:szCs w:val="22"/>
                <w:u w:val="single"/>
              </w:rPr>
            </w:pPr>
            <w:hyperlink r:id="rId15" w:history="1">
              <w:r w:rsidR="00176F76" w:rsidRPr="00176F76">
                <w:rPr>
                  <w:rFonts w:cs="宋体" w:hint="eastAsia"/>
                  <w:bCs w:val="0"/>
                  <w:kern w:val="0"/>
                  <w:sz w:val="22"/>
                  <w:u w:val="single"/>
                </w:rPr>
                <w:t>786048474@qq.com</w:t>
              </w:r>
            </w:hyperlink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F76" w:rsidRPr="00176F76" w:rsidRDefault="00176F76" w:rsidP="00176F76">
            <w:pPr>
              <w:widowControl/>
              <w:jc w:val="center"/>
              <w:rPr>
                <w:rFonts w:cs="宋体"/>
                <w:bCs w:val="0"/>
                <w:kern w:val="0"/>
              </w:rPr>
            </w:pPr>
            <w:r w:rsidRPr="00176F76">
              <w:rPr>
                <w:rFonts w:cs="宋体" w:hint="eastAsia"/>
                <w:bCs w:val="0"/>
                <w:kern w:val="0"/>
              </w:rPr>
              <w:t xml:space="preserve">　</w:t>
            </w:r>
          </w:p>
        </w:tc>
      </w:tr>
      <w:tr w:rsidR="00176F76" w:rsidRPr="00176F76" w:rsidTr="00176F76">
        <w:trPr>
          <w:trHeight w:val="600"/>
        </w:trPr>
        <w:tc>
          <w:tcPr>
            <w:tcW w:w="3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F76" w:rsidRPr="00176F76" w:rsidRDefault="00176F76" w:rsidP="00176F76">
            <w:pPr>
              <w:widowControl/>
              <w:jc w:val="center"/>
              <w:rPr>
                <w:rFonts w:cs="宋体"/>
                <w:bCs w:val="0"/>
                <w:kern w:val="0"/>
              </w:rPr>
            </w:pPr>
            <w:r w:rsidRPr="00176F76">
              <w:rPr>
                <w:rFonts w:cs="宋体" w:hint="eastAsia"/>
                <w:bCs w:val="0"/>
                <w:kern w:val="0"/>
              </w:rPr>
              <w:t>13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F76" w:rsidRPr="00176F76" w:rsidRDefault="00176F76" w:rsidP="00176F76">
            <w:pPr>
              <w:widowControl/>
              <w:jc w:val="center"/>
              <w:rPr>
                <w:rFonts w:cs="宋体"/>
                <w:bCs w:val="0"/>
                <w:kern w:val="0"/>
                <w:sz w:val="20"/>
                <w:szCs w:val="20"/>
              </w:rPr>
            </w:pPr>
            <w:r w:rsidRPr="00176F76">
              <w:rPr>
                <w:rFonts w:cs="宋体" w:hint="eastAsia"/>
                <w:bCs w:val="0"/>
                <w:kern w:val="0"/>
                <w:sz w:val="20"/>
                <w:szCs w:val="20"/>
              </w:rPr>
              <w:t>宋志刚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F76" w:rsidRPr="00176F76" w:rsidRDefault="00176F76" w:rsidP="00176F76">
            <w:pPr>
              <w:widowControl/>
              <w:jc w:val="center"/>
              <w:rPr>
                <w:rFonts w:cs="宋体"/>
                <w:bCs w:val="0"/>
                <w:color w:val="000000"/>
                <w:kern w:val="0"/>
                <w:sz w:val="18"/>
                <w:szCs w:val="18"/>
              </w:rPr>
            </w:pPr>
            <w:r w:rsidRPr="00176F76">
              <w:rPr>
                <w:rFonts w:cs="宋体" w:hint="eastAsia"/>
                <w:bCs w:val="0"/>
                <w:color w:val="000000"/>
                <w:kern w:val="0"/>
                <w:sz w:val="18"/>
                <w:szCs w:val="18"/>
              </w:rPr>
              <w:t xml:space="preserve">中级会计师 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F76" w:rsidRPr="00176F76" w:rsidRDefault="00176F76" w:rsidP="00176F76">
            <w:pPr>
              <w:widowControl/>
              <w:jc w:val="center"/>
              <w:rPr>
                <w:rFonts w:cs="宋体"/>
                <w:bCs w:val="0"/>
                <w:kern w:val="0"/>
                <w:sz w:val="20"/>
                <w:szCs w:val="20"/>
              </w:rPr>
            </w:pPr>
            <w:r w:rsidRPr="00176F76">
              <w:rPr>
                <w:rFonts w:cs="宋体" w:hint="eastAsia"/>
                <w:bCs w:val="0"/>
                <w:kern w:val="0"/>
                <w:sz w:val="20"/>
                <w:szCs w:val="20"/>
              </w:rPr>
              <w:t>13级保险1班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F76" w:rsidRPr="00176F76" w:rsidRDefault="00176F76" w:rsidP="00176F76">
            <w:pPr>
              <w:widowControl/>
              <w:jc w:val="center"/>
              <w:rPr>
                <w:rFonts w:cs="宋体"/>
                <w:bCs w:val="0"/>
                <w:kern w:val="0"/>
                <w:sz w:val="20"/>
                <w:szCs w:val="20"/>
              </w:rPr>
            </w:pPr>
            <w:r w:rsidRPr="00176F76">
              <w:rPr>
                <w:rFonts w:cs="宋体" w:hint="eastAsia"/>
                <w:bCs w:val="0"/>
                <w:kern w:val="0"/>
                <w:sz w:val="20"/>
                <w:szCs w:val="20"/>
              </w:rPr>
              <w:t>15651028886</w:t>
            </w:r>
          </w:p>
        </w:tc>
        <w:tc>
          <w:tcPr>
            <w:tcW w:w="1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F76" w:rsidRPr="00176F76" w:rsidRDefault="00176F76" w:rsidP="00176F76">
            <w:pPr>
              <w:widowControl/>
              <w:jc w:val="center"/>
              <w:rPr>
                <w:rFonts w:cs="宋体"/>
                <w:bCs w:val="0"/>
                <w:kern w:val="0"/>
                <w:sz w:val="20"/>
                <w:szCs w:val="20"/>
              </w:rPr>
            </w:pPr>
            <w:r w:rsidRPr="00176F76">
              <w:rPr>
                <w:rFonts w:cs="宋体" w:hint="eastAsia"/>
                <w:bCs w:val="0"/>
                <w:kern w:val="0"/>
                <w:sz w:val="20"/>
                <w:szCs w:val="20"/>
              </w:rPr>
              <w:t>1461542540@qq.com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F76" w:rsidRPr="00176F76" w:rsidRDefault="00176F76" w:rsidP="00176F76">
            <w:pPr>
              <w:widowControl/>
              <w:jc w:val="center"/>
              <w:rPr>
                <w:rFonts w:cs="宋体"/>
                <w:bCs w:val="0"/>
                <w:kern w:val="0"/>
              </w:rPr>
            </w:pPr>
            <w:r w:rsidRPr="00176F76">
              <w:rPr>
                <w:rFonts w:cs="宋体" w:hint="eastAsia"/>
                <w:bCs w:val="0"/>
                <w:kern w:val="0"/>
              </w:rPr>
              <w:t xml:space="preserve">　</w:t>
            </w:r>
          </w:p>
        </w:tc>
      </w:tr>
      <w:tr w:rsidR="00176F76" w:rsidRPr="00176F76" w:rsidTr="00176F76">
        <w:trPr>
          <w:trHeight w:val="525"/>
        </w:trPr>
        <w:tc>
          <w:tcPr>
            <w:tcW w:w="3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F76" w:rsidRPr="00176F76" w:rsidRDefault="00176F76" w:rsidP="00176F76">
            <w:pPr>
              <w:widowControl/>
              <w:jc w:val="center"/>
              <w:rPr>
                <w:rFonts w:cs="宋体"/>
                <w:bCs w:val="0"/>
                <w:kern w:val="0"/>
              </w:rPr>
            </w:pPr>
            <w:r w:rsidRPr="00176F76">
              <w:rPr>
                <w:rFonts w:cs="宋体" w:hint="eastAsia"/>
                <w:bCs w:val="0"/>
                <w:kern w:val="0"/>
              </w:rPr>
              <w:t>14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F76" w:rsidRPr="00176F76" w:rsidRDefault="00176F76" w:rsidP="00176F76">
            <w:pPr>
              <w:widowControl/>
              <w:jc w:val="center"/>
              <w:rPr>
                <w:rFonts w:cs="宋体"/>
                <w:bCs w:val="0"/>
                <w:kern w:val="0"/>
                <w:sz w:val="20"/>
                <w:szCs w:val="20"/>
              </w:rPr>
            </w:pPr>
            <w:r w:rsidRPr="00176F76">
              <w:rPr>
                <w:rFonts w:cs="宋体" w:hint="eastAsia"/>
                <w:bCs w:val="0"/>
                <w:kern w:val="0"/>
                <w:sz w:val="20"/>
                <w:szCs w:val="20"/>
              </w:rPr>
              <w:t>卢春洁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F76" w:rsidRPr="00176F76" w:rsidRDefault="00176F76" w:rsidP="00176F76">
            <w:pPr>
              <w:widowControl/>
              <w:jc w:val="center"/>
              <w:rPr>
                <w:rFonts w:cs="宋体"/>
                <w:bCs w:val="0"/>
                <w:kern w:val="0"/>
                <w:sz w:val="20"/>
                <w:szCs w:val="20"/>
              </w:rPr>
            </w:pPr>
            <w:r w:rsidRPr="00176F76">
              <w:rPr>
                <w:rFonts w:cs="宋体" w:hint="eastAsia"/>
                <w:bCs w:val="0"/>
                <w:kern w:val="0"/>
                <w:sz w:val="20"/>
                <w:szCs w:val="20"/>
              </w:rPr>
              <w:t>助教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F76" w:rsidRPr="00176F76" w:rsidRDefault="00176F76" w:rsidP="00176F76">
            <w:pPr>
              <w:widowControl/>
              <w:jc w:val="center"/>
              <w:rPr>
                <w:rFonts w:cs="宋体"/>
                <w:bCs w:val="0"/>
                <w:kern w:val="0"/>
                <w:sz w:val="20"/>
                <w:szCs w:val="20"/>
              </w:rPr>
            </w:pPr>
            <w:r w:rsidRPr="00176F76">
              <w:rPr>
                <w:rFonts w:cs="宋体" w:hint="eastAsia"/>
                <w:bCs w:val="0"/>
                <w:kern w:val="0"/>
                <w:sz w:val="20"/>
                <w:szCs w:val="20"/>
              </w:rPr>
              <w:t>13级保险2班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F76" w:rsidRPr="00176F76" w:rsidRDefault="00176F76" w:rsidP="00176F76">
            <w:pPr>
              <w:widowControl/>
              <w:jc w:val="center"/>
              <w:rPr>
                <w:rFonts w:cs="宋体"/>
                <w:bCs w:val="0"/>
                <w:kern w:val="0"/>
                <w:sz w:val="20"/>
                <w:szCs w:val="20"/>
              </w:rPr>
            </w:pPr>
            <w:r w:rsidRPr="00176F76">
              <w:rPr>
                <w:rFonts w:cs="宋体" w:hint="eastAsia"/>
                <w:bCs w:val="0"/>
                <w:kern w:val="0"/>
                <w:sz w:val="20"/>
                <w:szCs w:val="20"/>
              </w:rPr>
              <w:t>18936030147</w:t>
            </w:r>
          </w:p>
        </w:tc>
        <w:tc>
          <w:tcPr>
            <w:tcW w:w="1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F76" w:rsidRPr="00176F76" w:rsidRDefault="008A57C6" w:rsidP="00176F76">
            <w:pPr>
              <w:widowControl/>
              <w:jc w:val="center"/>
              <w:rPr>
                <w:rFonts w:cs="宋体"/>
                <w:bCs w:val="0"/>
                <w:kern w:val="0"/>
                <w:sz w:val="22"/>
                <w:szCs w:val="22"/>
                <w:u w:val="single"/>
              </w:rPr>
            </w:pPr>
            <w:hyperlink r:id="rId16" w:history="1">
              <w:r w:rsidR="00176F76" w:rsidRPr="00176F76">
                <w:rPr>
                  <w:rFonts w:cs="宋体" w:hint="eastAsia"/>
                  <w:bCs w:val="0"/>
                  <w:kern w:val="0"/>
                  <w:sz w:val="22"/>
                  <w:u w:val="single"/>
                </w:rPr>
                <w:t>1552776764@qq.com</w:t>
              </w:r>
            </w:hyperlink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F76" w:rsidRPr="00176F76" w:rsidRDefault="00176F76" w:rsidP="00176F76">
            <w:pPr>
              <w:widowControl/>
              <w:jc w:val="left"/>
              <w:rPr>
                <w:rFonts w:cs="宋体"/>
                <w:bCs w:val="0"/>
                <w:kern w:val="0"/>
              </w:rPr>
            </w:pPr>
            <w:r w:rsidRPr="00176F76">
              <w:rPr>
                <w:rFonts w:cs="宋体" w:hint="eastAsia"/>
                <w:bCs w:val="0"/>
                <w:kern w:val="0"/>
              </w:rPr>
              <w:t xml:space="preserve">　</w:t>
            </w:r>
          </w:p>
        </w:tc>
      </w:tr>
    </w:tbl>
    <w:p w:rsidR="00E54BE0" w:rsidRDefault="00176F76" w:rsidP="00E54BE0">
      <w:pPr>
        <w:pStyle w:val="p15"/>
        <w:adjustRightInd w:val="0"/>
        <w:snapToGrid w:val="0"/>
        <w:spacing w:before="0" w:after="0" w:line="360" w:lineRule="auto"/>
        <w:rPr>
          <w:rStyle w:val="a5"/>
          <w:b w:val="0"/>
          <w:sz w:val="28"/>
          <w:szCs w:val="28"/>
        </w:rPr>
      </w:pPr>
      <w:r>
        <w:rPr>
          <w:rStyle w:val="a5"/>
          <w:rFonts w:hint="eastAsia"/>
          <w:sz w:val="28"/>
          <w:szCs w:val="28"/>
        </w:rPr>
        <w:t xml:space="preserve">   </w:t>
      </w:r>
      <w:r w:rsidRPr="00A229BC">
        <w:rPr>
          <w:rStyle w:val="a5"/>
          <w:rFonts w:hint="eastAsia"/>
          <w:b w:val="0"/>
          <w:sz w:val="28"/>
          <w:szCs w:val="28"/>
        </w:rPr>
        <w:t xml:space="preserve"> </w:t>
      </w:r>
    </w:p>
    <w:p w:rsidR="00E54BE0" w:rsidRDefault="00176F76" w:rsidP="00E54BE0">
      <w:pPr>
        <w:pStyle w:val="p15"/>
        <w:adjustRightInd w:val="0"/>
        <w:snapToGrid w:val="0"/>
        <w:spacing w:before="0" w:after="0" w:line="360" w:lineRule="auto"/>
        <w:ind w:firstLineChars="200" w:firstLine="480"/>
      </w:pPr>
      <w:r w:rsidRPr="00A229BC">
        <w:rPr>
          <w:rFonts w:hint="eastAsia"/>
        </w:rPr>
        <w:t>各专业学生应积极主动联系实习指导教师，</w:t>
      </w:r>
      <w:r w:rsidR="00A229BC">
        <w:rPr>
          <w:rFonts w:hint="eastAsia"/>
        </w:rPr>
        <w:t>在实习过程中听从实习老师及实习单位的安排，</w:t>
      </w:r>
      <w:r w:rsidR="00E54BE0">
        <w:rPr>
          <w:rFonts w:hint="eastAsia"/>
        </w:rPr>
        <w:t>要提前进入实习单位了解和熟悉情况，会同实习单位有关人员根据实际情况制订实习实施计划，作好相关实习准备；按实习大纲的要求，具体组织实施计划的落实工作，履行指导职责，检查、督促学生按时完成实习任务，及时处理与解决实习中的问题；</w:t>
      </w:r>
    </w:p>
    <w:p w:rsidR="00F53263" w:rsidRPr="001736A9" w:rsidRDefault="00E54BE0" w:rsidP="00451273">
      <w:pPr>
        <w:pStyle w:val="a6"/>
        <w:ind w:left="11" w:hangingChars="4" w:hanging="11"/>
        <w:rPr>
          <w:rStyle w:val="a5"/>
          <w:sz w:val="28"/>
          <w:szCs w:val="28"/>
        </w:rPr>
      </w:pPr>
      <w:r>
        <w:rPr>
          <w:rStyle w:val="a5"/>
          <w:rFonts w:hint="eastAsia"/>
          <w:sz w:val="28"/>
          <w:szCs w:val="28"/>
        </w:rPr>
        <w:t>三</w:t>
      </w:r>
      <w:r w:rsidR="00F53263" w:rsidRPr="001736A9">
        <w:rPr>
          <w:rStyle w:val="a5"/>
          <w:rFonts w:hint="eastAsia"/>
          <w:sz w:val="28"/>
          <w:szCs w:val="28"/>
        </w:rPr>
        <w:t>、实习</w:t>
      </w:r>
      <w:r>
        <w:rPr>
          <w:rStyle w:val="a5"/>
          <w:rFonts w:hint="eastAsia"/>
          <w:sz w:val="28"/>
          <w:szCs w:val="28"/>
        </w:rPr>
        <w:t>单位与</w:t>
      </w:r>
      <w:r w:rsidR="00F53263" w:rsidRPr="001736A9">
        <w:rPr>
          <w:rStyle w:val="a5"/>
          <w:rFonts w:hint="eastAsia"/>
          <w:sz w:val="28"/>
          <w:szCs w:val="28"/>
        </w:rPr>
        <w:t>内容：</w:t>
      </w:r>
    </w:p>
    <w:p w:rsidR="00F53263" w:rsidRPr="00E559FD" w:rsidRDefault="00F53263" w:rsidP="00E559FD">
      <w:pPr>
        <w:pStyle w:val="a6"/>
        <w:ind w:left="0" w:firstLineChars="200" w:firstLine="482"/>
        <w:rPr>
          <w:rFonts w:ascii="宋体" w:hAnsi="宋体"/>
          <w:b/>
          <w:sz w:val="24"/>
        </w:rPr>
      </w:pPr>
      <w:r w:rsidRPr="00E559FD">
        <w:rPr>
          <w:rFonts w:ascii="宋体" w:hAnsi="宋体" w:hint="eastAsia"/>
          <w:b/>
          <w:sz w:val="24"/>
        </w:rPr>
        <w:t>（一）证券公司实习内容</w:t>
      </w:r>
    </w:p>
    <w:p w:rsidR="00F53263" w:rsidRPr="000E5F96" w:rsidRDefault="00F53263" w:rsidP="000E5F96">
      <w:pPr>
        <w:widowControl/>
        <w:spacing w:line="360" w:lineRule="auto"/>
        <w:ind w:firstLine="480"/>
        <w:jc w:val="left"/>
      </w:pPr>
      <w:r w:rsidRPr="000E5F96">
        <w:rPr>
          <w:rFonts w:hint="eastAsia"/>
        </w:rPr>
        <w:t>作为金融专业的学生，不但要学习基本的理论知识，还应掌握一定的实际操作技能，学会一些实际的分析方法，了解有关证券交易的基本程序，通过本实习，以增强学生对证券交易、证券投资分析的感性认识。</w:t>
      </w:r>
    </w:p>
    <w:p w:rsidR="00F53263" w:rsidRPr="000E5F96" w:rsidRDefault="00F53263" w:rsidP="000E5F96">
      <w:pPr>
        <w:widowControl/>
        <w:spacing w:line="360" w:lineRule="auto"/>
        <w:ind w:firstLine="480"/>
        <w:jc w:val="left"/>
      </w:pPr>
      <w:r w:rsidRPr="000E5F96">
        <w:rPr>
          <w:rFonts w:hint="eastAsia"/>
        </w:rPr>
        <w:t>1、学习了解国家有关证券市场的法律、法规及有关规章制度</w:t>
      </w:r>
    </w:p>
    <w:p w:rsidR="00F53263" w:rsidRPr="000E5F96" w:rsidRDefault="00F53263" w:rsidP="000E5F96">
      <w:pPr>
        <w:widowControl/>
        <w:spacing w:line="360" w:lineRule="auto"/>
        <w:ind w:firstLine="480"/>
        <w:jc w:val="left"/>
      </w:pPr>
      <w:r w:rsidRPr="000E5F96">
        <w:rPr>
          <w:rFonts w:hint="eastAsia"/>
        </w:rPr>
        <w:t>2、了解证券经营机构的基本组织结构及运作程序</w:t>
      </w:r>
    </w:p>
    <w:p w:rsidR="00F53263" w:rsidRPr="000E5F96" w:rsidRDefault="00F53263" w:rsidP="000E5F96">
      <w:pPr>
        <w:widowControl/>
        <w:spacing w:line="360" w:lineRule="auto"/>
        <w:ind w:firstLine="480"/>
        <w:jc w:val="left"/>
      </w:pPr>
      <w:r w:rsidRPr="000E5F96">
        <w:rPr>
          <w:rFonts w:hint="eastAsia"/>
        </w:rPr>
        <w:t>3、了解证券经营机构各个业务部门的基本职能及工作要求</w:t>
      </w:r>
    </w:p>
    <w:p w:rsidR="00F53263" w:rsidRPr="000E5F96" w:rsidRDefault="00F53263" w:rsidP="000E5F96">
      <w:pPr>
        <w:widowControl/>
        <w:spacing w:line="360" w:lineRule="auto"/>
        <w:ind w:firstLine="480"/>
        <w:jc w:val="left"/>
      </w:pPr>
      <w:r w:rsidRPr="000E5F96">
        <w:rPr>
          <w:rFonts w:hint="eastAsia"/>
        </w:rPr>
        <w:t>4、了解证券经营机构各个业务部门的运作程序</w:t>
      </w:r>
    </w:p>
    <w:p w:rsidR="00F53263" w:rsidRPr="000E5F96" w:rsidRDefault="00F53263" w:rsidP="000E5F96">
      <w:pPr>
        <w:widowControl/>
        <w:spacing w:line="360" w:lineRule="auto"/>
        <w:ind w:firstLine="480"/>
        <w:jc w:val="left"/>
      </w:pPr>
      <w:r w:rsidRPr="000E5F96">
        <w:rPr>
          <w:rFonts w:hint="eastAsia"/>
        </w:rPr>
        <w:t>5、熟悉证券公司的投资业务、证券分析业务、代理业务、咨询等相关业务</w:t>
      </w:r>
    </w:p>
    <w:p w:rsidR="00F53263" w:rsidRPr="00E559FD" w:rsidRDefault="00F53263" w:rsidP="00E559FD">
      <w:pPr>
        <w:pStyle w:val="a6"/>
        <w:ind w:left="0" w:firstLineChars="200" w:firstLine="482"/>
        <w:rPr>
          <w:rFonts w:ascii="宋体" w:hAnsi="宋体"/>
          <w:b/>
          <w:sz w:val="24"/>
        </w:rPr>
      </w:pPr>
      <w:r w:rsidRPr="00E559FD">
        <w:rPr>
          <w:rFonts w:ascii="宋体" w:hAnsi="宋体" w:hint="eastAsia"/>
          <w:b/>
          <w:sz w:val="24"/>
        </w:rPr>
        <w:t>（二）银行实习内容</w:t>
      </w:r>
    </w:p>
    <w:p w:rsidR="00F53263" w:rsidRPr="000E5F96" w:rsidRDefault="00F53263" w:rsidP="000E5F96">
      <w:pPr>
        <w:widowControl/>
        <w:spacing w:line="360" w:lineRule="auto"/>
        <w:ind w:firstLine="480"/>
        <w:jc w:val="left"/>
      </w:pPr>
      <w:r w:rsidRPr="000E5F96">
        <w:rPr>
          <w:rFonts w:hint="eastAsia"/>
        </w:rPr>
        <w:t>让学生了解银行等金融机构的设置情况，熟悉现代货币银行业务运作的基本原理，掌握货币金融企业基本的业务流程，从而促进书本知识与金融实践相结合，使学生对课内知识的学习更加具有针对性，并提高学生动手实践的能力。</w:t>
      </w:r>
    </w:p>
    <w:p w:rsidR="00F53263" w:rsidRPr="00A72D42" w:rsidRDefault="00F53263" w:rsidP="00F53263">
      <w:pPr>
        <w:pStyle w:val="a6"/>
        <w:ind w:left="0" w:firstLineChars="200" w:firstLine="422"/>
        <w:rPr>
          <w:rFonts w:ascii="宋体" w:hAnsi="宋体"/>
          <w:b/>
          <w:bCs/>
          <w:szCs w:val="21"/>
        </w:rPr>
      </w:pPr>
      <w:r w:rsidRPr="00A72D42">
        <w:rPr>
          <w:rFonts w:ascii="宋体" w:hAnsi="宋体"/>
          <w:b/>
          <w:bCs/>
          <w:szCs w:val="21"/>
        </w:rPr>
        <w:lastRenderedPageBreak/>
        <w:t>1</w:t>
      </w:r>
      <w:r w:rsidRPr="00A72D42">
        <w:rPr>
          <w:rFonts w:ascii="宋体" w:hAnsi="宋体" w:hint="eastAsia"/>
          <w:b/>
          <w:bCs/>
          <w:szCs w:val="21"/>
        </w:rPr>
        <w:t>．银行会计业务的实习</w:t>
      </w:r>
    </w:p>
    <w:p w:rsidR="00F53263" w:rsidRPr="000E5F96" w:rsidRDefault="00F53263" w:rsidP="000E5F96">
      <w:pPr>
        <w:widowControl/>
        <w:spacing w:line="360" w:lineRule="auto"/>
        <w:ind w:firstLine="480"/>
        <w:jc w:val="left"/>
      </w:pPr>
      <w:r w:rsidRPr="000E5F96">
        <w:rPr>
          <w:rFonts w:hint="eastAsia"/>
        </w:rPr>
        <w:t>主要了解并熟悉存款、储蓄品种及核算过程；资金帐户的分类与利息计算；银行会计凭证的制作、填写、传递；银行会计帐务组织与银行会计报表的编制；结算方式的具体操作和比较，财务报表分析与财务管理。</w:t>
      </w:r>
    </w:p>
    <w:p w:rsidR="00F53263" w:rsidRPr="00A72D42" w:rsidRDefault="00F53263" w:rsidP="00F53263">
      <w:pPr>
        <w:pStyle w:val="a6"/>
        <w:ind w:left="0" w:firstLineChars="200" w:firstLine="422"/>
        <w:rPr>
          <w:rFonts w:ascii="宋体" w:hAnsi="宋体"/>
          <w:b/>
          <w:bCs/>
          <w:szCs w:val="21"/>
        </w:rPr>
      </w:pPr>
      <w:r w:rsidRPr="00A72D42">
        <w:rPr>
          <w:rFonts w:ascii="宋体" w:hAnsi="宋体"/>
          <w:b/>
          <w:bCs/>
          <w:szCs w:val="21"/>
        </w:rPr>
        <w:t>2</w:t>
      </w:r>
      <w:r w:rsidRPr="00A72D42">
        <w:rPr>
          <w:rFonts w:ascii="宋体" w:hAnsi="宋体" w:hint="eastAsia"/>
          <w:b/>
          <w:bCs/>
          <w:szCs w:val="21"/>
        </w:rPr>
        <w:t>．银行信贷业务实习</w:t>
      </w:r>
    </w:p>
    <w:p w:rsidR="00F53263" w:rsidRPr="000E5F96" w:rsidRDefault="00F53263" w:rsidP="000E5F96">
      <w:pPr>
        <w:widowControl/>
        <w:spacing w:line="360" w:lineRule="auto"/>
        <w:ind w:firstLine="480"/>
        <w:jc w:val="left"/>
      </w:pPr>
      <w:r w:rsidRPr="000E5F96">
        <w:rPr>
          <w:rFonts w:hint="eastAsia"/>
        </w:rPr>
        <w:t>主要是指银行信贷业务，要求了解并掌握银行贷款品种，贷款项目立项与评估、贷款条件与贷款审批程度，贷款的发放与贷后检查，贷款回收与贷款项目的考评，不良贷款的清收与处理等等。</w:t>
      </w:r>
    </w:p>
    <w:p w:rsidR="00F53263" w:rsidRPr="00A72D42" w:rsidRDefault="00F53263" w:rsidP="00F53263">
      <w:pPr>
        <w:pStyle w:val="a6"/>
        <w:ind w:left="0" w:firstLineChars="200" w:firstLine="422"/>
        <w:rPr>
          <w:rFonts w:ascii="宋体" w:hAnsi="宋体"/>
          <w:b/>
          <w:bCs/>
          <w:szCs w:val="21"/>
        </w:rPr>
      </w:pPr>
      <w:r w:rsidRPr="00A72D42">
        <w:rPr>
          <w:rFonts w:ascii="宋体" w:hAnsi="宋体"/>
          <w:b/>
          <w:bCs/>
          <w:szCs w:val="21"/>
        </w:rPr>
        <w:t>3</w:t>
      </w:r>
      <w:r w:rsidRPr="00A72D42">
        <w:rPr>
          <w:rFonts w:ascii="宋体" w:hAnsi="宋体" w:hint="eastAsia"/>
          <w:b/>
          <w:bCs/>
          <w:szCs w:val="21"/>
        </w:rPr>
        <w:t>．银行中间业务实习</w:t>
      </w:r>
    </w:p>
    <w:p w:rsidR="00F53263" w:rsidRPr="000E5F96" w:rsidRDefault="00F53263" w:rsidP="000E5F96">
      <w:pPr>
        <w:widowControl/>
        <w:spacing w:line="360" w:lineRule="auto"/>
        <w:ind w:firstLine="480"/>
        <w:jc w:val="left"/>
      </w:pPr>
      <w:r w:rsidRPr="000E5F96">
        <w:rPr>
          <w:rFonts w:hint="eastAsia"/>
        </w:rPr>
        <w:t>要求了解并把握商业银行中间业务的发展趋势和现状，具体实习掌握所在实习单位中间业务的操作如证券投资业务，租赁和信托业务、代理与咨询业务、银行管理业务等。</w:t>
      </w:r>
    </w:p>
    <w:p w:rsidR="00F53263" w:rsidRPr="00A72D42" w:rsidRDefault="00F53263" w:rsidP="00F53263">
      <w:pPr>
        <w:pStyle w:val="a6"/>
        <w:ind w:left="0" w:firstLineChars="200" w:firstLine="422"/>
        <w:rPr>
          <w:rFonts w:ascii="宋体" w:hAnsi="宋体"/>
          <w:b/>
          <w:bCs/>
          <w:szCs w:val="21"/>
        </w:rPr>
      </w:pPr>
      <w:r w:rsidRPr="00A72D42">
        <w:rPr>
          <w:rFonts w:ascii="宋体" w:hAnsi="宋体"/>
          <w:b/>
          <w:bCs/>
          <w:szCs w:val="21"/>
        </w:rPr>
        <w:t>4</w:t>
      </w:r>
      <w:r w:rsidRPr="00A72D42">
        <w:rPr>
          <w:rFonts w:ascii="宋体" w:hAnsi="宋体" w:hint="eastAsia"/>
          <w:b/>
          <w:bCs/>
          <w:szCs w:val="21"/>
        </w:rPr>
        <w:t>．金融审计业务实习</w:t>
      </w:r>
    </w:p>
    <w:p w:rsidR="00F53263" w:rsidRPr="000E5F96" w:rsidRDefault="00F53263" w:rsidP="000E5F96">
      <w:pPr>
        <w:widowControl/>
        <w:spacing w:line="360" w:lineRule="auto"/>
        <w:ind w:firstLine="480"/>
        <w:jc w:val="left"/>
      </w:pPr>
      <w:r w:rsidRPr="000E5F96">
        <w:rPr>
          <w:rFonts w:hint="eastAsia"/>
        </w:rPr>
        <w:t>金融审计是金融监管的一个重要内容，是金融宏观调控的一个重要手段。</w:t>
      </w:r>
    </w:p>
    <w:p w:rsidR="00F53263" w:rsidRPr="000E5F96" w:rsidRDefault="00F53263" w:rsidP="000E5F96">
      <w:pPr>
        <w:widowControl/>
        <w:spacing w:line="360" w:lineRule="auto"/>
        <w:ind w:firstLine="480"/>
        <w:jc w:val="left"/>
      </w:pPr>
      <w:r w:rsidRPr="000E5F96">
        <w:rPr>
          <w:rFonts w:hint="eastAsia"/>
        </w:rPr>
        <w:t>实习要求：了解并熟悉有关国家经济、金融方针政策；信贷纪律、结算纪律和财经纪律的有关规定和要求；掌握金融审计的程序和方法；熟悉并参与各项业务审计活动。如存款业务审计、贷款业务审计、结算业务审计、财务管理审计等等；了解并掌握审计报告的撰写。</w:t>
      </w:r>
    </w:p>
    <w:p w:rsidR="00F53263" w:rsidRPr="00A72D42" w:rsidRDefault="00F53263" w:rsidP="00F53263">
      <w:pPr>
        <w:pStyle w:val="a6"/>
        <w:ind w:left="0" w:firstLineChars="200" w:firstLine="422"/>
        <w:rPr>
          <w:rFonts w:ascii="宋体" w:hAnsi="宋体"/>
          <w:b/>
          <w:bCs/>
          <w:szCs w:val="21"/>
        </w:rPr>
      </w:pPr>
      <w:r w:rsidRPr="00A72D42">
        <w:rPr>
          <w:rFonts w:ascii="宋体" w:hAnsi="宋体"/>
          <w:b/>
          <w:bCs/>
          <w:szCs w:val="21"/>
        </w:rPr>
        <w:t>5</w:t>
      </w:r>
      <w:r w:rsidRPr="00A72D42">
        <w:rPr>
          <w:rFonts w:ascii="宋体" w:hAnsi="宋体" w:hint="eastAsia"/>
          <w:b/>
          <w:bCs/>
          <w:szCs w:val="21"/>
        </w:rPr>
        <w:t>．银行经营知识的实习</w:t>
      </w:r>
    </w:p>
    <w:p w:rsidR="00F53263" w:rsidRPr="000E5F96" w:rsidRDefault="00F53263" w:rsidP="000E5F96">
      <w:pPr>
        <w:widowControl/>
        <w:spacing w:line="360" w:lineRule="auto"/>
        <w:ind w:firstLine="480"/>
        <w:jc w:val="left"/>
      </w:pPr>
      <w:r w:rsidRPr="000E5F96">
        <w:rPr>
          <w:rFonts w:hint="eastAsia"/>
        </w:rPr>
        <w:t>银行经营管理知识的把握是一项全面、系统的工程，要求学生：</w:t>
      </w:r>
    </w:p>
    <w:p w:rsidR="00F53263" w:rsidRPr="000E5F96" w:rsidRDefault="00F53263" w:rsidP="000E5F96">
      <w:pPr>
        <w:widowControl/>
        <w:spacing w:line="360" w:lineRule="auto"/>
        <w:ind w:firstLine="480"/>
        <w:jc w:val="left"/>
      </w:pPr>
      <w:r w:rsidRPr="000E5F96">
        <w:rPr>
          <w:rFonts w:hint="eastAsia"/>
        </w:rPr>
        <w:t>（</w:t>
      </w:r>
      <w:r w:rsidRPr="000E5F96">
        <w:t>1</w:t>
      </w:r>
      <w:r w:rsidRPr="000E5F96">
        <w:rPr>
          <w:rFonts w:hint="eastAsia"/>
        </w:rPr>
        <w:t>）理论联系实际，了解把握当代商业银行经营管理的一些重要经营思想和管理模式，如安全性原则、流动性原则、赢利性原则、资产负债比例管理模式等等。</w:t>
      </w:r>
    </w:p>
    <w:p w:rsidR="00F53263" w:rsidRPr="000E5F96" w:rsidRDefault="00F53263" w:rsidP="000E5F96">
      <w:pPr>
        <w:widowControl/>
        <w:spacing w:line="360" w:lineRule="auto"/>
        <w:ind w:firstLine="480"/>
        <w:jc w:val="left"/>
      </w:pPr>
      <w:r w:rsidRPr="000E5F96">
        <w:rPr>
          <w:rFonts w:hint="eastAsia"/>
        </w:rPr>
        <w:t>（</w:t>
      </w:r>
      <w:r w:rsidRPr="000E5F96">
        <w:t>2</w:t>
      </w:r>
      <w:r w:rsidRPr="000E5F96">
        <w:rPr>
          <w:rFonts w:hint="eastAsia"/>
        </w:rPr>
        <w:t>）了解并分析银行内部各项规章制度是否健全完善。如银行人事制度、现代企业制度、内部激励机制、分配制度、风险控制机制、财经纪律制度等等。</w:t>
      </w:r>
    </w:p>
    <w:p w:rsidR="00F53263" w:rsidRPr="000E5F96" w:rsidRDefault="00F53263" w:rsidP="000E5F96">
      <w:pPr>
        <w:widowControl/>
        <w:spacing w:line="360" w:lineRule="auto"/>
        <w:ind w:firstLine="480"/>
        <w:jc w:val="left"/>
      </w:pPr>
      <w:r w:rsidRPr="000E5F96">
        <w:rPr>
          <w:rFonts w:hint="eastAsia"/>
        </w:rPr>
        <w:t>（</w:t>
      </w:r>
      <w:r w:rsidRPr="000E5F96">
        <w:t>3</w:t>
      </w:r>
      <w:r w:rsidRPr="000E5F96">
        <w:rPr>
          <w:rFonts w:hint="eastAsia"/>
        </w:rPr>
        <w:t>）熟悉并掌握银行有关具体业务的经营管理方法和技巧。如：存款业务的经营管理、贷款业务的经营管理等等。</w:t>
      </w:r>
    </w:p>
    <w:p w:rsidR="00F53263" w:rsidRPr="00E559FD" w:rsidRDefault="00F53263" w:rsidP="00E559FD">
      <w:pPr>
        <w:pStyle w:val="a6"/>
        <w:ind w:left="0" w:firstLineChars="200" w:firstLine="482"/>
        <w:rPr>
          <w:rFonts w:ascii="宋体" w:hAnsi="宋体"/>
          <w:b/>
          <w:sz w:val="24"/>
        </w:rPr>
      </w:pPr>
      <w:r w:rsidRPr="00E559FD">
        <w:rPr>
          <w:rFonts w:ascii="宋体" w:hAnsi="宋体" w:hint="eastAsia"/>
          <w:b/>
          <w:sz w:val="24"/>
        </w:rPr>
        <w:t>（三）保险公司实习内容</w:t>
      </w:r>
    </w:p>
    <w:p w:rsidR="00F53263" w:rsidRPr="000E5F96" w:rsidRDefault="00F53263" w:rsidP="000E5F96">
      <w:pPr>
        <w:widowControl/>
        <w:spacing w:line="360" w:lineRule="auto"/>
        <w:ind w:firstLine="480"/>
        <w:jc w:val="left"/>
      </w:pPr>
      <w:r w:rsidRPr="000E5F96">
        <w:t>让学生了解掌握保险公司的总体运作与各部门职能，使他们具备对专业岗位的一般认识，为今后工作做好准备。</w:t>
      </w:r>
    </w:p>
    <w:p w:rsidR="00F53263" w:rsidRPr="00A72D42" w:rsidRDefault="00F53263" w:rsidP="00F53263">
      <w:pPr>
        <w:spacing w:line="360" w:lineRule="auto"/>
        <w:ind w:firstLineChars="200" w:firstLine="422"/>
        <w:rPr>
          <w:b/>
          <w:sz w:val="21"/>
          <w:szCs w:val="21"/>
        </w:rPr>
      </w:pPr>
      <w:r w:rsidRPr="00A72D42">
        <w:rPr>
          <w:rFonts w:hint="eastAsia"/>
          <w:b/>
          <w:sz w:val="21"/>
          <w:szCs w:val="21"/>
        </w:rPr>
        <w:lastRenderedPageBreak/>
        <w:t>1、</w:t>
      </w:r>
      <w:r w:rsidRPr="00A72D42">
        <w:rPr>
          <w:b/>
          <w:sz w:val="21"/>
          <w:szCs w:val="21"/>
        </w:rPr>
        <w:t>保险企业的组织管理</w:t>
      </w:r>
    </w:p>
    <w:p w:rsidR="00F53263" w:rsidRPr="000E5F96" w:rsidRDefault="00F53263" w:rsidP="000E5F96">
      <w:pPr>
        <w:widowControl/>
        <w:spacing w:line="360" w:lineRule="auto"/>
        <w:ind w:firstLine="480"/>
        <w:jc w:val="left"/>
      </w:pPr>
      <w:r w:rsidRPr="000E5F96">
        <w:t>了解保险企业的组织机构的设置情况。具体包括有哪些职能部门，每个职能部门的职责分工，职能部门之间的职责分工，职责部门之间的联络与沟通和协调</w:t>
      </w:r>
      <w:r w:rsidRPr="000E5F96">
        <w:rPr>
          <w:rFonts w:hint="eastAsia"/>
        </w:rPr>
        <w:t>。</w:t>
      </w:r>
    </w:p>
    <w:p w:rsidR="00F53263" w:rsidRPr="00A72D42" w:rsidRDefault="00F53263" w:rsidP="00F53263">
      <w:pPr>
        <w:spacing w:line="360" w:lineRule="auto"/>
        <w:rPr>
          <w:b/>
          <w:sz w:val="21"/>
          <w:szCs w:val="21"/>
        </w:rPr>
      </w:pPr>
      <w:r w:rsidRPr="00A72D42">
        <w:rPr>
          <w:b/>
          <w:sz w:val="21"/>
          <w:szCs w:val="21"/>
        </w:rPr>
        <w:t xml:space="preserve">　　</w:t>
      </w:r>
      <w:r w:rsidRPr="00A72D42">
        <w:rPr>
          <w:rFonts w:hint="eastAsia"/>
          <w:b/>
          <w:sz w:val="21"/>
          <w:szCs w:val="21"/>
        </w:rPr>
        <w:t>2、</w:t>
      </w:r>
      <w:r w:rsidRPr="00A72D42">
        <w:rPr>
          <w:b/>
          <w:sz w:val="21"/>
          <w:szCs w:val="21"/>
        </w:rPr>
        <w:t>保险险种开发与设计</w:t>
      </w:r>
    </w:p>
    <w:p w:rsidR="00F53263" w:rsidRPr="000E5F96" w:rsidRDefault="00F53263" w:rsidP="000E5F96">
      <w:pPr>
        <w:widowControl/>
        <w:spacing w:line="360" w:lineRule="auto"/>
        <w:ind w:firstLine="480"/>
        <w:jc w:val="left"/>
      </w:pPr>
      <w:r w:rsidRPr="000E5F96">
        <w:t>通过对保险公司险种开发与设计部门的工作调查，了解目前我国保险公司所开设的主要险种以及各险种的保障范围。</w:t>
      </w:r>
    </w:p>
    <w:p w:rsidR="00F53263" w:rsidRPr="00A72D42" w:rsidRDefault="00F53263" w:rsidP="00F53263">
      <w:pPr>
        <w:spacing w:line="360" w:lineRule="auto"/>
        <w:rPr>
          <w:b/>
          <w:sz w:val="21"/>
          <w:szCs w:val="21"/>
        </w:rPr>
      </w:pPr>
      <w:r w:rsidRPr="00A72D42">
        <w:rPr>
          <w:b/>
          <w:sz w:val="21"/>
          <w:szCs w:val="21"/>
        </w:rPr>
        <w:t xml:space="preserve">　　</w:t>
      </w:r>
      <w:r w:rsidRPr="00A72D42">
        <w:rPr>
          <w:rFonts w:hint="eastAsia"/>
          <w:b/>
          <w:sz w:val="21"/>
          <w:szCs w:val="21"/>
        </w:rPr>
        <w:t>3、</w:t>
      </w:r>
      <w:r w:rsidRPr="00A72D42">
        <w:rPr>
          <w:b/>
          <w:sz w:val="21"/>
          <w:szCs w:val="21"/>
        </w:rPr>
        <w:t>保险推销</w:t>
      </w:r>
    </w:p>
    <w:p w:rsidR="00F53263" w:rsidRPr="000E5F96" w:rsidRDefault="00F53263" w:rsidP="000E5F96">
      <w:pPr>
        <w:widowControl/>
        <w:spacing w:line="360" w:lineRule="auto"/>
        <w:ind w:firstLine="480"/>
        <w:jc w:val="left"/>
      </w:pPr>
      <w:r w:rsidRPr="000E5F96">
        <w:t>参与保险营销部门的</w:t>
      </w:r>
      <w:r w:rsidRPr="000E5F96">
        <w:rPr>
          <w:rFonts w:hint="eastAsia"/>
        </w:rPr>
        <w:t>保</w:t>
      </w:r>
      <w:r w:rsidRPr="000E5F96">
        <w:t>险推销工作，了解保险推销过程以及寿险推销技巧。</w:t>
      </w:r>
      <w:r w:rsidRPr="000E5F96">
        <w:rPr>
          <w:rFonts w:hint="eastAsia"/>
        </w:rPr>
        <w:t>根据</w:t>
      </w:r>
      <w:r w:rsidRPr="000E5F96">
        <w:t>保险推销实践过程中的体会，总结成功的经验与失败的教训。</w:t>
      </w:r>
    </w:p>
    <w:p w:rsidR="00F53263" w:rsidRPr="00A72D42" w:rsidRDefault="00F53263" w:rsidP="00F53263">
      <w:pPr>
        <w:spacing w:line="360" w:lineRule="auto"/>
        <w:rPr>
          <w:b/>
          <w:sz w:val="21"/>
          <w:szCs w:val="21"/>
        </w:rPr>
      </w:pPr>
      <w:r w:rsidRPr="00A72D42">
        <w:rPr>
          <w:b/>
          <w:sz w:val="21"/>
          <w:szCs w:val="21"/>
        </w:rPr>
        <w:t xml:space="preserve">　　</w:t>
      </w:r>
      <w:r w:rsidRPr="00A72D42">
        <w:rPr>
          <w:rFonts w:hint="eastAsia"/>
          <w:b/>
          <w:sz w:val="21"/>
          <w:szCs w:val="21"/>
        </w:rPr>
        <w:t>4、</w:t>
      </w:r>
      <w:r w:rsidRPr="00A72D42">
        <w:rPr>
          <w:b/>
          <w:sz w:val="21"/>
          <w:szCs w:val="21"/>
        </w:rPr>
        <w:t>保险承保</w:t>
      </w:r>
    </w:p>
    <w:p w:rsidR="00F53263" w:rsidRPr="000E5F96" w:rsidRDefault="00F53263" w:rsidP="000E5F96">
      <w:pPr>
        <w:widowControl/>
        <w:spacing w:line="360" w:lineRule="auto"/>
        <w:ind w:firstLine="480"/>
        <w:jc w:val="left"/>
      </w:pPr>
      <w:r w:rsidRPr="000E5F96">
        <w:t>通过对各类保险险种承保过程的观察与分析，了解保险承保的程序、单据处理过程以及基本的工作要求。</w:t>
      </w:r>
    </w:p>
    <w:p w:rsidR="00F53263" w:rsidRPr="00A72D42" w:rsidRDefault="00F53263" w:rsidP="00F53263">
      <w:pPr>
        <w:spacing w:line="360" w:lineRule="auto"/>
        <w:rPr>
          <w:b/>
          <w:sz w:val="21"/>
          <w:szCs w:val="21"/>
        </w:rPr>
      </w:pPr>
      <w:r w:rsidRPr="00A72D42">
        <w:rPr>
          <w:b/>
          <w:sz w:val="21"/>
          <w:szCs w:val="21"/>
        </w:rPr>
        <w:t xml:space="preserve">　　</w:t>
      </w:r>
      <w:r w:rsidRPr="00A72D42">
        <w:rPr>
          <w:rFonts w:hint="eastAsia"/>
          <w:b/>
          <w:sz w:val="21"/>
          <w:szCs w:val="21"/>
        </w:rPr>
        <w:t>5、</w:t>
      </w:r>
      <w:r w:rsidRPr="00A72D42">
        <w:rPr>
          <w:b/>
          <w:sz w:val="21"/>
          <w:szCs w:val="21"/>
        </w:rPr>
        <w:t>保险理赔</w:t>
      </w:r>
    </w:p>
    <w:p w:rsidR="00F53263" w:rsidRPr="000E5F96" w:rsidRDefault="00F53263" w:rsidP="00DB1B08">
      <w:pPr>
        <w:widowControl/>
        <w:spacing w:line="360" w:lineRule="auto"/>
        <w:ind w:firstLineChars="200" w:firstLine="480"/>
        <w:jc w:val="left"/>
      </w:pPr>
      <w:r w:rsidRPr="000E5F96">
        <w:t>了解和熟悉保险理赔的基本过程，针对具体的理赔案例，在保险公司有关人员的帮助下，分析损失原因，确定损失程度，并写出理赔分析报告。</w:t>
      </w:r>
    </w:p>
    <w:p w:rsidR="00F53263" w:rsidRPr="00A72D42" w:rsidRDefault="00F53263" w:rsidP="00F53263">
      <w:pPr>
        <w:spacing w:line="360" w:lineRule="auto"/>
        <w:rPr>
          <w:b/>
          <w:sz w:val="21"/>
          <w:szCs w:val="21"/>
        </w:rPr>
      </w:pPr>
      <w:r w:rsidRPr="00A72D42">
        <w:rPr>
          <w:b/>
          <w:sz w:val="21"/>
          <w:szCs w:val="21"/>
        </w:rPr>
        <w:t xml:space="preserve">　　</w:t>
      </w:r>
      <w:r w:rsidRPr="00A72D42">
        <w:rPr>
          <w:rFonts w:hint="eastAsia"/>
          <w:b/>
          <w:sz w:val="21"/>
          <w:szCs w:val="21"/>
        </w:rPr>
        <w:t>6、</w:t>
      </w:r>
      <w:r w:rsidRPr="00A72D42">
        <w:rPr>
          <w:b/>
          <w:sz w:val="21"/>
          <w:szCs w:val="21"/>
        </w:rPr>
        <w:t>保险财务</w:t>
      </w:r>
    </w:p>
    <w:p w:rsidR="00F53263" w:rsidRPr="000E5F96" w:rsidRDefault="00F53263" w:rsidP="00DB1B08">
      <w:pPr>
        <w:widowControl/>
        <w:spacing w:line="360" w:lineRule="auto"/>
        <w:ind w:firstLineChars="200" w:firstLine="480"/>
        <w:jc w:val="left"/>
      </w:pPr>
      <w:r w:rsidRPr="000E5F96">
        <w:t>了解保险企业财务工作的基本内容以及工作过程，调查保险企业财务核算、财务分析与绩效评价的各类指标。</w:t>
      </w:r>
    </w:p>
    <w:p w:rsidR="00F53263" w:rsidRPr="00A72D42" w:rsidRDefault="00F53263" w:rsidP="00F53263">
      <w:pPr>
        <w:spacing w:line="360" w:lineRule="auto"/>
        <w:rPr>
          <w:b/>
          <w:sz w:val="21"/>
          <w:szCs w:val="21"/>
        </w:rPr>
      </w:pPr>
      <w:r w:rsidRPr="00A72D42">
        <w:rPr>
          <w:b/>
          <w:sz w:val="21"/>
          <w:szCs w:val="21"/>
        </w:rPr>
        <w:t xml:space="preserve">　　</w:t>
      </w:r>
      <w:r w:rsidRPr="00A72D42">
        <w:rPr>
          <w:rFonts w:hint="eastAsia"/>
          <w:b/>
          <w:sz w:val="21"/>
          <w:szCs w:val="21"/>
        </w:rPr>
        <w:t>7、</w:t>
      </w:r>
      <w:r w:rsidRPr="00A72D42">
        <w:rPr>
          <w:b/>
          <w:sz w:val="21"/>
          <w:szCs w:val="21"/>
        </w:rPr>
        <w:t>思考与分析</w:t>
      </w:r>
    </w:p>
    <w:p w:rsidR="00F53263" w:rsidRPr="00A72D42" w:rsidRDefault="00F53263" w:rsidP="000E5F96">
      <w:pPr>
        <w:widowControl/>
        <w:spacing w:line="360" w:lineRule="auto"/>
        <w:ind w:firstLine="480"/>
        <w:jc w:val="left"/>
        <w:rPr>
          <w:sz w:val="21"/>
          <w:szCs w:val="21"/>
        </w:rPr>
      </w:pPr>
      <w:r w:rsidRPr="000E5F96">
        <w:t>结合课堂上学到的理论及实务知识，总结</w:t>
      </w:r>
      <w:r w:rsidRPr="000E5F96">
        <w:rPr>
          <w:rFonts w:hint="eastAsia"/>
        </w:rPr>
        <w:t>实习的</w:t>
      </w:r>
      <w:r w:rsidRPr="000E5F96">
        <w:t>收获，并选择一至两个专题深入进行思考与分析，提出发展与改善这些工作的设想。</w:t>
      </w:r>
    </w:p>
    <w:p w:rsidR="00F53263" w:rsidRPr="00E559FD" w:rsidRDefault="00F53263" w:rsidP="00E559FD">
      <w:pPr>
        <w:pStyle w:val="a6"/>
        <w:ind w:left="0" w:firstLineChars="200" w:firstLine="482"/>
        <w:rPr>
          <w:rFonts w:ascii="宋体" w:hAnsi="宋体"/>
          <w:b/>
          <w:sz w:val="24"/>
        </w:rPr>
      </w:pPr>
      <w:r w:rsidRPr="00E559FD">
        <w:rPr>
          <w:rFonts w:ascii="宋体" w:hAnsi="宋体" w:hint="eastAsia"/>
          <w:b/>
          <w:sz w:val="24"/>
        </w:rPr>
        <w:t>（四）其它金融机构实习内容</w:t>
      </w:r>
    </w:p>
    <w:p w:rsidR="00F53263" w:rsidRPr="00A72D42" w:rsidRDefault="00F53263" w:rsidP="00F53263">
      <w:pPr>
        <w:snapToGrid w:val="0"/>
        <w:spacing w:line="360" w:lineRule="auto"/>
        <w:ind w:firstLineChars="200" w:firstLine="422"/>
        <w:rPr>
          <w:b/>
          <w:sz w:val="21"/>
          <w:szCs w:val="21"/>
        </w:rPr>
      </w:pPr>
      <w:r w:rsidRPr="00A72D42">
        <w:rPr>
          <w:rFonts w:hint="eastAsia"/>
          <w:b/>
          <w:sz w:val="21"/>
          <w:szCs w:val="21"/>
        </w:rPr>
        <w:t>1、信托投资公司</w:t>
      </w:r>
    </w:p>
    <w:p w:rsidR="00F53263" w:rsidRPr="000E5F96" w:rsidRDefault="00F53263" w:rsidP="000E5F96">
      <w:pPr>
        <w:widowControl/>
        <w:spacing w:line="360" w:lineRule="auto"/>
        <w:ind w:firstLine="480"/>
        <w:jc w:val="left"/>
      </w:pPr>
      <w:r w:rsidRPr="000E5F96">
        <w:rPr>
          <w:rFonts w:hint="eastAsia"/>
        </w:rPr>
        <w:t>了解信托投资公司各部的设置及其职责；熟悉各部门业务的主要环节及各部门之间的业务联系；全面了解和熟悉资金信托业务；动产、不动产及其他财产的信托业务；代理财产的管理、运用和处分业务；代保管业务；资信调查及经济咨询业务；以自有财产为他人提供担保等业务的操作。了解和掌握相关法律和监管部的规章要求。</w:t>
      </w:r>
    </w:p>
    <w:p w:rsidR="00F53263" w:rsidRPr="00A72D42" w:rsidRDefault="00F53263" w:rsidP="00F53263">
      <w:pPr>
        <w:snapToGrid w:val="0"/>
        <w:spacing w:line="360" w:lineRule="auto"/>
        <w:ind w:firstLineChars="200" w:firstLine="422"/>
        <w:rPr>
          <w:b/>
          <w:sz w:val="21"/>
          <w:szCs w:val="21"/>
        </w:rPr>
      </w:pPr>
      <w:r w:rsidRPr="00A72D42">
        <w:rPr>
          <w:rFonts w:hint="eastAsia"/>
          <w:b/>
          <w:sz w:val="21"/>
          <w:szCs w:val="21"/>
        </w:rPr>
        <w:t>2、投资咨询公司</w:t>
      </w:r>
    </w:p>
    <w:p w:rsidR="00F53263" w:rsidRPr="000E5F96" w:rsidRDefault="00F53263" w:rsidP="000E5F96">
      <w:pPr>
        <w:widowControl/>
        <w:spacing w:line="360" w:lineRule="auto"/>
        <w:ind w:firstLine="480"/>
        <w:jc w:val="left"/>
      </w:pPr>
      <w:r w:rsidRPr="000E5F96">
        <w:rPr>
          <w:rFonts w:hint="eastAsia"/>
        </w:rPr>
        <w:lastRenderedPageBreak/>
        <w:t>了解投资咨询公司各部的设置及其职责，熟悉投资项目的规划、申请、调查、可行性研究、综合评估、运作程序设计等相关业务。</w:t>
      </w:r>
    </w:p>
    <w:p w:rsidR="00F53263" w:rsidRPr="00A72D42" w:rsidRDefault="00F53263" w:rsidP="00F53263">
      <w:pPr>
        <w:snapToGrid w:val="0"/>
        <w:spacing w:line="360" w:lineRule="auto"/>
        <w:ind w:firstLineChars="200" w:firstLine="422"/>
        <w:rPr>
          <w:b/>
          <w:sz w:val="21"/>
          <w:szCs w:val="21"/>
        </w:rPr>
      </w:pPr>
      <w:r w:rsidRPr="00A72D42">
        <w:rPr>
          <w:rFonts w:hint="eastAsia"/>
          <w:b/>
          <w:sz w:val="21"/>
          <w:szCs w:val="21"/>
        </w:rPr>
        <w:t>3、</w:t>
      </w:r>
      <w:r w:rsidR="000A180E">
        <w:rPr>
          <w:rFonts w:hint="eastAsia"/>
          <w:b/>
          <w:sz w:val="21"/>
          <w:szCs w:val="21"/>
        </w:rPr>
        <w:t>上市</w:t>
      </w:r>
      <w:r w:rsidRPr="00A72D42">
        <w:rPr>
          <w:rFonts w:hint="eastAsia"/>
          <w:b/>
          <w:sz w:val="21"/>
          <w:szCs w:val="21"/>
        </w:rPr>
        <w:t>公司</w:t>
      </w:r>
    </w:p>
    <w:p w:rsidR="00F53263" w:rsidRPr="000E5F96" w:rsidRDefault="00F53263" w:rsidP="000E5F96">
      <w:pPr>
        <w:widowControl/>
        <w:spacing w:line="360" w:lineRule="auto"/>
        <w:ind w:firstLine="480"/>
        <w:jc w:val="left"/>
      </w:pPr>
      <w:r w:rsidRPr="000E5F96">
        <w:rPr>
          <w:rFonts w:hint="eastAsia"/>
        </w:rPr>
        <w:t>了解工商企业的财务管理、会计帐务管理、会计报表的编制、投资和融资的规划。熟悉上市公司财务部和投资部的具体业务</w:t>
      </w:r>
      <w:r w:rsidR="00DB1B08">
        <w:rPr>
          <w:rFonts w:hint="eastAsia"/>
        </w:rPr>
        <w:t>。</w:t>
      </w:r>
    </w:p>
    <w:p w:rsidR="005852DA" w:rsidRDefault="00F53263" w:rsidP="00593685">
      <w:pPr>
        <w:spacing w:line="360" w:lineRule="auto"/>
        <w:ind w:firstLineChars="196" w:firstLine="413"/>
        <w:jc w:val="left"/>
        <w:rPr>
          <w:b/>
          <w:bCs w:val="0"/>
          <w:sz w:val="21"/>
          <w:szCs w:val="21"/>
        </w:rPr>
      </w:pPr>
      <w:r w:rsidRPr="00A72D42">
        <w:rPr>
          <w:rFonts w:hint="eastAsia"/>
          <w:b/>
          <w:sz w:val="21"/>
          <w:szCs w:val="21"/>
        </w:rPr>
        <w:t>4</w:t>
      </w:r>
      <w:r w:rsidR="005852DA">
        <w:rPr>
          <w:rFonts w:hint="eastAsia"/>
          <w:b/>
          <w:sz w:val="21"/>
          <w:szCs w:val="21"/>
        </w:rPr>
        <w:t>、</w:t>
      </w:r>
      <w:r w:rsidRPr="00A72D42">
        <w:rPr>
          <w:rFonts w:hint="eastAsia"/>
          <w:b/>
          <w:sz w:val="21"/>
          <w:szCs w:val="21"/>
        </w:rPr>
        <w:t>财务公司、</w:t>
      </w:r>
      <w:r w:rsidRPr="00A72D42">
        <w:rPr>
          <w:rFonts w:hint="eastAsia"/>
          <w:b/>
          <w:bCs w:val="0"/>
          <w:sz w:val="21"/>
          <w:szCs w:val="21"/>
        </w:rPr>
        <w:t>农村信用合作社、金融租赁公司、城市合作银行等机构</w:t>
      </w:r>
    </w:p>
    <w:p w:rsidR="00356456" w:rsidRPr="002F04E5" w:rsidRDefault="005852DA" w:rsidP="005852DA">
      <w:pPr>
        <w:spacing w:line="360" w:lineRule="auto"/>
        <w:ind w:firstLineChars="196" w:firstLine="470"/>
        <w:jc w:val="left"/>
      </w:pPr>
      <w:r w:rsidRPr="005852DA">
        <w:rPr>
          <w:rFonts w:hint="eastAsia"/>
        </w:rPr>
        <w:t>了解财务公司、农村信用合作社、金融租赁公司、城市合作银行等机构</w:t>
      </w:r>
      <w:r w:rsidR="00F53263" w:rsidRPr="005852DA">
        <w:rPr>
          <w:rFonts w:hint="eastAsia"/>
        </w:rPr>
        <w:t>部门</w:t>
      </w:r>
      <w:r w:rsidR="00F53263" w:rsidRPr="002F04E5">
        <w:rPr>
          <w:rFonts w:hint="eastAsia"/>
        </w:rPr>
        <w:t>设置及</w:t>
      </w:r>
      <w:r w:rsidR="00DB1B08" w:rsidRPr="002F04E5">
        <w:rPr>
          <w:rFonts w:hint="eastAsia"/>
        </w:rPr>
        <w:t>其职责；熟悉各部门业务的主要环节及各部门之间的业务联系；全过程、</w:t>
      </w:r>
      <w:r w:rsidR="00F53263" w:rsidRPr="002F04E5">
        <w:rPr>
          <w:rFonts w:hint="eastAsia"/>
        </w:rPr>
        <w:t>全方位的了解实际业务操作。</w:t>
      </w:r>
    </w:p>
    <w:p w:rsidR="00F53263" w:rsidRPr="0015668F" w:rsidRDefault="00451273" w:rsidP="00451273">
      <w:pPr>
        <w:snapToGrid w:val="0"/>
        <w:spacing w:line="360" w:lineRule="auto"/>
        <w:rPr>
          <w:rStyle w:val="a5"/>
          <w:sz w:val="28"/>
          <w:szCs w:val="28"/>
        </w:rPr>
      </w:pPr>
      <w:r w:rsidRPr="002F04E5">
        <w:rPr>
          <w:rStyle w:val="a5"/>
          <w:rFonts w:hint="eastAsia"/>
          <w:sz w:val="28"/>
          <w:szCs w:val="28"/>
        </w:rPr>
        <w:t>四</w:t>
      </w:r>
      <w:r w:rsidR="00F53263" w:rsidRPr="002F04E5">
        <w:rPr>
          <w:rStyle w:val="a5"/>
          <w:rFonts w:hint="eastAsia"/>
          <w:sz w:val="28"/>
          <w:szCs w:val="28"/>
        </w:rPr>
        <w:t>、 实习</w:t>
      </w:r>
      <w:r w:rsidR="002F04E5" w:rsidRPr="002F04E5">
        <w:rPr>
          <w:rStyle w:val="a5"/>
          <w:rFonts w:hint="eastAsia"/>
          <w:sz w:val="28"/>
          <w:szCs w:val="28"/>
        </w:rPr>
        <w:t>地点与</w:t>
      </w:r>
      <w:r w:rsidR="009B4694" w:rsidRPr="002F04E5">
        <w:rPr>
          <w:rStyle w:val="a5"/>
          <w:rFonts w:hint="eastAsia"/>
          <w:sz w:val="28"/>
          <w:szCs w:val="28"/>
        </w:rPr>
        <w:t>时间</w:t>
      </w:r>
    </w:p>
    <w:p w:rsidR="00D437C6" w:rsidRDefault="00D437C6" w:rsidP="00D437C6">
      <w:pPr>
        <w:snapToGrid w:val="0"/>
        <w:spacing w:line="360" w:lineRule="auto"/>
        <w:ind w:firstLineChars="196" w:firstLine="470"/>
      </w:pPr>
      <w:r>
        <w:rPr>
          <w:rFonts w:hint="eastAsia"/>
        </w:rPr>
        <w:t>实习地点：具有一定规模的企业（自行联系的分散实习，需申请）及学院安排的实习场所（集中实习）。 </w:t>
      </w:r>
    </w:p>
    <w:p w:rsidR="00A86117" w:rsidRPr="00A86117" w:rsidRDefault="00D437C6" w:rsidP="00A86117">
      <w:pPr>
        <w:widowControl/>
        <w:spacing w:line="360" w:lineRule="auto"/>
        <w:ind w:firstLineChars="200" w:firstLine="480"/>
        <w:jc w:val="left"/>
        <w:rPr>
          <w:rFonts w:cs="宋体"/>
          <w:bCs w:val="0"/>
          <w:kern w:val="0"/>
          <w:szCs w:val="21"/>
        </w:rPr>
      </w:pPr>
      <w:r>
        <w:rPr>
          <w:rFonts w:hint="eastAsia"/>
        </w:rPr>
        <w:t>日程安排：</w:t>
      </w:r>
      <w:r w:rsidR="00A86117" w:rsidRPr="00A86117">
        <w:rPr>
          <w:rFonts w:cs="宋体" w:hint="eastAsia"/>
          <w:bCs w:val="0"/>
          <w:kern w:val="0"/>
          <w:szCs w:val="21"/>
        </w:rPr>
        <w:t>毕业实习为期8周，安排在第八学期第1至8周进行，具体时间为：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0"/>
          <w:attr w:name="Month" w:val="2"/>
          <w:attr w:name="Year" w:val="2017"/>
        </w:smartTagPr>
        <w:r w:rsidR="00A86117" w:rsidRPr="00A86117">
          <w:rPr>
            <w:rFonts w:cs="宋体" w:hint="eastAsia"/>
            <w:bCs w:val="0"/>
            <w:color w:val="FF0000"/>
            <w:kern w:val="0"/>
            <w:szCs w:val="21"/>
          </w:rPr>
          <w:t>2017年2月20日</w:t>
        </w:r>
      </w:smartTag>
      <w:r w:rsidR="00A86117" w:rsidRPr="00A86117">
        <w:rPr>
          <w:rFonts w:cs="宋体" w:hint="eastAsia"/>
          <w:bCs w:val="0"/>
          <w:color w:val="FF0000"/>
          <w:kern w:val="0"/>
          <w:szCs w:val="21"/>
        </w:rPr>
        <w:t>至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"/>
          <w:attr w:name="Month" w:val="5"/>
          <w:attr w:name="Year" w:val="2017"/>
        </w:smartTagPr>
        <w:r w:rsidR="00A86117" w:rsidRPr="00A86117">
          <w:rPr>
            <w:rFonts w:cs="宋体" w:hint="eastAsia"/>
            <w:bCs w:val="0"/>
            <w:color w:val="FF0000"/>
            <w:kern w:val="0"/>
            <w:szCs w:val="21"/>
          </w:rPr>
          <w:t>2017年5月1日</w:t>
        </w:r>
      </w:smartTag>
      <w:r w:rsidR="00A86117" w:rsidRPr="00A86117">
        <w:rPr>
          <w:rFonts w:cs="宋体" w:hint="eastAsia"/>
          <w:bCs w:val="0"/>
          <w:color w:val="FF0000"/>
          <w:kern w:val="0"/>
          <w:szCs w:val="21"/>
        </w:rPr>
        <w:t>，</w:t>
      </w:r>
      <w:r w:rsidR="00A86117" w:rsidRPr="00A86117">
        <w:rPr>
          <w:rFonts w:cs="宋体" w:hint="eastAsia"/>
          <w:bCs w:val="0"/>
          <w:kern w:val="0"/>
          <w:szCs w:val="21"/>
        </w:rPr>
        <w:t>之后回校报到，并完成毕业论文答辩。</w:t>
      </w:r>
    </w:p>
    <w:p w:rsidR="00F53263" w:rsidRPr="001736A9" w:rsidRDefault="00451273" w:rsidP="00A86117">
      <w:pPr>
        <w:snapToGrid w:val="0"/>
        <w:spacing w:line="360" w:lineRule="auto"/>
        <w:rPr>
          <w:rStyle w:val="a5"/>
          <w:bCs/>
          <w:sz w:val="28"/>
          <w:szCs w:val="28"/>
        </w:rPr>
      </w:pPr>
      <w:r>
        <w:rPr>
          <w:rStyle w:val="a5"/>
          <w:rFonts w:hint="eastAsia"/>
          <w:bCs/>
          <w:sz w:val="28"/>
          <w:szCs w:val="28"/>
        </w:rPr>
        <w:t>五</w:t>
      </w:r>
      <w:r w:rsidR="00F53263" w:rsidRPr="001736A9">
        <w:rPr>
          <w:rStyle w:val="a5"/>
          <w:rFonts w:hint="eastAsia"/>
          <w:bCs/>
          <w:sz w:val="28"/>
          <w:szCs w:val="28"/>
        </w:rPr>
        <w:t>、</w:t>
      </w:r>
      <w:r w:rsidR="00F53263" w:rsidRPr="001736A9">
        <w:rPr>
          <w:rStyle w:val="a5"/>
          <w:rFonts w:hint="eastAsia"/>
          <w:sz w:val="28"/>
          <w:szCs w:val="28"/>
        </w:rPr>
        <w:t>实习方式</w:t>
      </w:r>
    </w:p>
    <w:p w:rsidR="004D4B63" w:rsidRPr="0005214D" w:rsidRDefault="004D4B63" w:rsidP="004D4B63">
      <w:pPr>
        <w:spacing w:line="360" w:lineRule="auto"/>
        <w:ind w:firstLineChars="200" w:firstLine="480"/>
        <w:rPr>
          <w:kern w:val="0"/>
        </w:rPr>
      </w:pPr>
      <w:r>
        <w:rPr>
          <w:rFonts w:hint="eastAsia"/>
          <w:kern w:val="0"/>
        </w:rPr>
        <w:t>金融学专业毕业实习采用</w:t>
      </w:r>
      <w:r w:rsidRPr="0005214D">
        <w:rPr>
          <w:rFonts w:hint="eastAsia"/>
          <w:kern w:val="0"/>
        </w:rPr>
        <w:t>集体实习与分散实习相结合的方式进行。具体做法如下：</w:t>
      </w:r>
    </w:p>
    <w:p w:rsidR="004D4B63" w:rsidRPr="0005214D" w:rsidRDefault="004D4B63" w:rsidP="004D4B63">
      <w:pPr>
        <w:spacing w:line="360" w:lineRule="auto"/>
        <w:ind w:firstLineChars="200" w:firstLine="480"/>
        <w:rPr>
          <w:kern w:val="0"/>
        </w:rPr>
      </w:pPr>
      <w:r w:rsidRPr="0005214D">
        <w:rPr>
          <w:rFonts w:hint="eastAsia"/>
          <w:kern w:val="0"/>
        </w:rPr>
        <w:t>1.请实习单位资深业务员担任实习教师，带领和指导学生进行实际工作。</w:t>
      </w:r>
    </w:p>
    <w:p w:rsidR="004D4B63" w:rsidRPr="0005214D" w:rsidRDefault="004D4B63" w:rsidP="004D4B63">
      <w:pPr>
        <w:spacing w:line="360" w:lineRule="auto"/>
        <w:ind w:firstLineChars="200" w:firstLine="480"/>
        <w:rPr>
          <w:kern w:val="0"/>
        </w:rPr>
      </w:pPr>
      <w:r w:rsidRPr="0005214D">
        <w:rPr>
          <w:rFonts w:hint="eastAsia"/>
          <w:kern w:val="0"/>
        </w:rPr>
        <w:t>2.在指导教师和实际部门工作人员理论讲解的基础上，实行观摩和实训活动相结合。</w:t>
      </w:r>
    </w:p>
    <w:p w:rsidR="004D4B63" w:rsidRDefault="004D4B63" w:rsidP="004D4B63">
      <w:pPr>
        <w:spacing w:line="360" w:lineRule="auto"/>
        <w:ind w:firstLineChars="200" w:firstLine="480"/>
        <w:rPr>
          <w:rFonts w:ascii="黑体" w:eastAsia="黑体" w:hAnsi="黑体" w:cs="宋体"/>
          <w:b/>
          <w:kern w:val="0"/>
          <w:sz w:val="28"/>
          <w:szCs w:val="21"/>
        </w:rPr>
      </w:pPr>
      <w:r w:rsidRPr="0005214D">
        <w:rPr>
          <w:rFonts w:hint="eastAsia"/>
          <w:kern w:val="0"/>
        </w:rPr>
        <w:t>3.</w:t>
      </w:r>
      <w:r>
        <w:rPr>
          <w:rFonts w:hint="eastAsia"/>
          <w:kern w:val="0"/>
        </w:rPr>
        <w:t>到</w:t>
      </w:r>
      <w:r w:rsidRPr="0005214D">
        <w:rPr>
          <w:rFonts w:hint="eastAsia"/>
          <w:kern w:val="0"/>
        </w:rPr>
        <w:t>岗参加实习单位的业务工作，认真完成实习单位交给的工作任务。</w:t>
      </w:r>
    </w:p>
    <w:p w:rsidR="002F04E5" w:rsidRDefault="002F04E5" w:rsidP="00451273">
      <w:pPr>
        <w:snapToGrid w:val="0"/>
        <w:spacing w:line="360" w:lineRule="auto"/>
        <w:rPr>
          <w:rStyle w:val="a5"/>
          <w:sz w:val="28"/>
          <w:szCs w:val="28"/>
        </w:rPr>
      </w:pPr>
      <w:r>
        <w:rPr>
          <w:rStyle w:val="a5"/>
          <w:rFonts w:hint="eastAsia"/>
          <w:sz w:val="28"/>
          <w:szCs w:val="28"/>
        </w:rPr>
        <w:t>六、实习日程安排</w:t>
      </w:r>
    </w:p>
    <w:p w:rsidR="00157AED" w:rsidRDefault="00157AED" w:rsidP="00157AED">
      <w:pPr>
        <w:snapToGrid w:val="0"/>
        <w:spacing w:line="360" w:lineRule="auto"/>
        <w:rPr>
          <w:rStyle w:val="a5"/>
          <w:sz w:val="28"/>
          <w:szCs w:val="28"/>
        </w:rPr>
      </w:pPr>
      <w:r>
        <w:rPr>
          <w:rStyle w:val="a5"/>
          <w:rFonts w:hint="eastAsia"/>
          <w:sz w:val="28"/>
          <w:szCs w:val="28"/>
        </w:rPr>
        <w:t xml:space="preserve">   （一）实习流程</w:t>
      </w:r>
    </w:p>
    <w:p w:rsidR="00157AED" w:rsidRDefault="00157AED" w:rsidP="00157AED">
      <w:pPr>
        <w:snapToGrid w:val="0"/>
        <w:spacing w:line="360" w:lineRule="auto"/>
        <w:rPr>
          <w:rStyle w:val="a5"/>
          <w:sz w:val="28"/>
          <w:szCs w:val="28"/>
        </w:rPr>
      </w:pPr>
    </w:p>
    <w:p w:rsidR="00157AED" w:rsidRDefault="00157AED" w:rsidP="00157AED">
      <w:pPr>
        <w:snapToGrid w:val="0"/>
        <w:spacing w:line="360" w:lineRule="auto"/>
        <w:rPr>
          <w:rStyle w:val="a5"/>
          <w:sz w:val="28"/>
          <w:szCs w:val="28"/>
        </w:rPr>
      </w:pPr>
    </w:p>
    <w:p w:rsidR="00157AED" w:rsidRDefault="00157AED" w:rsidP="00157AED">
      <w:pPr>
        <w:snapToGrid w:val="0"/>
        <w:spacing w:line="360" w:lineRule="auto"/>
        <w:rPr>
          <w:rStyle w:val="a5"/>
          <w:sz w:val="28"/>
          <w:szCs w:val="28"/>
        </w:rPr>
      </w:pPr>
    </w:p>
    <w:p w:rsidR="00A00CBC" w:rsidRDefault="00A00CBC" w:rsidP="00157AED">
      <w:pPr>
        <w:snapToGrid w:val="0"/>
        <w:spacing w:line="360" w:lineRule="auto"/>
        <w:rPr>
          <w:rStyle w:val="a5"/>
          <w:sz w:val="28"/>
          <w:szCs w:val="28"/>
        </w:rPr>
      </w:pPr>
    </w:p>
    <w:p w:rsidR="00157AED" w:rsidRDefault="00157AED" w:rsidP="00157AED">
      <w:pPr>
        <w:snapToGrid w:val="0"/>
        <w:spacing w:line="360" w:lineRule="auto"/>
        <w:rPr>
          <w:rStyle w:val="a5"/>
          <w:sz w:val="28"/>
          <w:szCs w:val="28"/>
        </w:rPr>
      </w:pPr>
    </w:p>
    <w:p w:rsidR="00157AED" w:rsidRPr="00157AED" w:rsidRDefault="008A57C6" w:rsidP="00157AED">
      <w:pPr>
        <w:snapToGrid w:val="0"/>
        <w:spacing w:line="360" w:lineRule="auto"/>
        <w:rPr>
          <w:rFonts w:ascii="黑体" w:eastAsia="黑体" w:hAnsi="黑体"/>
          <w:b/>
          <w:bCs w:val="0"/>
          <w:sz w:val="28"/>
          <w:szCs w:val="28"/>
        </w:rPr>
      </w:pPr>
      <w:r w:rsidRPr="008A57C6">
        <w:rPr>
          <w:rFonts w:cs="宋体"/>
          <w:noProof/>
          <w:kern w:val="0"/>
          <w:szCs w:val="21"/>
        </w:rPr>
        <w:pict>
          <v:group id="_x0000_s2050" style="position:absolute;left:0;text-align:left;margin-left:47.1pt;margin-top:7.55pt;width:315.75pt;height:294.4pt;z-index:251660288" coordorigin="2643,8949" coordsize="6315,5888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2051" type="#_x0000_t32" style="position:absolute;left:5691;top:13488;width:1;height:515" o:connectortype="straight">
              <v:stroke endarrow="block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052" type="#_x0000_t202" style="position:absolute;left:4454;top:14003;width:2527;height:834;mso-width-relative:margin;mso-height-relative:margin">
              <v:textbox style="mso-next-textbox:#_x0000_s2052">
                <w:txbxContent>
                  <w:p w:rsidR="00157AED" w:rsidRPr="0005214D" w:rsidRDefault="00157AED" w:rsidP="00157AED">
                    <w:pPr>
                      <w:jc w:val="center"/>
                      <w:rPr>
                        <w:rFonts w:ascii="Verdana" w:hAnsi="Verdana" w:cs="宋体"/>
                        <w:b/>
                        <w:color w:val="000000"/>
                        <w:kern w:val="0"/>
                        <w:szCs w:val="21"/>
                      </w:rPr>
                    </w:pPr>
                    <w:r w:rsidRPr="0005214D">
                      <w:rPr>
                        <w:rFonts w:ascii="Verdana" w:hAnsi="Verdana" w:cs="宋体" w:hint="eastAsia"/>
                        <w:b/>
                        <w:color w:val="000000"/>
                        <w:kern w:val="0"/>
                        <w:szCs w:val="21"/>
                      </w:rPr>
                      <w:t>毕业实习验收</w:t>
                    </w:r>
                  </w:p>
                  <w:p w:rsidR="00157AED" w:rsidRPr="0005214D" w:rsidRDefault="00157AED" w:rsidP="00157AED">
                    <w:pPr>
                      <w:jc w:val="center"/>
                      <w:rPr>
                        <w:b/>
                      </w:rPr>
                    </w:pPr>
                    <w:r w:rsidRPr="0005214D">
                      <w:rPr>
                        <w:rFonts w:ascii="Verdana" w:hAnsi="Verdana" w:cs="宋体" w:hint="eastAsia"/>
                        <w:b/>
                        <w:color w:val="000000"/>
                        <w:kern w:val="0"/>
                        <w:szCs w:val="21"/>
                      </w:rPr>
                      <w:t>成绩评定</w:t>
                    </w:r>
                  </w:p>
                </w:txbxContent>
              </v:textbox>
            </v:shape>
            <v:line id="_x0000_s2053" style="position:absolute" from="3492,10699" to="8074,10700"/>
            <v:shape id="_x0000_s2054" type="#_x0000_t202" style="position:absolute;left:4001;top:8949;width:3516;height:479">
              <v:textbox style="mso-next-textbox:#_x0000_s2054">
                <w:txbxContent>
                  <w:p w:rsidR="00157AED" w:rsidRPr="002566AB" w:rsidRDefault="00157AED" w:rsidP="00157AED">
                    <w:pPr>
                      <w:jc w:val="center"/>
                      <w:rPr>
                        <w:b/>
                      </w:rPr>
                    </w:pPr>
                    <w:r w:rsidRPr="002566AB">
                      <w:rPr>
                        <w:rFonts w:ascii="Verdana" w:hAnsi="Verdana" w:cs="宋体" w:hint="eastAsia"/>
                        <w:b/>
                        <w:color w:val="000000"/>
                        <w:kern w:val="0"/>
                        <w:szCs w:val="21"/>
                      </w:rPr>
                      <w:t>毕业实习准备与动员</w:t>
                    </w:r>
                  </w:p>
                </w:txbxContent>
              </v:textbox>
            </v:shape>
            <v:shape id="_x0000_s2055" type="#_x0000_t202" style="position:absolute;left:4181;top:9792;width:2876;height:479">
              <v:textbox style="mso-next-textbox:#_x0000_s2055">
                <w:txbxContent>
                  <w:p w:rsidR="00157AED" w:rsidRPr="002566AB" w:rsidRDefault="00157AED" w:rsidP="00157AED">
                    <w:pPr>
                      <w:jc w:val="center"/>
                      <w:rPr>
                        <w:b/>
                      </w:rPr>
                    </w:pPr>
                    <w:r w:rsidRPr="002566AB">
                      <w:rPr>
                        <w:rFonts w:ascii="Verdana" w:hAnsi="Verdana" w:cs="宋体" w:hint="eastAsia"/>
                        <w:b/>
                        <w:color w:val="000000"/>
                        <w:kern w:val="0"/>
                        <w:szCs w:val="21"/>
                      </w:rPr>
                      <w:t>毕业实习实施</w:t>
                    </w:r>
                  </w:p>
                </w:txbxContent>
              </v:textbox>
            </v:shape>
            <v:shape id="_x0000_s2056" style="position:absolute;left:3477;top:12306;width:4630;height:1" coordsize="4630,1" path="m,l4630,1e">
              <v:path arrowok="t"/>
            </v:shape>
            <v:line id="_x0000_s2057" style="position:absolute" from="5692,9428" to="5693,9751">
              <v:stroke endarrow="block"/>
            </v:line>
            <v:line id="_x0000_s2058" style="position:absolute;flip:x" from="5694,10395" to="5695,11029">
              <v:stroke endarrow="block"/>
            </v:line>
            <v:line id="_x0000_s2059" style="position:absolute;flip:x" from="5692,12321" to="5695,12720">
              <v:stroke endarrow="block"/>
            </v:line>
            <v:shape id="_x0000_s2060" type="#_x0000_t202" style="position:absolute;left:4001;top:12735;width:3690;height:750">
              <v:textbox style="mso-next-textbox:#_x0000_s2060">
                <w:txbxContent>
                  <w:p w:rsidR="00157AED" w:rsidRPr="0005214D" w:rsidRDefault="00157AED" w:rsidP="00157AED">
                    <w:pPr>
                      <w:jc w:val="center"/>
                      <w:rPr>
                        <w:b/>
                      </w:rPr>
                    </w:pPr>
                    <w:r w:rsidRPr="0005214D">
                      <w:rPr>
                        <w:rFonts w:hint="eastAsia"/>
                        <w:b/>
                      </w:rPr>
                      <w:t>以专业知识实践为核心，印证课内时间的实际运用，培养基本职业素养</w:t>
                    </w:r>
                  </w:p>
                </w:txbxContent>
              </v:textbox>
            </v:shape>
            <v:shape id="_x0000_s2061" type="#_x0000_t202" style="position:absolute;left:2643;top:11029;width:1811;height:741">
              <v:textbox style="mso-next-textbox:#_x0000_s2061">
                <w:txbxContent>
                  <w:p w:rsidR="00157AED" w:rsidRDefault="00157AED" w:rsidP="00157AED">
                    <w:pPr>
                      <w:pStyle w:val="a3"/>
                      <w:pBdr>
                        <w:bottom w:val="none" w:sz="0" w:space="0" w:color="auto"/>
                      </w:pBdr>
                      <w:tabs>
                        <w:tab w:val="left" w:pos="420"/>
                      </w:tabs>
                      <w:snapToGrid/>
                      <w:rPr>
                        <w:szCs w:val="24"/>
                      </w:rPr>
                    </w:pPr>
                    <w:r>
                      <w:rPr>
                        <w:rFonts w:ascii="Calibri" w:hAnsi="Calibri" w:hint="eastAsia"/>
                        <w:b/>
                        <w:sz w:val="21"/>
                        <w:szCs w:val="22"/>
                      </w:rPr>
                      <w:t>实习单位接收函（实习一周内）</w:t>
                    </w:r>
                  </w:p>
                </w:txbxContent>
              </v:textbox>
            </v:shape>
            <v:shape id="_x0000_s2062" type="#_x0000_t202" style="position:absolute;left:4746;top:11029;width:1811;height:741">
              <v:textbox style="mso-next-textbox:#_x0000_s2062">
                <w:txbxContent>
                  <w:p w:rsidR="00157AED" w:rsidRDefault="00157AED" w:rsidP="00157AED">
                    <w:pPr>
                      <w:pStyle w:val="a3"/>
                      <w:pBdr>
                        <w:bottom w:val="none" w:sz="0" w:space="0" w:color="auto"/>
                      </w:pBdr>
                      <w:tabs>
                        <w:tab w:val="left" w:pos="420"/>
                      </w:tabs>
                      <w:snapToGrid/>
                      <w:rPr>
                        <w:szCs w:val="24"/>
                      </w:rPr>
                    </w:pPr>
                    <w:r>
                      <w:rPr>
                        <w:rFonts w:ascii="Calibri" w:hAnsi="Calibri" w:hint="eastAsia"/>
                        <w:b/>
                        <w:sz w:val="21"/>
                        <w:szCs w:val="22"/>
                      </w:rPr>
                      <w:t>记录实习日记，填写实习周记</w:t>
                    </w:r>
                  </w:p>
                </w:txbxContent>
              </v:textbox>
            </v:shape>
            <v:shape id="_x0000_s2063" type="#_x0000_t202" style="position:absolute;left:6934;top:11029;width:2024;height:741">
              <v:textbox style="mso-next-textbox:#_x0000_s2063">
                <w:txbxContent>
                  <w:p w:rsidR="00157AED" w:rsidRDefault="00157AED" w:rsidP="00157AED">
                    <w:pPr>
                      <w:jc w:val="center"/>
                      <w:rPr>
                        <w:color w:val="000000"/>
                        <w:sz w:val="18"/>
                      </w:rPr>
                    </w:pPr>
                    <w:r>
                      <w:rPr>
                        <w:rFonts w:hint="eastAsia"/>
                        <w:b/>
                      </w:rPr>
                      <w:t>结束提交实习案例或实习报告</w:t>
                    </w:r>
                  </w:p>
                </w:txbxContent>
              </v:textbox>
            </v:shape>
            <v:line id="_x0000_s2064" style="position:absolute" from="3484,10699" to="3485,11029">
              <v:stroke endarrow="block"/>
            </v:line>
            <v:line id="_x0000_s2065" style="position:absolute" from="8100,10699" to="8101,11029">
              <v:stroke endarrow="block"/>
            </v:line>
            <v:shape id="_x0000_s2066" type="#_x0000_t32" style="position:absolute;left:3477;top:11770;width:9;height:536" o:connectortype="straight"/>
            <v:shape id="_x0000_s2067" type="#_x0000_t32" style="position:absolute;left:8097;top:11785;width:10;height:521" o:connectortype="straight"/>
          </v:group>
        </w:pict>
      </w:r>
    </w:p>
    <w:p w:rsidR="00157AED" w:rsidRDefault="00157AED" w:rsidP="00157AED">
      <w:pPr>
        <w:widowControl/>
        <w:spacing w:line="360" w:lineRule="auto"/>
        <w:ind w:firstLine="482"/>
        <w:jc w:val="left"/>
        <w:rPr>
          <w:rFonts w:cs="宋体"/>
          <w:kern w:val="0"/>
          <w:szCs w:val="21"/>
        </w:rPr>
      </w:pPr>
    </w:p>
    <w:p w:rsidR="00157AED" w:rsidRDefault="00157AED" w:rsidP="00157AED">
      <w:pPr>
        <w:widowControl/>
        <w:spacing w:line="360" w:lineRule="auto"/>
        <w:ind w:firstLine="482"/>
        <w:jc w:val="left"/>
        <w:rPr>
          <w:rFonts w:cs="宋体"/>
          <w:kern w:val="0"/>
          <w:szCs w:val="21"/>
        </w:rPr>
      </w:pPr>
    </w:p>
    <w:p w:rsidR="00157AED" w:rsidRDefault="00157AED" w:rsidP="00157AED">
      <w:pPr>
        <w:widowControl/>
        <w:spacing w:line="360" w:lineRule="auto"/>
        <w:ind w:firstLine="482"/>
        <w:jc w:val="left"/>
        <w:rPr>
          <w:rFonts w:cs="宋体"/>
          <w:kern w:val="0"/>
          <w:szCs w:val="21"/>
        </w:rPr>
      </w:pPr>
    </w:p>
    <w:p w:rsidR="00157AED" w:rsidRDefault="00157AED" w:rsidP="00157AED">
      <w:pPr>
        <w:widowControl/>
        <w:spacing w:line="360" w:lineRule="auto"/>
        <w:ind w:firstLine="482"/>
        <w:jc w:val="left"/>
        <w:rPr>
          <w:rFonts w:cs="宋体"/>
          <w:kern w:val="0"/>
          <w:szCs w:val="21"/>
        </w:rPr>
      </w:pPr>
    </w:p>
    <w:p w:rsidR="00157AED" w:rsidRDefault="00157AED" w:rsidP="00157AED">
      <w:pPr>
        <w:widowControl/>
        <w:spacing w:line="360" w:lineRule="auto"/>
        <w:ind w:firstLine="482"/>
        <w:jc w:val="left"/>
        <w:rPr>
          <w:rFonts w:cs="宋体"/>
          <w:kern w:val="0"/>
          <w:szCs w:val="21"/>
        </w:rPr>
      </w:pPr>
    </w:p>
    <w:p w:rsidR="00157AED" w:rsidRDefault="00157AED" w:rsidP="00157AED">
      <w:pPr>
        <w:widowControl/>
        <w:spacing w:line="360" w:lineRule="auto"/>
        <w:ind w:firstLine="482"/>
        <w:jc w:val="left"/>
        <w:rPr>
          <w:rFonts w:cs="宋体"/>
          <w:kern w:val="0"/>
          <w:szCs w:val="21"/>
        </w:rPr>
      </w:pPr>
    </w:p>
    <w:p w:rsidR="00157AED" w:rsidRDefault="00157AED" w:rsidP="00157AED">
      <w:pPr>
        <w:widowControl/>
        <w:spacing w:line="360" w:lineRule="auto"/>
        <w:ind w:firstLine="482"/>
        <w:jc w:val="left"/>
        <w:rPr>
          <w:rFonts w:cs="宋体"/>
          <w:kern w:val="0"/>
          <w:szCs w:val="21"/>
        </w:rPr>
      </w:pPr>
    </w:p>
    <w:p w:rsidR="00157AED" w:rsidRDefault="00157AED" w:rsidP="00157AED">
      <w:pPr>
        <w:widowControl/>
        <w:spacing w:line="360" w:lineRule="auto"/>
        <w:ind w:firstLine="482"/>
        <w:jc w:val="left"/>
        <w:rPr>
          <w:rFonts w:cs="宋体"/>
          <w:kern w:val="0"/>
          <w:szCs w:val="21"/>
        </w:rPr>
      </w:pPr>
    </w:p>
    <w:p w:rsidR="00157AED" w:rsidRDefault="00157AED" w:rsidP="00157AED">
      <w:pPr>
        <w:widowControl/>
        <w:spacing w:line="480" w:lineRule="exact"/>
        <w:ind w:firstLine="480"/>
        <w:jc w:val="left"/>
        <w:rPr>
          <w:rFonts w:cs="宋体"/>
          <w:b/>
          <w:kern w:val="0"/>
          <w:szCs w:val="21"/>
        </w:rPr>
      </w:pPr>
    </w:p>
    <w:p w:rsidR="00157AED" w:rsidRDefault="00157AED" w:rsidP="00157AED">
      <w:pPr>
        <w:widowControl/>
        <w:spacing w:line="480" w:lineRule="exact"/>
        <w:ind w:firstLine="480"/>
        <w:jc w:val="left"/>
        <w:rPr>
          <w:rFonts w:cs="宋体"/>
          <w:b/>
          <w:kern w:val="0"/>
          <w:szCs w:val="21"/>
        </w:rPr>
      </w:pPr>
    </w:p>
    <w:p w:rsidR="00157AED" w:rsidRDefault="00157AED" w:rsidP="00157AED">
      <w:pPr>
        <w:widowControl/>
        <w:spacing w:line="480" w:lineRule="exact"/>
        <w:ind w:firstLine="480"/>
        <w:jc w:val="left"/>
        <w:rPr>
          <w:rFonts w:cs="宋体"/>
          <w:b/>
          <w:kern w:val="0"/>
          <w:szCs w:val="21"/>
        </w:rPr>
      </w:pPr>
    </w:p>
    <w:p w:rsidR="00157AED" w:rsidRDefault="00157AED" w:rsidP="00451273">
      <w:pPr>
        <w:snapToGrid w:val="0"/>
        <w:spacing w:line="360" w:lineRule="auto"/>
        <w:rPr>
          <w:rStyle w:val="a5"/>
          <w:sz w:val="28"/>
          <w:szCs w:val="28"/>
        </w:rPr>
      </w:pPr>
    </w:p>
    <w:p w:rsidR="00157AED" w:rsidRDefault="00157AED" w:rsidP="00451273">
      <w:pPr>
        <w:snapToGrid w:val="0"/>
        <w:spacing w:line="360" w:lineRule="auto"/>
        <w:rPr>
          <w:rStyle w:val="a5"/>
          <w:sz w:val="28"/>
          <w:szCs w:val="28"/>
        </w:rPr>
      </w:pPr>
      <w:r>
        <w:rPr>
          <w:rStyle w:val="a5"/>
          <w:rFonts w:hint="eastAsia"/>
          <w:sz w:val="28"/>
          <w:szCs w:val="28"/>
        </w:rPr>
        <w:t>（二）实习日程安排</w:t>
      </w:r>
    </w:p>
    <w:tbl>
      <w:tblPr>
        <w:tblStyle w:val="a8"/>
        <w:tblW w:w="0" w:type="auto"/>
        <w:tblLook w:val="04A0"/>
      </w:tblPr>
      <w:tblGrid>
        <w:gridCol w:w="2093"/>
        <w:gridCol w:w="2977"/>
        <w:gridCol w:w="3452"/>
      </w:tblGrid>
      <w:tr w:rsidR="00157AED" w:rsidRPr="00297737" w:rsidTr="007F63A8">
        <w:tc>
          <w:tcPr>
            <w:tcW w:w="2093" w:type="dxa"/>
            <w:vAlign w:val="center"/>
          </w:tcPr>
          <w:p w:rsidR="00157AED" w:rsidRPr="00297737" w:rsidRDefault="00157AED" w:rsidP="007F63A8">
            <w:pPr>
              <w:snapToGrid w:val="0"/>
              <w:spacing w:line="360" w:lineRule="auto"/>
              <w:jc w:val="center"/>
              <w:rPr>
                <w:rStyle w:val="a5"/>
                <w:rFonts w:asciiTheme="minorEastAsia" w:eastAsiaTheme="minorEastAsia" w:hAnsiTheme="minorEastAsia"/>
                <w:b w:val="0"/>
                <w:sz w:val="21"/>
                <w:szCs w:val="21"/>
              </w:rPr>
            </w:pPr>
            <w:r w:rsidRPr="00297737">
              <w:rPr>
                <w:rStyle w:val="a5"/>
                <w:rFonts w:asciiTheme="minorEastAsia" w:eastAsiaTheme="minorEastAsia" w:hAnsiTheme="minorEastAsia" w:hint="eastAsia"/>
                <w:b w:val="0"/>
                <w:sz w:val="21"/>
                <w:szCs w:val="21"/>
              </w:rPr>
              <w:t>时间</w:t>
            </w:r>
          </w:p>
        </w:tc>
        <w:tc>
          <w:tcPr>
            <w:tcW w:w="2977" w:type="dxa"/>
            <w:vAlign w:val="center"/>
          </w:tcPr>
          <w:p w:rsidR="00157AED" w:rsidRPr="00297737" w:rsidRDefault="00297737" w:rsidP="007F63A8">
            <w:pPr>
              <w:snapToGrid w:val="0"/>
              <w:spacing w:line="360" w:lineRule="auto"/>
              <w:jc w:val="center"/>
              <w:rPr>
                <w:rStyle w:val="a5"/>
                <w:rFonts w:asciiTheme="minorEastAsia" w:eastAsiaTheme="minorEastAsia" w:hAnsiTheme="minorEastAsia"/>
                <w:b w:val="0"/>
                <w:sz w:val="21"/>
                <w:szCs w:val="21"/>
              </w:rPr>
            </w:pPr>
            <w:r w:rsidRPr="00297737">
              <w:rPr>
                <w:rStyle w:val="a5"/>
                <w:rFonts w:asciiTheme="minorEastAsia" w:eastAsiaTheme="minorEastAsia" w:hAnsiTheme="minorEastAsia" w:hint="eastAsia"/>
                <w:b w:val="0"/>
                <w:sz w:val="21"/>
                <w:szCs w:val="21"/>
              </w:rPr>
              <w:t>内容</w:t>
            </w:r>
          </w:p>
        </w:tc>
        <w:tc>
          <w:tcPr>
            <w:tcW w:w="3452" w:type="dxa"/>
            <w:vAlign w:val="center"/>
          </w:tcPr>
          <w:p w:rsidR="00157AED" w:rsidRPr="00297737" w:rsidRDefault="00297737" w:rsidP="007F63A8">
            <w:pPr>
              <w:snapToGrid w:val="0"/>
              <w:spacing w:line="360" w:lineRule="auto"/>
              <w:jc w:val="center"/>
              <w:rPr>
                <w:rStyle w:val="a5"/>
                <w:rFonts w:asciiTheme="minorEastAsia" w:eastAsiaTheme="minorEastAsia" w:hAnsiTheme="minorEastAsia"/>
                <w:b w:val="0"/>
                <w:sz w:val="21"/>
                <w:szCs w:val="21"/>
              </w:rPr>
            </w:pPr>
            <w:r w:rsidRPr="00297737">
              <w:rPr>
                <w:rStyle w:val="a5"/>
                <w:rFonts w:asciiTheme="minorEastAsia" w:eastAsiaTheme="minorEastAsia" w:hAnsiTheme="minorEastAsia" w:hint="eastAsia"/>
                <w:b w:val="0"/>
                <w:sz w:val="21"/>
                <w:szCs w:val="21"/>
              </w:rPr>
              <w:t>基本要求</w:t>
            </w:r>
          </w:p>
        </w:tc>
      </w:tr>
      <w:tr w:rsidR="00157AED" w:rsidRPr="00297737" w:rsidTr="007F63A8">
        <w:tc>
          <w:tcPr>
            <w:tcW w:w="2093" w:type="dxa"/>
            <w:vAlign w:val="center"/>
          </w:tcPr>
          <w:p w:rsidR="00157AED" w:rsidRPr="00297737" w:rsidRDefault="00297737" w:rsidP="007F63A8">
            <w:pPr>
              <w:snapToGrid w:val="0"/>
              <w:spacing w:line="360" w:lineRule="auto"/>
              <w:jc w:val="center"/>
              <w:rPr>
                <w:rStyle w:val="a5"/>
                <w:rFonts w:asciiTheme="minorEastAsia" w:eastAsiaTheme="minorEastAsia" w:hAnsiTheme="minorEastAsia"/>
                <w:b w:val="0"/>
                <w:sz w:val="21"/>
                <w:szCs w:val="21"/>
              </w:rPr>
            </w:pPr>
            <w:r w:rsidRPr="00297737">
              <w:rPr>
                <w:rStyle w:val="a5"/>
                <w:rFonts w:asciiTheme="minorEastAsia" w:eastAsiaTheme="minorEastAsia" w:hAnsiTheme="minorEastAsia" w:hint="eastAsia"/>
                <w:b w:val="0"/>
                <w:sz w:val="21"/>
                <w:szCs w:val="21"/>
              </w:rPr>
              <w:t>第1周</w:t>
            </w:r>
          </w:p>
        </w:tc>
        <w:tc>
          <w:tcPr>
            <w:tcW w:w="2977" w:type="dxa"/>
            <w:vAlign w:val="center"/>
          </w:tcPr>
          <w:p w:rsidR="00157AED" w:rsidRPr="00297737" w:rsidRDefault="00297737" w:rsidP="007F63A8">
            <w:pPr>
              <w:snapToGrid w:val="0"/>
              <w:spacing w:line="360" w:lineRule="auto"/>
              <w:rPr>
                <w:rStyle w:val="a5"/>
                <w:rFonts w:asciiTheme="minorEastAsia" w:eastAsiaTheme="minorEastAsia" w:hAnsiTheme="minorEastAsia"/>
                <w:b w:val="0"/>
                <w:sz w:val="21"/>
                <w:szCs w:val="21"/>
              </w:rPr>
            </w:pPr>
            <w:r w:rsidRPr="00297737">
              <w:rPr>
                <w:rStyle w:val="a5"/>
                <w:rFonts w:asciiTheme="minorEastAsia" w:eastAsiaTheme="minorEastAsia" w:hAnsiTheme="minorEastAsia" w:hint="eastAsia"/>
                <w:b w:val="0"/>
                <w:sz w:val="21"/>
                <w:szCs w:val="21"/>
              </w:rPr>
              <w:t>联系单位进行实习前的准备</w:t>
            </w:r>
          </w:p>
        </w:tc>
        <w:tc>
          <w:tcPr>
            <w:tcW w:w="3452" w:type="dxa"/>
            <w:vAlign w:val="center"/>
          </w:tcPr>
          <w:p w:rsidR="00157AED" w:rsidRPr="00297737" w:rsidRDefault="007F63A8" w:rsidP="007F63A8">
            <w:pPr>
              <w:snapToGrid w:val="0"/>
              <w:spacing w:line="360" w:lineRule="auto"/>
              <w:rPr>
                <w:rStyle w:val="a5"/>
                <w:rFonts w:asciiTheme="minorEastAsia" w:eastAsiaTheme="minorEastAsia" w:hAnsiTheme="minorEastAsia"/>
                <w:b w:val="0"/>
                <w:sz w:val="21"/>
                <w:szCs w:val="21"/>
              </w:rPr>
            </w:pPr>
            <w:r>
              <w:rPr>
                <w:rStyle w:val="a5"/>
                <w:rFonts w:asciiTheme="minorEastAsia" w:eastAsiaTheme="minorEastAsia" w:hAnsiTheme="minorEastAsia" w:hint="eastAsia"/>
                <w:b w:val="0"/>
                <w:sz w:val="21"/>
                <w:szCs w:val="21"/>
              </w:rPr>
              <w:t>了解企业性质，了解岗位性质，做好实习前的准备</w:t>
            </w:r>
          </w:p>
        </w:tc>
      </w:tr>
      <w:tr w:rsidR="00157AED" w:rsidRPr="00297737" w:rsidTr="007F63A8">
        <w:tc>
          <w:tcPr>
            <w:tcW w:w="2093" w:type="dxa"/>
            <w:vAlign w:val="center"/>
          </w:tcPr>
          <w:p w:rsidR="00157AED" w:rsidRPr="00297737" w:rsidRDefault="00297737" w:rsidP="007F63A8">
            <w:pPr>
              <w:snapToGrid w:val="0"/>
              <w:spacing w:line="360" w:lineRule="auto"/>
              <w:jc w:val="center"/>
              <w:rPr>
                <w:rStyle w:val="a5"/>
                <w:rFonts w:asciiTheme="minorEastAsia" w:eastAsiaTheme="minorEastAsia" w:hAnsiTheme="minorEastAsia"/>
                <w:b w:val="0"/>
                <w:sz w:val="21"/>
                <w:szCs w:val="21"/>
              </w:rPr>
            </w:pPr>
            <w:r w:rsidRPr="00297737">
              <w:rPr>
                <w:rStyle w:val="a5"/>
                <w:rFonts w:asciiTheme="minorEastAsia" w:eastAsiaTheme="minorEastAsia" w:hAnsiTheme="minorEastAsia" w:hint="eastAsia"/>
                <w:b w:val="0"/>
                <w:sz w:val="21"/>
                <w:szCs w:val="21"/>
              </w:rPr>
              <w:t>第</w:t>
            </w:r>
            <w:r w:rsidR="007F63A8">
              <w:rPr>
                <w:rStyle w:val="a5"/>
                <w:rFonts w:asciiTheme="minorEastAsia" w:eastAsiaTheme="minorEastAsia" w:hAnsiTheme="minorEastAsia" w:hint="eastAsia"/>
                <w:b w:val="0"/>
                <w:sz w:val="21"/>
                <w:szCs w:val="21"/>
              </w:rPr>
              <w:t>2周</w:t>
            </w:r>
          </w:p>
        </w:tc>
        <w:tc>
          <w:tcPr>
            <w:tcW w:w="2977" w:type="dxa"/>
            <w:vAlign w:val="center"/>
          </w:tcPr>
          <w:p w:rsidR="00157AED" w:rsidRPr="00297737" w:rsidRDefault="007F63A8" w:rsidP="007F63A8">
            <w:pPr>
              <w:snapToGrid w:val="0"/>
              <w:spacing w:line="360" w:lineRule="auto"/>
              <w:rPr>
                <w:rStyle w:val="a5"/>
                <w:rFonts w:asciiTheme="minorEastAsia" w:eastAsiaTheme="minorEastAsia" w:hAnsiTheme="minorEastAsia"/>
                <w:b w:val="0"/>
                <w:sz w:val="21"/>
                <w:szCs w:val="21"/>
              </w:rPr>
            </w:pPr>
            <w:r>
              <w:rPr>
                <w:rStyle w:val="a5"/>
                <w:rFonts w:asciiTheme="minorEastAsia" w:eastAsiaTheme="minorEastAsia" w:hAnsiTheme="minorEastAsia" w:hint="eastAsia"/>
                <w:b w:val="0"/>
                <w:sz w:val="21"/>
                <w:szCs w:val="21"/>
              </w:rPr>
              <w:t>进入相关企业实习</w:t>
            </w:r>
          </w:p>
        </w:tc>
        <w:tc>
          <w:tcPr>
            <w:tcW w:w="3452" w:type="dxa"/>
            <w:vAlign w:val="center"/>
          </w:tcPr>
          <w:p w:rsidR="00157AED" w:rsidRPr="00297737" w:rsidRDefault="007F63A8" w:rsidP="007F63A8">
            <w:pPr>
              <w:snapToGrid w:val="0"/>
              <w:spacing w:line="360" w:lineRule="auto"/>
              <w:rPr>
                <w:rStyle w:val="a5"/>
                <w:rFonts w:asciiTheme="minorEastAsia" w:eastAsiaTheme="minorEastAsia" w:hAnsiTheme="minorEastAsia"/>
                <w:b w:val="0"/>
                <w:sz w:val="21"/>
                <w:szCs w:val="21"/>
              </w:rPr>
            </w:pPr>
            <w:r>
              <w:rPr>
                <w:rStyle w:val="a5"/>
                <w:rFonts w:asciiTheme="minorEastAsia" w:eastAsiaTheme="minorEastAsia" w:hAnsiTheme="minorEastAsia" w:hint="eastAsia"/>
                <w:b w:val="0"/>
                <w:sz w:val="21"/>
                <w:szCs w:val="21"/>
              </w:rPr>
              <w:t>主要熟悉工作流程，工作要求</w:t>
            </w:r>
          </w:p>
        </w:tc>
      </w:tr>
      <w:tr w:rsidR="00157AED" w:rsidRPr="00297737" w:rsidTr="007F63A8">
        <w:tc>
          <w:tcPr>
            <w:tcW w:w="2093" w:type="dxa"/>
            <w:vAlign w:val="center"/>
          </w:tcPr>
          <w:p w:rsidR="00157AED" w:rsidRPr="00297737" w:rsidRDefault="007F63A8" w:rsidP="007F63A8">
            <w:pPr>
              <w:snapToGrid w:val="0"/>
              <w:spacing w:line="360" w:lineRule="auto"/>
              <w:jc w:val="center"/>
              <w:rPr>
                <w:rStyle w:val="a5"/>
                <w:rFonts w:asciiTheme="minorEastAsia" w:eastAsiaTheme="minorEastAsia" w:hAnsiTheme="minorEastAsia"/>
                <w:b w:val="0"/>
                <w:sz w:val="21"/>
                <w:szCs w:val="21"/>
              </w:rPr>
            </w:pPr>
            <w:r>
              <w:rPr>
                <w:rStyle w:val="a5"/>
                <w:rFonts w:asciiTheme="minorEastAsia" w:eastAsiaTheme="minorEastAsia" w:hAnsiTheme="minorEastAsia" w:hint="eastAsia"/>
                <w:b w:val="0"/>
                <w:sz w:val="21"/>
                <w:szCs w:val="21"/>
              </w:rPr>
              <w:t>第3-9周</w:t>
            </w:r>
          </w:p>
        </w:tc>
        <w:tc>
          <w:tcPr>
            <w:tcW w:w="2977" w:type="dxa"/>
            <w:vAlign w:val="center"/>
          </w:tcPr>
          <w:p w:rsidR="00157AED" w:rsidRPr="00297737" w:rsidRDefault="007F63A8" w:rsidP="007F63A8">
            <w:pPr>
              <w:snapToGrid w:val="0"/>
              <w:spacing w:line="360" w:lineRule="auto"/>
              <w:rPr>
                <w:rStyle w:val="a5"/>
                <w:rFonts w:asciiTheme="minorEastAsia" w:eastAsiaTheme="minorEastAsia" w:hAnsiTheme="minorEastAsia"/>
                <w:b w:val="0"/>
                <w:sz w:val="21"/>
                <w:szCs w:val="21"/>
              </w:rPr>
            </w:pPr>
            <w:r>
              <w:rPr>
                <w:rStyle w:val="a5"/>
                <w:rFonts w:asciiTheme="minorEastAsia" w:eastAsiaTheme="minorEastAsia" w:hAnsiTheme="minorEastAsia" w:hint="eastAsia"/>
                <w:b w:val="0"/>
                <w:sz w:val="21"/>
                <w:szCs w:val="21"/>
              </w:rPr>
              <w:t>熟悉相关工作，并且能够熟练掌握工作岗位的内容</w:t>
            </w:r>
          </w:p>
        </w:tc>
        <w:tc>
          <w:tcPr>
            <w:tcW w:w="3452" w:type="dxa"/>
            <w:vAlign w:val="center"/>
          </w:tcPr>
          <w:p w:rsidR="00157AED" w:rsidRPr="007F63A8" w:rsidRDefault="007F63A8" w:rsidP="007F63A8">
            <w:pPr>
              <w:snapToGrid w:val="0"/>
              <w:spacing w:line="360" w:lineRule="auto"/>
              <w:rPr>
                <w:rStyle w:val="a5"/>
                <w:rFonts w:asciiTheme="minorEastAsia" w:eastAsiaTheme="minorEastAsia" w:hAnsiTheme="minorEastAsia"/>
                <w:b w:val="0"/>
                <w:sz w:val="21"/>
                <w:szCs w:val="21"/>
              </w:rPr>
            </w:pPr>
            <w:r>
              <w:rPr>
                <w:rStyle w:val="a5"/>
                <w:rFonts w:asciiTheme="minorEastAsia" w:eastAsiaTheme="minorEastAsia" w:hAnsiTheme="minorEastAsia" w:hint="eastAsia"/>
                <w:b w:val="0"/>
                <w:sz w:val="21"/>
                <w:szCs w:val="21"/>
              </w:rPr>
              <w:t>要求熟练掌握工作岗位的相关技能，并且能够讲所学到的知识点运用到实际工作岗位中</w:t>
            </w:r>
          </w:p>
        </w:tc>
      </w:tr>
      <w:tr w:rsidR="00157AED" w:rsidRPr="00297737" w:rsidTr="007F63A8">
        <w:tc>
          <w:tcPr>
            <w:tcW w:w="2093" w:type="dxa"/>
            <w:vAlign w:val="center"/>
          </w:tcPr>
          <w:p w:rsidR="00157AED" w:rsidRPr="00297737" w:rsidRDefault="007F63A8" w:rsidP="007F63A8">
            <w:pPr>
              <w:snapToGrid w:val="0"/>
              <w:spacing w:line="360" w:lineRule="auto"/>
              <w:jc w:val="center"/>
              <w:rPr>
                <w:rStyle w:val="a5"/>
                <w:rFonts w:asciiTheme="minorEastAsia" w:eastAsiaTheme="minorEastAsia" w:hAnsiTheme="minorEastAsia"/>
                <w:b w:val="0"/>
                <w:sz w:val="21"/>
                <w:szCs w:val="21"/>
              </w:rPr>
            </w:pPr>
            <w:r>
              <w:rPr>
                <w:rStyle w:val="a5"/>
                <w:rFonts w:asciiTheme="minorEastAsia" w:eastAsiaTheme="minorEastAsia" w:hAnsiTheme="minorEastAsia" w:hint="eastAsia"/>
                <w:b w:val="0"/>
                <w:sz w:val="21"/>
                <w:szCs w:val="21"/>
              </w:rPr>
              <w:t>第10周</w:t>
            </w:r>
          </w:p>
        </w:tc>
        <w:tc>
          <w:tcPr>
            <w:tcW w:w="2977" w:type="dxa"/>
            <w:vAlign w:val="center"/>
          </w:tcPr>
          <w:p w:rsidR="00157AED" w:rsidRPr="00297737" w:rsidRDefault="007F63A8" w:rsidP="007F63A8">
            <w:pPr>
              <w:snapToGrid w:val="0"/>
              <w:spacing w:line="360" w:lineRule="auto"/>
              <w:rPr>
                <w:rStyle w:val="a5"/>
                <w:rFonts w:asciiTheme="minorEastAsia" w:eastAsiaTheme="minorEastAsia" w:hAnsiTheme="minorEastAsia"/>
                <w:b w:val="0"/>
                <w:sz w:val="21"/>
                <w:szCs w:val="21"/>
              </w:rPr>
            </w:pPr>
            <w:r>
              <w:rPr>
                <w:rStyle w:val="a5"/>
                <w:rFonts w:asciiTheme="minorEastAsia" w:eastAsiaTheme="minorEastAsia" w:hAnsiTheme="minorEastAsia" w:hint="eastAsia"/>
                <w:b w:val="0"/>
                <w:sz w:val="21"/>
                <w:szCs w:val="21"/>
              </w:rPr>
              <w:t>撰写实习报告</w:t>
            </w:r>
          </w:p>
        </w:tc>
        <w:tc>
          <w:tcPr>
            <w:tcW w:w="3452" w:type="dxa"/>
            <w:vAlign w:val="center"/>
          </w:tcPr>
          <w:p w:rsidR="00157AED" w:rsidRPr="00297737" w:rsidRDefault="007F63A8" w:rsidP="007F63A8">
            <w:pPr>
              <w:snapToGrid w:val="0"/>
              <w:spacing w:line="360" w:lineRule="auto"/>
              <w:rPr>
                <w:rStyle w:val="a5"/>
                <w:rFonts w:asciiTheme="minorEastAsia" w:eastAsiaTheme="minorEastAsia" w:hAnsiTheme="minorEastAsia"/>
                <w:b w:val="0"/>
                <w:sz w:val="21"/>
                <w:szCs w:val="21"/>
              </w:rPr>
            </w:pPr>
            <w:r>
              <w:rPr>
                <w:rStyle w:val="a5"/>
                <w:rFonts w:asciiTheme="minorEastAsia" w:eastAsiaTheme="minorEastAsia" w:hAnsiTheme="minorEastAsia" w:hint="eastAsia"/>
                <w:b w:val="0"/>
                <w:sz w:val="21"/>
                <w:szCs w:val="21"/>
              </w:rPr>
              <w:t>按照实习报告的详细要求撰写实习报告，进行实习总结，以对未来工作有一定指导作用</w:t>
            </w:r>
          </w:p>
        </w:tc>
      </w:tr>
    </w:tbl>
    <w:p w:rsidR="00F53263" w:rsidRPr="001736A9" w:rsidRDefault="002F04E5" w:rsidP="00451273">
      <w:pPr>
        <w:snapToGrid w:val="0"/>
        <w:spacing w:line="360" w:lineRule="auto"/>
        <w:rPr>
          <w:rStyle w:val="a5"/>
          <w:bCs/>
          <w:sz w:val="28"/>
          <w:szCs w:val="28"/>
        </w:rPr>
      </w:pPr>
      <w:r>
        <w:rPr>
          <w:rStyle w:val="a5"/>
          <w:rFonts w:hint="eastAsia"/>
          <w:sz w:val="28"/>
          <w:szCs w:val="28"/>
        </w:rPr>
        <w:t>七</w:t>
      </w:r>
      <w:r w:rsidR="00A9044E">
        <w:rPr>
          <w:rStyle w:val="a5"/>
          <w:rFonts w:hint="eastAsia"/>
          <w:sz w:val="28"/>
          <w:szCs w:val="28"/>
        </w:rPr>
        <w:t>、毕业实习</w:t>
      </w:r>
      <w:r w:rsidR="00F53263" w:rsidRPr="001736A9">
        <w:rPr>
          <w:rStyle w:val="a5"/>
          <w:rFonts w:hint="eastAsia"/>
          <w:sz w:val="28"/>
          <w:szCs w:val="28"/>
        </w:rPr>
        <w:t>要求</w:t>
      </w:r>
    </w:p>
    <w:p w:rsidR="00D85E8D" w:rsidRPr="00ED0E40" w:rsidRDefault="00ED0E40" w:rsidP="000E5F96">
      <w:pPr>
        <w:widowControl/>
        <w:spacing w:line="360" w:lineRule="auto"/>
        <w:ind w:firstLine="480"/>
        <w:jc w:val="left"/>
        <w:rPr>
          <w:b/>
          <w:bCs w:val="0"/>
        </w:rPr>
      </w:pPr>
      <w:r w:rsidRPr="00ED0E40">
        <w:rPr>
          <w:rFonts w:hint="eastAsia"/>
          <w:b/>
          <w:bCs w:val="0"/>
        </w:rPr>
        <w:t xml:space="preserve">（一）对学生的要求 </w:t>
      </w:r>
    </w:p>
    <w:p w:rsidR="00A9044E" w:rsidRDefault="00A9044E" w:rsidP="00A9044E">
      <w:pPr>
        <w:pStyle w:val="p15"/>
        <w:adjustRightInd w:val="0"/>
        <w:snapToGrid w:val="0"/>
        <w:spacing w:before="0" w:after="0" w:line="360" w:lineRule="auto"/>
        <w:ind w:firstLineChars="200" w:firstLine="480"/>
      </w:pPr>
      <w:r>
        <w:rPr>
          <w:rFonts w:hint="eastAsia"/>
        </w:rPr>
        <w:t>1.服从实习工作领导小组、实习指导教师的安排；</w:t>
      </w:r>
    </w:p>
    <w:p w:rsidR="00A9044E" w:rsidRDefault="00A9044E" w:rsidP="00A9044E">
      <w:pPr>
        <w:pStyle w:val="p15"/>
        <w:adjustRightInd w:val="0"/>
        <w:snapToGrid w:val="0"/>
        <w:spacing w:before="0" w:after="0" w:line="360" w:lineRule="auto"/>
      </w:pPr>
      <w:r>
        <w:rPr>
          <w:rFonts w:hint="eastAsia"/>
        </w:rPr>
        <w:t xml:space="preserve">    2.接受实习指导教师的指导与监督，按《毕业实习教学大纲》、《毕业实习实施计划》的规定和要求，按时完成实习任务，撰写实习报告；</w:t>
      </w:r>
    </w:p>
    <w:p w:rsidR="00A9044E" w:rsidRDefault="00A9044E" w:rsidP="00A9044E">
      <w:pPr>
        <w:pStyle w:val="p15"/>
        <w:adjustRightInd w:val="0"/>
        <w:snapToGrid w:val="0"/>
        <w:spacing w:before="0" w:after="0" w:line="360" w:lineRule="auto"/>
      </w:pPr>
      <w:r>
        <w:rPr>
          <w:rFonts w:hint="eastAsia"/>
        </w:rPr>
        <w:lastRenderedPageBreak/>
        <w:t xml:space="preserve">    3.自觉遵守校规校纪和实习单位的有关规章制度，特别是实习现场的规章、保密及安全制度；</w:t>
      </w:r>
    </w:p>
    <w:p w:rsidR="00A9044E" w:rsidRDefault="00A9044E" w:rsidP="00A9044E">
      <w:pPr>
        <w:pStyle w:val="p15"/>
        <w:adjustRightInd w:val="0"/>
        <w:snapToGrid w:val="0"/>
        <w:spacing w:before="0" w:after="0" w:line="360" w:lineRule="auto"/>
        <w:ind w:firstLine="480"/>
      </w:pPr>
      <w:r>
        <w:rPr>
          <w:rFonts w:hint="eastAsia"/>
        </w:rPr>
        <w:t>4.因病、因故不能参加实习者，应履行请假手续；实习期间请假，应经指导教师同意，未经批准，不得擅离实习单位，否则按旷课处理；</w:t>
      </w:r>
    </w:p>
    <w:p w:rsidR="00A9044E" w:rsidRDefault="00A9044E" w:rsidP="00A9044E">
      <w:pPr>
        <w:pStyle w:val="p15"/>
        <w:adjustRightInd w:val="0"/>
        <w:snapToGrid w:val="0"/>
        <w:spacing w:before="0" w:after="0" w:line="360" w:lineRule="auto"/>
        <w:ind w:firstLine="480"/>
      </w:pPr>
      <w:r>
        <w:rPr>
          <w:rFonts w:hint="eastAsia"/>
        </w:rPr>
        <w:t>5.实习期间如需变更实习单位，须主动向指导教师报告，并书面提出更换实习单位的申请。</w:t>
      </w:r>
    </w:p>
    <w:p w:rsidR="00ED0E40" w:rsidRPr="00ED0E40" w:rsidRDefault="00ED0E40" w:rsidP="000E5F96">
      <w:pPr>
        <w:widowControl/>
        <w:spacing w:line="360" w:lineRule="auto"/>
        <w:ind w:firstLine="480"/>
        <w:jc w:val="left"/>
        <w:rPr>
          <w:b/>
          <w:bCs w:val="0"/>
        </w:rPr>
      </w:pPr>
      <w:r w:rsidRPr="00ED0E40">
        <w:rPr>
          <w:rFonts w:hint="eastAsia"/>
          <w:b/>
          <w:bCs w:val="0"/>
        </w:rPr>
        <w:t>（二）对教师的要求</w:t>
      </w:r>
    </w:p>
    <w:p w:rsidR="00ED0E40" w:rsidRDefault="00ED0E40" w:rsidP="00ED0E40">
      <w:pPr>
        <w:pStyle w:val="p15"/>
        <w:adjustRightInd w:val="0"/>
        <w:snapToGrid w:val="0"/>
        <w:spacing w:before="0" w:after="0" w:line="360" w:lineRule="auto"/>
        <w:ind w:firstLineChars="200" w:firstLine="480"/>
      </w:pPr>
      <w:r>
        <w:rPr>
          <w:rFonts w:hint="eastAsia"/>
        </w:rPr>
        <w:t>1.要提前进入实习单位了解和熟悉情况，会同实习单位有关人员根据实际情况制订实习实施计划，作好相关实习准备；</w:t>
      </w:r>
    </w:p>
    <w:p w:rsidR="00ED0E40" w:rsidRDefault="00ED0E40" w:rsidP="00ED0E40">
      <w:pPr>
        <w:pStyle w:val="p15"/>
        <w:adjustRightInd w:val="0"/>
        <w:snapToGrid w:val="0"/>
        <w:spacing w:before="0" w:after="0" w:line="360" w:lineRule="auto"/>
      </w:pPr>
      <w:r>
        <w:rPr>
          <w:rFonts w:hint="eastAsia"/>
        </w:rPr>
        <w:t xml:space="preserve">    2.按实习大纲的要求，具体组织实施计划的落实工作，履行指导职责，检查、督促学生按时完成实习任务，及时处理与解决实习中的问题；</w:t>
      </w:r>
    </w:p>
    <w:p w:rsidR="00ED0E40" w:rsidRDefault="00ED0E40" w:rsidP="00ED0E40">
      <w:pPr>
        <w:pStyle w:val="p15"/>
        <w:adjustRightInd w:val="0"/>
        <w:snapToGrid w:val="0"/>
        <w:spacing w:before="0" w:after="0" w:line="360" w:lineRule="auto"/>
        <w:ind w:firstLine="420"/>
      </w:pPr>
      <w:r>
        <w:rPr>
          <w:rFonts w:hint="eastAsia"/>
        </w:rPr>
        <w:t>3.以身作则，全面关心学生的思想、学习、生活、健康和安全；</w:t>
      </w:r>
    </w:p>
    <w:p w:rsidR="00ED0E40" w:rsidRDefault="00ED0E40" w:rsidP="00ED0E40">
      <w:pPr>
        <w:pStyle w:val="p15"/>
        <w:adjustRightInd w:val="0"/>
        <w:snapToGrid w:val="0"/>
        <w:spacing w:before="0" w:after="0" w:line="360" w:lineRule="auto"/>
        <w:ind w:firstLine="480"/>
      </w:pPr>
      <w:r>
        <w:rPr>
          <w:rFonts w:hint="eastAsia"/>
        </w:rPr>
        <w:t>4.及时处理学生在实习过程中的违纪问题。对于违反纪律的学生，指导教师应及时进行批评教育；对情节严重者，指导教师应及时妥善处理并立即向院系、学校报告；影响极坏者，可停止其实习资格；</w:t>
      </w:r>
    </w:p>
    <w:p w:rsidR="00ED0E40" w:rsidRDefault="00ED0E40" w:rsidP="00ED0E40">
      <w:pPr>
        <w:pStyle w:val="p0"/>
        <w:adjustRightInd w:val="0"/>
        <w:snapToGrid w:val="0"/>
        <w:spacing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5.密切与实习单位的联系，争取实习单位的指导和帮助；</w:t>
      </w:r>
    </w:p>
    <w:p w:rsidR="00ED0E40" w:rsidRDefault="00ED0E40" w:rsidP="00ED0E40">
      <w:pPr>
        <w:pStyle w:val="p0"/>
        <w:adjustRightInd w:val="0"/>
        <w:snapToGrid w:val="0"/>
        <w:spacing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6.在实习结束后，应撰写实习工作总结。</w:t>
      </w:r>
    </w:p>
    <w:p w:rsidR="00A9044E" w:rsidRPr="00A9044E" w:rsidRDefault="002F04E5" w:rsidP="00A9044E">
      <w:pPr>
        <w:snapToGrid w:val="0"/>
        <w:spacing w:line="360" w:lineRule="auto"/>
        <w:ind w:firstLineChars="48" w:firstLine="135"/>
        <w:rPr>
          <w:rStyle w:val="a5"/>
          <w:sz w:val="28"/>
          <w:szCs w:val="28"/>
        </w:rPr>
      </w:pPr>
      <w:r>
        <w:rPr>
          <w:rStyle w:val="a5"/>
          <w:rFonts w:hint="eastAsia"/>
          <w:sz w:val="28"/>
          <w:szCs w:val="28"/>
        </w:rPr>
        <w:t>八</w:t>
      </w:r>
      <w:r w:rsidR="00A9044E" w:rsidRPr="00A9044E">
        <w:rPr>
          <w:rStyle w:val="a5"/>
          <w:rFonts w:hint="eastAsia"/>
          <w:sz w:val="28"/>
          <w:szCs w:val="28"/>
        </w:rPr>
        <w:t>、毕业实习报告的基本结构及要求</w:t>
      </w:r>
    </w:p>
    <w:p w:rsidR="00A9044E" w:rsidRPr="00A9044E" w:rsidRDefault="00A9044E" w:rsidP="00A9044E">
      <w:pPr>
        <w:widowControl/>
        <w:spacing w:line="360" w:lineRule="auto"/>
        <w:ind w:firstLine="480"/>
        <w:jc w:val="left"/>
        <w:rPr>
          <w:b/>
          <w:bCs w:val="0"/>
        </w:rPr>
      </w:pPr>
      <w:r w:rsidRPr="00A9044E">
        <w:rPr>
          <w:rFonts w:hint="eastAsia"/>
          <w:b/>
          <w:bCs w:val="0"/>
        </w:rPr>
        <w:t>（一）、实习报告的基本结构 </w:t>
      </w:r>
    </w:p>
    <w:p w:rsidR="00A9044E" w:rsidRPr="00A9044E" w:rsidRDefault="00A9044E" w:rsidP="00A9044E">
      <w:pPr>
        <w:pStyle w:val="p0"/>
        <w:adjustRightInd w:val="0"/>
        <w:snapToGrid w:val="0"/>
        <w:spacing w:line="360" w:lineRule="auto"/>
        <w:ind w:firstLine="480"/>
        <w:rPr>
          <w:rFonts w:ascii="宋体" w:hAnsi="宋体"/>
          <w:sz w:val="24"/>
          <w:szCs w:val="24"/>
        </w:rPr>
      </w:pPr>
      <w:r w:rsidRPr="00A9044E">
        <w:rPr>
          <w:rFonts w:ascii="宋体" w:hAnsi="宋体"/>
          <w:sz w:val="24"/>
          <w:szCs w:val="24"/>
        </w:rPr>
        <w:t>1</w:t>
      </w:r>
      <w:r>
        <w:rPr>
          <w:rFonts w:ascii="宋体" w:hAnsi="宋体"/>
          <w:sz w:val="24"/>
          <w:szCs w:val="24"/>
        </w:rPr>
        <w:t>、前置部份，包括封面和毕业实习计划及要求表</w:t>
      </w:r>
      <w:r w:rsidRPr="00A9044E">
        <w:rPr>
          <w:rFonts w:ascii="宋体" w:hAnsi="宋体"/>
          <w:sz w:val="24"/>
          <w:szCs w:val="24"/>
        </w:rPr>
        <w:t> </w:t>
      </w:r>
    </w:p>
    <w:p w:rsidR="00A9044E" w:rsidRPr="00A9044E" w:rsidRDefault="00A9044E" w:rsidP="00A9044E">
      <w:pPr>
        <w:pStyle w:val="p0"/>
        <w:adjustRightInd w:val="0"/>
        <w:snapToGrid w:val="0"/>
        <w:spacing w:line="360" w:lineRule="auto"/>
        <w:ind w:firstLine="480"/>
        <w:rPr>
          <w:rFonts w:ascii="宋体" w:hAnsi="宋体"/>
          <w:sz w:val="24"/>
          <w:szCs w:val="24"/>
        </w:rPr>
      </w:pPr>
      <w:r w:rsidRPr="00A9044E">
        <w:rPr>
          <w:rFonts w:ascii="宋体" w:hAnsi="宋体" w:hint="eastAsia"/>
          <w:sz w:val="24"/>
          <w:szCs w:val="24"/>
        </w:rPr>
        <w:t>（</w:t>
      </w:r>
      <w:r w:rsidRPr="00A9044E">
        <w:rPr>
          <w:rFonts w:ascii="宋体" w:hAnsi="宋体"/>
          <w:sz w:val="24"/>
          <w:szCs w:val="24"/>
        </w:rPr>
        <w:t>1）封面内容：学校、系、专业和学生姓名、实习报告题目等，统一格式，由毕业生本人填写。 </w:t>
      </w:r>
    </w:p>
    <w:p w:rsidR="00A9044E" w:rsidRDefault="00A9044E" w:rsidP="00A9044E">
      <w:pPr>
        <w:pStyle w:val="p0"/>
        <w:adjustRightInd w:val="0"/>
        <w:snapToGrid w:val="0"/>
        <w:spacing w:line="360" w:lineRule="auto"/>
        <w:ind w:firstLine="480"/>
        <w:rPr>
          <w:rFonts w:ascii="宋体" w:hAnsi="宋体"/>
          <w:sz w:val="24"/>
          <w:szCs w:val="24"/>
        </w:rPr>
      </w:pPr>
      <w:r w:rsidRPr="00A9044E">
        <w:rPr>
          <w:rFonts w:ascii="宋体" w:hAnsi="宋体" w:hint="eastAsia"/>
          <w:sz w:val="24"/>
          <w:szCs w:val="24"/>
        </w:rPr>
        <w:t>（</w:t>
      </w:r>
      <w:r w:rsidRPr="00A9044E">
        <w:rPr>
          <w:rFonts w:ascii="宋体" w:hAnsi="宋体"/>
          <w:sz w:val="24"/>
          <w:szCs w:val="24"/>
        </w:rPr>
        <w:t>2）毕业实习计划及要求表由指导教师填写。 </w:t>
      </w:r>
    </w:p>
    <w:p w:rsidR="00A9044E" w:rsidRPr="00A9044E" w:rsidRDefault="00A9044E" w:rsidP="00A9044E">
      <w:pPr>
        <w:pStyle w:val="p0"/>
        <w:adjustRightInd w:val="0"/>
        <w:snapToGrid w:val="0"/>
        <w:spacing w:line="360" w:lineRule="auto"/>
        <w:ind w:firstLine="480"/>
        <w:rPr>
          <w:rFonts w:ascii="宋体" w:hAnsi="宋体"/>
          <w:sz w:val="24"/>
          <w:szCs w:val="24"/>
        </w:rPr>
      </w:pPr>
      <w:r w:rsidRPr="00A9044E">
        <w:rPr>
          <w:rFonts w:ascii="宋体" w:hAnsi="宋体"/>
          <w:sz w:val="24"/>
          <w:szCs w:val="24"/>
        </w:rPr>
        <w:t>2</w:t>
      </w:r>
      <w:r>
        <w:rPr>
          <w:rFonts w:ascii="宋体" w:hAnsi="宋体"/>
          <w:sz w:val="24"/>
          <w:szCs w:val="24"/>
        </w:rPr>
        <w:t>、主体部份：实习报告正文</w:t>
      </w:r>
    </w:p>
    <w:p w:rsidR="00A9044E" w:rsidRDefault="00A9044E" w:rsidP="00A9044E">
      <w:pPr>
        <w:pStyle w:val="p0"/>
        <w:adjustRightInd w:val="0"/>
        <w:snapToGrid w:val="0"/>
        <w:spacing w:line="360" w:lineRule="auto"/>
        <w:ind w:firstLine="480"/>
        <w:rPr>
          <w:rFonts w:ascii="宋体" w:hAnsi="宋体"/>
          <w:sz w:val="24"/>
          <w:szCs w:val="24"/>
        </w:rPr>
      </w:pPr>
      <w:r w:rsidRPr="00A9044E">
        <w:rPr>
          <w:rFonts w:ascii="宋体" w:hAnsi="宋体" w:hint="eastAsia"/>
          <w:sz w:val="24"/>
          <w:szCs w:val="24"/>
        </w:rPr>
        <w:t>（</w:t>
      </w:r>
      <w:r w:rsidRPr="00A9044E">
        <w:rPr>
          <w:rFonts w:ascii="宋体" w:hAnsi="宋体"/>
          <w:sz w:val="24"/>
          <w:szCs w:val="24"/>
        </w:rPr>
        <w:t>1）实习报告的题目一律统一为关于在╳ ╳ 单位从事╳ ╳ 岗位的实习报告。 </w:t>
      </w:r>
    </w:p>
    <w:p w:rsidR="00A9044E" w:rsidRDefault="00A9044E" w:rsidP="00A9044E">
      <w:pPr>
        <w:pStyle w:val="p0"/>
        <w:adjustRightInd w:val="0"/>
        <w:snapToGrid w:val="0"/>
        <w:spacing w:line="360" w:lineRule="auto"/>
        <w:ind w:firstLine="480"/>
        <w:rPr>
          <w:rFonts w:ascii="宋体" w:hAnsi="宋体"/>
          <w:sz w:val="24"/>
          <w:szCs w:val="24"/>
        </w:rPr>
      </w:pPr>
      <w:r w:rsidRPr="00A9044E">
        <w:rPr>
          <w:rFonts w:ascii="宋体" w:hAnsi="宋体"/>
          <w:sz w:val="24"/>
          <w:szCs w:val="24"/>
        </w:rPr>
        <w:t>（2）实习报告正文内容必须包含下面四个方面： </w:t>
      </w:r>
    </w:p>
    <w:p w:rsidR="00A9044E" w:rsidRPr="00A9044E" w:rsidRDefault="00A9044E" w:rsidP="00A9044E">
      <w:pPr>
        <w:pStyle w:val="p0"/>
        <w:adjustRightInd w:val="0"/>
        <w:snapToGrid w:val="0"/>
        <w:spacing w:line="360" w:lineRule="auto"/>
        <w:ind w:firstLine="480"/>
        <w:rPr>
          <w:rFonts w:ascii="宋体" w:hAnsi="宋体"/>
          <w:sz w:val="24"/>
          <w:szCs w:val="24"/>
        </w:rPr>
      </w:pPr>
      <w:r w:rsidRPr="00A9044E">
        <w:rPr>
          <w:rFonts w:ascii="宋体" w:hAnsi="宋体"/>
          <w:sz w:val="24"/>
          <w:szCs w:val="24"/>
        </w:rPr>
        <w:t>① 实习目的：言简意赅，点明主题。 </w:t>
      </w:r>
    </w:p>
    <w:p w:rsidR="00A9044E" w:rsidRPr="00A9044E" w:rsidRDefault="00A9044E" w:rsidP="00A9044E">
      <w:pPr>
        <w:pStyle w:val="p0"/>
        <w:adjustRightInd w:val="0"/>
        <w:snapToGrid w:val="0"/>
        <w:spacing w:line="360" w:lineRule="auto"/>
        <w:ind w:firstLine="480"/>
        <w:rPr>
          <w:rFonts w:ascii="宋体" w:hAnsi="宋体"/>
          <w:sz w:val="24"/>
          <w:szCs w:val="24"/>
        </w:rPr>
      </w:pPr>
      <w:r w:rsidRPr="00A9044E">
        <w:rPr>
          <w:rFonts w:ascii="宋体" w:hAnsi="宋体" w:hint="eastAsia"/>
          <w:sz w:val="24"/>
          <w:szCs w:val="24"/>
        </w:rPr>
        <w:t>② 实习单位及岗位介绍：要求详略得当、重点突出，重点应放在实习岗位的介绍。 </w:t>
      </w:r>
    </w:p>
    <w:p w:rsidR="00A9044E" w:rsidRPr="00A9044E" w:rsidRDefault="00A9044E" w:rsidP="00A9044E">
      <w:pPr>
        <w:pStyle w:val="p0"/>
        <w:adjustRightInd w:val="0"/>
        <w:snapToGrid w:val="0"/>
        <w:spacing w:line="360" w:lineRule="auto"/>
        <w:ind w:firstLine="480"/>
        <w:rPr>
          <w:rFonts w:ascii="宋体" w:hAnsi="宋体"/>
          <w:sz w:val="24"/>
          <w:szCs w:val="24"/>
        </w:rPr>
      </w:pPr>
      <w:r w:rsidRPr="00A9044E">
        <w:rPr>
          <w:rFonts w:ascii="宋体" w:hAnsi="宋体" w:hint="eastAsia"/>
          <w:sz w:val="24"/>
          <w:szCs w:val="24"/>
        </w:rPr>
        <w:lastRenderedPageBreak/>
        <w:t>③ 实习内容及过程：重点，篇幅不少于</w:t>
      </w:r>
      <w:r>
        <w:rPr>
          <w:rFonts w:ascii="宋体" w:hAnsi="宋体" w:hint="eastAsia"/>
          <w:sz w:val="24"/>
          <w:szCs w:val="24"/>
        </w:rPr>
        <w:t>10</w:t>
      </w:r>
      <w:r w:rsidRPr="00A9044E">
        <w:rPr>
          <w:rFonts w:ascii="宋体" w:hAnsi="宋体"/>
          <w:sz w:val="24"/>
          <w:szCs w:val="24"/>
        </w:rPr>
        <w:t>00字。要求内容详实、层次清楚；侧重实际动手能力和技能的培养、锻炼和提高，但切忌周记或记帐式的简单罗列。 </w:t>
      </w:r>
    </w:p>
    <w:p w:rsidR="00AC306F" w:rsidRDefault="00A9044E" w:rsidP="00A9044E">
      <w:pPr>
        <w:pStyle w:val="p0"/>
        <w:adjustRightInd w:val="0"/>
        <w:snapToGrid w:val="0"/>
        <w:spacing w:line="360" w:lineRule="auto"/>
        <w:ind w:firstLine="480"/>
        <w:rPr>
          <w:rFonts w:ascii="宋体" w:hAnsi="宋体"/>
          <w:sz w:val="24"/>
          <w:szCs w:val="24"/>
        </w:rPr>
      </w:pPr>
      <w:r w:rsidRPr="00A9044E">
        <w:rPr>
          <w:rFonts w:ascii="宋体" w:hAnsi="宋体" w:hint="eastAsia"/>
          <w:sz w:val="24"/>
          <w:szCs w:val="24"/>
        </w:rPr>
        <w:t>④ 实习总结及体会：精华，篇幅不少于</w:t>
      </w:r>
      <w:r>
        <w:rPr>
          <w:rFonts w:ascii="宋体" w:hAnsi="宋体" w:hint="eastAsia"/>
          <w:sz w:val="24"/>
          <w:szCs w:val="24"/>
        </w:rPr>
        <w:t>30</w:t>
      </w:r>
      <w:r w:rsidRPr="00A9044E">
        <w:rPr>
          <w:rFonts w:ascii="宋体" w:hAnsi="宋体"/>
          <w:sz w:val="24"/>
          <w:szCs w:val="24"/>
        </w:rPr>
        <w:t>00字。要求条理清楚、逻辑性强；着重写出对实习内容的总结、体会和感受，特别是自己所学的专业理论与实践的差距和今后应努力的方向。 </w:t>
      </w:r>
    </w:p>
    <w:p w:rsidR="00A9044E" w:rsidRDefault="00A9044E" w:rsidP="00A9044E">
      <w:pPr>
        <w:pStyle w:val="p0"/>
        <w:adjustRightInd w:val="0"/>
        <w:snapToGrid w:val="0"/>
        <w:spacing w:line="360" w:lineRule="auto"/>
        <w:ind w:firstLine="480"/>
        <w:rPr>
          <w:rFonts w:ascii="宋体" w:hAnsi="宋体"/>
          <w:sz w:val="24"/>
          <w:szCs w:val="24"/>
        </w:rPr>
      </w:pPr>
      <w:r w:rsidRPr="00A9044E">
        <w:rPr>
          <w:rFonts w:ascii="宋体" w:hAnsi="宋体"/>
          <w:sz w:val="24"/>
          <w:szCs w:val="24"/>
        </w:rPr>
        <w:t>整体实习报告的内容必须与所学专业内容相关，字数不少于</w:t>
      </w:r>
      <w:r>
        <w:rPr>
          <w:rFonts w:ascii="宋体" w:hAnsi="宋体" w:hint="eastAsia"/>
          <w:sz w:val="24"/>
          <w:szCs w:val="24"/>
        </w:rPr>
        <w:t>4</w:t>
      </w:r>
      <w:r w:rsidRPr="00A9044E">
        <w:rPr>
          <w:rFonts w:ascii="宋体" w:hAnsi="宋体"/>
          <w:sz w:val="24"/>
          <w:szCs w:val="24"/>
        </w:rPr>
        <w:t>000字。 </w:t>
      </w:r>
    </w:p>
    <w:p w:rsidR="00A9044E" w:rsidRDefault="00A9044E" w:rsidP="00A9044E">
      <w:pPr>
        <w:pStyle w:val="p0"/>
        <w:adjustRightInd w:val="0"/>
        <w:snapToGrid w:val="0"/>
        <w:spacing w:line="360" w:lineRule="auto"/>
        <w:ind w:firstLine="480"/>
        <w:rPr>
          <w:rFonts w:ascii="宋体" w:hAnsi="宋体"/>
          <w:sz w:val="24"/>
          <w:szCs w:val="24"/>
        </w:rPr>
      </w:pPr>
      <w:r w:rsidRPr="00A9044E">
        <w:rPr>
          <w:rFonts w:ascii="宋体" w:hAnsi="宋体"/>
          <w:sz w:val="24"/>
          <w:szCs w:val="24"/>
        </w:rPr>
        <w:t>3、最后是毕业实习成绩考核表。</w:t>
      </w:r>
    </w:p>
    <w:p w:rsidR="00A9044E" w:rsidRPr="00A9044E" w:rsidRDefault="00A9044E" w:rsidP="00A9044E">
      <w:pPr>
        <w:widowControl/>
        <w:spacing w:line="360" w:lineRule="auto"/>
        <w:ind w:firstLine="480"/>
        <w:jc w:val="left"/>
        <w:rPr>
          <w:b/>
          <w:bCs w:val="0"/>
        </w:rPr>
      </w:pPr>
      <w:r w:rsidRPr="00A9044E">
        <w:rPr>
          <w:rFonts w:hint="eastAsia"/>
          <w:b/>
          <w:bCs w:val="0"/>
        </w:rPr>
        <w:t>（二）、实习报告文字编写格式和装订要求 </w:t>
      </w:r>
    </w:p>
    <w:p w:rsidR="00A9044E" w:rsidRDefault="00A9044E" w:rsidP="00A9044E">
      <w:pPr>
        <w:pStyle w:val="p0"/>
        <w:adjustRightInd w:val="0"/>
        <w:snapToGrid w:val="0"/>
        <w:spacing w:line="360" w:lineRule="auto"/>
        <w:ind w:firstLine="480"/>
        <w:rPr>
          <w:rFonts w:ascii="宋体" w:hAnsi="宋体"/>
          <w:sz w:val="24"/>
          <w:szCs w:val="24"/>
        </w:rPr>
      </w:pPr>
      <w:r w:rsidRPr="00A9044E">
        <w:rPr>
          <w:rFonts w:ascii="宋体" w:hAnsi="宋体"/>
          <w:sz w:val="24"/>
          <w:szCs w:val="24"/>
        </w:rPr>
        <w:t>1、实习报告一律要使用a4纸打印成文。 </w:t>
      </w:r>
    </w:p>
    <w:p w:rsidR="00A9044E" w:rsidRDefault="00A9044E" w:rsidP="00A9044E">
      <w:pPr>
        <w:pStyle w:val="p0"/>
        <w:adjustRightInd w:val="0"/>
        <w:snapToGrid w:val="0"/>
        <w:spacing w:line="360" w:lineRule="auto"/>
        <w:ind w:firstLine="480"/>
        <w:rPr>
          <w:rFonts w:ascii="宋体" w:hAnsi="宋体"/>
          <w:sz w:val="24"/>
          <w:szCs w:val="24"/>
        </w:rPr>
      </w:pPr>
      <w:r w:rsidRPr="00A9044E">
        <w:rPr>
          <w:rFonts w:ascii="宋体" w:hAnsi="宋体"/>
          <w:sz w:val="24"/>
          <w:szCs w:val="24"/>
        </w:rPr>
        <w:t>2、字间距设置为标准。 </w:t>
      </w:r>
    </w:p>
    <w:p w:rsidR="00A9044E" w:rsidRDefault="00A9044E" w:rsidP="00A9044E">
      <w:pPr>
        <w:pStyle w:val="p0"/>
        <w:adjustRightInd w:val="0"/>
        <w:snapToGrid w:val="0"/>
        <w:spacing w:line="360" w:lineRule="auto"/>
        <w:ind w:firstLine="480"/>
        <w:rPr>
          <w:rFonts w:ascii="宋体" w:hAnsi="宋体"/>
          <w:sz w:val="24"/>
          <w:szCs w:val="24"/>
        </w:rPr>
      </w:pPr>
      <w:r w:rsidRPr="00A9044E">
        <w:rPr>
          <w:rFonts w:ascii="宋体" w:hAnsi="宋体"/>
          <w:sz w:val="24"/>
          <w:szCs w:val="24"/>
        </w:rPr>
        <w:t>3、段落设置为单倍行间距。 </w:t>
      </w:r>
    </w:p>
    <w:p w:rsidR="00A9044E" w:rsidRPr="00A9044E" w:rsidRDefault="00A9044E" w:rsidP="00A9044E">
      <w:pPr>
        <w:pStyle w:val="p0"/>
        <w:adjustRightInd w:val="0"/>
        <w:snapToGrid w:val="0"/>
        <w:spacing w:line="360" w:lineRule="auto"/>
        <w:ind w:firstLine="480"/>
        <w:rPr>
          <w:rFonts w:ascii="宋体" w:hAnsi="宋体"/>
          <w:sz w:val="24"/>
          <w:szCs w:val="24"/>
        </w:rPr>
      </w:pPr>
      <w:r w:rsidRPr="00A9044E">
        <w:rPr>
          <w:rFonts w:ascii="宋体" w:hAnsi="宋体"/>
          <w:sz w:val="24"/>
          <w:szCs w:val="24"/>
        </w:rPr>
        <w:t>4、字号设置为： </w:t>
      </w:r>
    </w:p>
    <w:p w:rsidR="00A9044E" w:rsidRPr="00A9044E" w:rsidRDefault="00A9044E" w:rsidP="00A9044E">
      <w:pPr>
        <w:pStyle w:val="p0"/>
        <w:adjustRightInd w:val="0"/>
        <w:snapToGrid w:val="0"/>
        <w:spacing w:line="360" w:lineRule="auto"/>
        <w:ind w:firstLine="480"/>
        <w:rPr>
          <w:rFonts w:ascii="宋体" w:hAnsi="宋体"/>
          <w:sz w:val="24"/>
          <w:szCs w:val="24"/>
        </w:rPr>
      </w:pPr>
      <w:r w:rsidRPr="00A9044E">
        <w:rPr>
          <w:rFonts w:ascii="宋体" w:hAnsi="宋体" w:hint="eastAsia"/>
          <w:sz w:val="24"/>
          <w:szCs w:val="24"/>
        </w:rPr>
        <w:t>① 标题：黑体小二号； </w:t>
      </w:r>
    </w:p>
    <w:p w:rsidR="00A9044E" w:rsidRDefault="00A9044E" w:rsidP="00A9044E">
      <w:pPr>
        <w:pStyle w:val="p0"/>
        <w:adjustRightInd w:val="0"/>
        <w:snapToGrid w:val="0"/>
        <w:spacing w:line="360" w:lineRule="auto"/>
        <w:ind w:firstLine="480"/>
        <w:rPr>
          <w:rFonts w:ascii="宋体" w:hAnsi="宋体"/>
          <w:sz w:val="24"/>
          <w:szCs w:val="24"/>
        </w:rPr>
      </w:pPr>
      <w:r w:rsidRPr="00A9044E">
        <w:rPr>
          <w:rFonts w:ascii="宋体" w:hAnsi="宋体" w:hint="eastAsia"/>
          <w:sz w:val="24"/>
          <w:szCs w:val="24"/>
        </w:rPr>
        <w:t>② 正文一级标题：黑体小三号；</w:t>
      </w:r>
    </w:p>
    <w:p w:rsidR="00A9044E" w:rsidRDefault="00A9044E" w:rsidP="00A9044E">
      <w:pPr>
        <w:pStyle w:val="p0"/>
        <w:adjustRightInd w:val="0"/>
        <w:snapToGrid w:val="0"/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A9044E">
        <w:rPr>
          <w:rFonts w:ascii="宋体" w:hAnsi="宋体" w:hint="eastAsia"/>
          <w:sz w:val="24"/>
          <w:szCs w:val="24"/>
        </w:rPr>
        <w:t>③ 正文二级标题：黑体四号； </w:t>
      </w:r>
    </w:p>
    <w:p w:rsidR="00A9044E" w:rsidRPr="00A9044E" w:rsidRDefault="00A9044E" w:rsidP="00A9044E">
      <w:pPr>
        <w:pStyle w:val="p0"/>
        <w:adjustRightInd w:val="0"/>
        <w:snapToGrid w:val="0"/>
        <w:spacing w:line="360" w:lineRule="auto"/>
        <w:ind w:firstLine="480"/>
        <w:rPr>
          <w:rFonts w:ascii="宋体" w:hAnsi="宋体"/>
          <w:sz w:val="24"/>
          <w:szCs w:val="24"/>
        </w:rPr>
      </w:pPr>
      <w:r w:rsidRPr="00A9044E">
        <w:rPr>
          <w:rFonts w:ascii="宋体" w:hAnsi="宋体" w:hint="eastAsia"/>
          <w:sz w:val="24"/>
          <w:szCs w:val="24"/>
        </w:rPr>
        <w:t>④ 其余汉字均为宋体小四号： </w:t>
      </w:r>
    </w:p>
    <w:p w:rsidR="00A9044E" w:rsidRPr="00A9044E" w:rsidRDefault="00A9044E" w:rsidP="00A9044E">
      <w:pPr>
        <w:pStyle w:val="p0"/>
        <w:adjustRightInd w:val="0"/>
        <w:snapToGrid w:val="0"/>
        <w:spacing w:line="360" w:lineRule="auto"/>
        <w:ind w:firstLine="480"/>
        <w:rPr>
          <w:rFonts w:ascii="宋体" w:hAnsi="宋体"/>
          <w:sz w:val="24"/>
          <w:szCs w:val="24"/>
        </w:rPr>
      </w:pPr>
      <w:r w:rsidRPr="00A9044E">
        <w:rPr>
          <w:rFonts w:ascii="宋体" w:hAnsi="宋体"/>
          <w:sz w:val="24"/>
          <w:szCs w:val="24"/>
        </w:rPr>
        <w:t>5、毕业设计装订的顺序是：封面、毕业实习计划及要求表、正文（实习报告）、毕业实习成绩考核表。学生请勿装订！ </w:t>
      </w:r>
    </w:p>
    <w:p w:rsidR="00A9044E" w:rsidRPr="00A9044E" w:rsidRDefault="00A9044E" w:rsidP="00A9044E">
      <w:pPr>
        <w:pStyle w:val="p0"/>
        <w:adjustRightInd w:val="0"/>
        <w:snapToGrid w:val="0"/>
        <w:spacing w:line="360" w:lineRule="auto"/>
        <w:ind w:firstLine="480"/>
        <w:rPr>
          <w:rFonts w:ascii="宋体" w:hAnsi="宋体"/>
          <w:sz w:val="24"/>
          <w:szCs w:val="24"/>
        </w:rPr>
      </w:pPr>
      <w:r w:rsidRPr="00A9044E">
        <w:rPr>
          <w:rFonts w:ascii="宋体" w:hAnsi="宋体"/>
          <w:sz w:val="24"/>
          <w:szCs w:val="24"/>
        </w:rPr>
        <w:t>6、装订方法是：两枚书钉左侧装订。 </w:t>
      </w:r>
    </w:p>
    <w:p w:rsidR="00A9044E" w:rsidRPr="00A9044E" w:rsidRDefault="00A9044E" w:rsidP="00A9044E">
      <w:pPr>
        <w:pStyle w:val="p0"/>
        <w:adjustRightInd w:val="0"/>
        <w:snapToGrid w:val="0"/>
        <w:spacing w:line="360" w:lineRule="auto"/>
        <w:ind w:firstLine="480"/>
        <w:rPr>
          <w:rFonts w:ascii="宋体" w:hAnsi="宋体"/>
          <w:sz w:val="24"/>
          <w:szCs w:val="24"/>
        </w:rPr>
      </w:pPr>
      <w:r w:rsidRPr="00A9044E">
        <w:rPr>
          <w:rFonts w:ascii="宋体" w:hAnsi="宋体"/>
          <w:sz w:val="24"/>
          <w:szCs w:val="24"/>
        </w:rPr>
        <w:t>7、实习报告的封面、毕业实习计划及要求表、毕业实习成绩考核表由教务处规定统一格式。 </w:t>
      </w:r>
    </w:p>
    <w:p w:rsidR="00F53263" w:rsidRPr="001736A9" w:rsidRDefault="002F04E5" w:rsidP="007F3D40">
      <w:pPr>
        <w:spacing w:line="360" w:lineRule="auto"/>
        <w:rPr>
          <w:rStyle w:val="a5"/>
          <w:bCs/>
          <w:sz w:val="28"/>
          <w:szCs w:val="28"/>
        </w:rPr>
      </w:pPr>
      <w:r>
        <w:rPr>
          <w:rStyle w:val="a5"/>
          <w:rFonts w:hint="eastAsia"/>
          <w:sz w:val="28"/>
          <w:szCs w:val="28"/>
        </w:rPr>
        <w:t>九</w:t>
      </w:r>
      <w:r w:rsidR="00F53263" w:rsidRPr="001736A9">
        <w:rPr>
          <w:rStyle w:val="a5"/>
          <w:rFonts w:hint="eastAsia"/>
          <w:sz w:val="28"/>
          <w:szCs w:val="28"/>
        </w:rPr>
        <w:t>、考核及成绩评定</w:t>
      </w:r>
    </w:p>
    <w:p w:rsidR="00A63F5A" w:rsidRDefault="00F53263" w:rsidP="00A63F5A">
      <w:pPr>
        <w:widowControl/>
        <w:spacing w:line="360" w:lineRule="auto"/>
        <w:ind w:firstLine="480"/>
        <w:jc w:val="left"/>
      </w:pPr>
      <w:r w:rsidRPr="000E5F96">
        <w:rPr>
          <w:rFonts w:hint="eastAsia"/>
        </w:rPr>
        <w:t>在实习结束后，学生除提交实习报告、出勤记录外，在返校的第一周的第一天，组织全体学生，按组进行实习汇报。指导教师将对每一位同学的实习质量进行综合的定量的考核。按提交的实习报告、汇报的水平、出勤、实习态度等进行综合评定。按照“优”、“良”，“中”、“及格”和“不及格”五级评定成绩。</w:t>
      </w:r>
      <w:r w:rsidR="00A63F5A">
        <w:t> </w:t>
      </w:r>
    </w:p>
    <w:p w:rsidR="0085372A" w:rsidRPr="0085372A" w:rsidRDefault="0085372A" w:rsidP="0085372A">
      <w:pPr>
        <w:widowControl/>
        <w:spacing w:line="360" w:lineRule="auto"/>
        <w:ind w:firstLine="480"/>
        <w:jc w:val="left"/>
      </w:pPr>
      <w:r w:rsidRPr="00ED0E40">
        <w:rPr>
          <w:rFonts w:hint="eastAsia"/>
          <w:b/>
        </w:rPr>
        <w:lastRenderedPageBreak/>
        <w:t>优秀</w:t>
      </w:r>
      <w:r w:rsidRPr="0085372A">
        <w:rPr>
          <w:rFonts w:hint="eastAsia"/>
        </w:rPr>
        <w:t>：能圆满完成实习任务，达到实习大纲规定的全部要求，实习报告能对实习内容进行全面、系统总结，并能运用学过的理论对某些问题加以分析。实习态度积极、端正，实习中无违纪行为；</w:t>
      </w:r>
    </w:p>
    <w:p w:rsidR="0085372A" w:rsidRPr="0085372A" w:rsidRDefault="0085372A" w:rsidP="0085372A">
      <w:pPr>
        <w:widowControl/>
        <w:spacing w:line="360" w:lineRule="auto"/>
        <w:ind w:firstLine="480"/>
        <w:jc w:val="left"/>
      </w:pPr>
      <w:r w:rsidRPr="00ED0E40">
        <w:rPr>
          <w:rFonts w:hint="eastAsia"/>
          <w:b/>
        </w:rPr>
        <w:t>良好</w:t>
      </w:r>
      <w:r w:rsidRPr="0085372A">
        <w:rPr>
          <w:rFonts w:hint="eastAsia"/>
        </w:rPr>
        <w:t>：能较好地完成实习任务，达到实习大纲规定的全部要求，实习报告能对实习内容进行比较全面、系统的总结。实习态度端正，实习中无违纪行为；</w:t>
      </w:r>
    </w:p>
    <w:p w:rsidR="0085372A" w:rsidRPr="0085372A" w:rsidRDefault="0085372A" w:rsidP="0085372A">
      <w:pPr>
        <w:widowControl/>
        <w:spacing w:line="360" w:lineRule="auto"/>
        <w:ind w:firstLine="480"/>
        <w:jc w:val="left"/>
      </w:pPr>
      <w:r w:rsidRPr="00ED0E40">
        <w:rPr>
          <w:rFonts w:hint="eastAsia"/>
          <w:b/>
        </w:rPr>
        <w:t>中等</w:t>
      </w:r>
      <w:r w:rsidRPr="0085372A">
        <w:rPr>
          <w:rFonts w:hint="eastAsia"/>
        </w:rPr>
        <w:t>：达到实习大纲规定的主要要求，实习报告能对实习内容进行比较全面的总结，实习态度端正，实习中无违纪行为；</w:t>
      </w:r>
    </w:p>
    <w:p w:rsidR="0085372A" w:rsidRPr="0085372A" w:rsidRDefault="0085372A" w:rsidP="0085372A">
      <w:pPr>
        <w:widowControl/>
        <w:spacing w:line="360" w:lineRule="auto"/>
        <w:ind w:firstLine="480"/>
        <w:jc w:val="left"/>
      </w:pPr>
      <w:r w:rsidRPr="00ED0E40">
        <w:rPr>
          <w:rFonts w:hint="eastAsia"/>
          <w:b/>
        </w:rPr>
        <w:t>及格</w:t>
      </w:r>
      <w:r w:rsidRPr="0085372A">
        <w:rPr>
          <w:rFonts w:hint="eastAsia"/>
        </w:rPr>
        <w:t>：完成了实习的主要任务，达到实习大纲规定的基本要求，实习报告内容基本正确，但不够完整、系统。实习态度端正，实习中虽有一般违纪行为但能深刻认识，及时改正。</w:t>
      </w:r>
    </w:p>
    <w:p w:rsidR="0085372A" w:rsidRPr="0085372A" w:rsidRDefault="0085372A" w:rsidP="0085372A">
      <w:pPr>
        <w:widowControl/>
        <w:spacing w:line="360" w:lineRule="auto"/>
        <w:ind w:firstLine="480"/>
        <w:jc w:val="left"/>
      </w:pPr>
      <w:r w:rsidRPr="00ED0E40">
        <w:rPr>
          <w:rFonts w:hint="eastAsia"/>
          <w:b/>
        </w:rPr>
        <w:t>不及格</w:t>
      </w:r>
      <w:r w:rsidRPr="0085372A">
        <w:rPr>
          <w:rFonts w:hint="eastAsia"/>
        </w:rPr>
        <w:t>：有下列情况之一的，成绩按不及格处理。</w:t>
      </w:r>
    </w:p>
    <w:p w:rsidR="0085372A" w:rsidRPr="0085372A" w:rsidRDefault="0085372A" w:rsidP="0085372A">
      <w:pPr>
        <w:widowControl/>
        <w:spacing w:line="360" w:lineRule="auto"/>
        <w:ind w:firstLine="480"/>
        <w:jc w:val="left"/>
      </w:pPr>
      <w:r w:rsidRPr="0085372A">
        <w:rPr>
          <w:rFonts w:hint="eastAsia"/>
        </w:rPr>
        <w:t>1.未达到实习大纲规定的基本要求，实习报告马虎潦草，或内容有明显错误；</w:t>
      </w:r>
    </w:p>
    <w:p w:rsidR="0085372A" w:rsidRPr="0085372A" w:rsidRDefault="0085372A" w:rsidP="0085372A">
      <w:pPr>
        <w:widowControl/>
        <w:spacing w:line="360" w:lineRule="auto"/>
        <w:ind w:firstLine="480"/>
        <w:jc w:val="left"/>
      </w:pPr>
      <w:r w:rsidRPr="0085372A">
        <w:rPr>
          <w:rFonts w:hint="eastAsia"/>
        </w:rPr>
        <w:t>2.未参加实习的时间超过全部实习时间三分之一以上者；</w:t>
      </w:r>
    </w:p>
    <w:p w:rsidR="0085372A" w:rsidRPr="0085372A" w:rsidRDefault="0085372A" w:rsidP="0085372A">
      <w:pPr>
        <w:widowControl/>
        <w:spacing w:line="360" w:lineRule="auto"/>
        <w:ind w:firstLine="480"/>
        <w:jc w:val="left"/>
      </w:pPr>
      <w:r w:rsidRPr="0085372A">
        <w:rPr>
          <w:rFonts w:hint="eastAsia"/>
        </w:rPr>
        <w:t>3.未按时交实习报告、作业，无完整的实习日记；</w:t>
      </w:r>
    </w:p>
    <w:p w:rsidR="0085372A" w:rsidRDefault="0085372A" w:rsidP="0085372A">
      <w:pPr>
        <w:widowControl/>
        <w:spacing w:line="360" w:lineRule="auto"/>
        <w:ind w:firstLine="480"/>
        <w:jc w:val="left"/>
      </w:pPr>
      <w:r w:rsidRPr="0085372A">
        <w:rPr>
          <w:rFonts w:hint="eastAsia"/>
        </w:rPr>
        <w:t>4.实习中有违纪行为，教育不改或有严重违纪行为者。</w:t>
      </w:r>
    </w:p>
    <w:p w:rsidR="00F53263" w:rsidRPr="000E5F96" w:rsidRDefault="00F53263" w:rsidP="000E5F96">
      <w:pPr>
        <w:widowControl/>
        <w:spacing w:line="360" w:lineRule="auto"/>
        <w:ind w:firstLine="480"/>
        <w:jc w:val="left"/>
      </w:pPr>
      <w:r w:rsidRPr="000E5F96">
        <w:rPr>
          <w:rFonts w:hint="eastAsia"/>
        </w:rPr>
        <w:t>凡具备下列条件者，均以不及格论。未达到实习大纲中的基本要求，实习报告马虎潦草，或者有明显错误，实习汇报内容空泛，不切实际，不能回答指导教师及其他同学所提问题，未能参加实习的时间超过全部时间的三分之一以上者，实习中有违纪行为，教育不改，或有严重违纪行为，或发生重大事故者，取消其实习资格，实习成绩做不及格处理。</w:t>
      </w:r>
    </w:p>
    <w:p w:rsidR="00F53263" w:rsidRPr="000E5F96" w:rsidRDefault="00F53263" w:rsidP="000E5F96">
      <w:pPr>
        <w:widowControl/>
        <w:spacing w:line="360" w:lineRule="auto"/>
        <w:ind w:firstLine="480"/>
        <w:jc w:val="left"/>
      </w:pPr>
    </w:p>
    <w:p w:rsidR="00BC09CC" w:rsidRPr="00F53263" w:rsidRDefault="00BC09CC" w:rsidP="0085372A">
      <w:pPr>
        <w:widowControl/>
        <w:spacing w:line="360" w:lineRule="auto"/>
        <w:ind w:firstLine="480"/>
        <w:jc w:val="left"/>
      </w:pPr>
    </w:p>
    <w:sectPr w:rsidR="00BC09CC" w:rsidRPr="00F53263" w:rsidSect="00981BEB">
      <w:footerReference w:type="default" r:id="rId1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139F" w:rsidRDefault="0074139F" w:rsidP="00F53263">
      <w:r>
        <w:separator/>
      </w:r>
    </w:p>
  </w:endnote>
  <w:endnote w:type="continuationSeparator" w:id="1">
    <w:p w:rsidR="0074139F" w:rsidRDefault="0074139F" w:rsidP="00F532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585499"/>
      <w:docPartObj>
        <w:docPartGallery w:val="Page Numbers (Bottom of Page)"/>
        <w:docPartUnique/>
      </w:docPartObj>
    </w:sdtPr>
    <w:sdtContent>
      <w:p w:rsidR="00AA3FD0" w:rsidRDefault="008A57C6">
        <w:pPr>
          <w:pStyle w:val="a4"/>
          <w:jc w:val="center"/>
        </w:pPr>
        <w:fldSimple w:instr=" PAGE   \* MERGEFORMAT ">
          <w:r w:rsidR="00A86117" w:rsidRPr="00A86117">
            <w:rPr>
              <w:noProof/>
              <w:lang w:val="zh-CN"/>
            </w:rPr>
            <w:t>6</w:t>
          </w:r>
        </w:fldSimple>
      </w:p>
    </w:sdtContent>
  </w:sdt>
  <w:p w:rsidR="00AA3FD0" w:rsidRDefault="00AA3FD0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139F" w:rsidRDefault="0074139F" w:rsidP="00F53263">
      <w:r>
        <w:separator/>
      </w:r>
    </w:p>
  </w:footnote>
  <w:footnote w:type="continuationSeparator" w:id="1">
    <w:p w:rsidR="0074139F" w:rsidRDefault="0074139F" w:rsidP="00F5326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53263"/>
    <w:rsid w:val="00004C89"/>
    <w:rsid w:val="0002326F"/>
    <w:rsid w:val="00063439"/>
    <w:rsid w:val="000A180E"/>
    <w:rsid w:val="000C4966"/>
    <w:rsid w:val="000E5F96"/>
    <w:rsid w:val="00102362"/>
    <w:rsid w:val="0015668F"/>
    <w:rsid w:val="00157AED"/>
    <w:rsid w:val="00165F8E"/>
    <w:rsid w:val="001736A9"/>
    <w:rsid w:val="00176F76"/>
    <w:rsid w:val="001D0029"/>
    <w:rsid w:val="002831A0"/>
    <w:rsid w:val="00293F1D"/>
    <w:rsid w:val="0029437F"/>
    <w:rsid w:val="00297737"/>
    <w:rsid w:val="002F04E5"/>
    <w:rsid w:val="00356456"/>
    <w:rsid w:val="003613E9"/>
    <w:rsid w:val="00394370"/>
    <w:rsid w:val="003A17A0"/>
    <w:rsid w:val="004041DA"/>
    <w:rsid w:val="004324D9"/>
    <w:rsid w:val="00451273"/>
    <w:rsid w:val="00462082"/>
    <w:rsid w:val="004B5FCD"/>
    <w:rsid w:val="004D4B63"/>
    <w:rsid w:val="005016DD"/>
    <w:rsid w:val="005852DA"/>
    <w:rsid w:val="00593685"/>
    <w:rsid w:val="005D4FC7"/>
    <w:rsid w:val="006636CD"/>
    <w:rsid w:val="006864A6"/>
    <w:rsid w:val="006A083C"/>
    <w:rsid w:val="006B266B"/>
    <w:rsid w:val="006B4F8C"/>
    <w:rsid w:val="006C3A56"/>
    <w:rsid w:val="0074139F"/>
    <w:rsid w:val="007B3FF2"/>
    <w:rsid w:val="007C580D"/>
    <w:rsid w:val="007F3D40"/>
    <w:rsid w:val="007F63A8"/>
    <w:rsid w:val="00821B0C"/>
    <w:rsid w:val="0085372A"/>
    <w:rsid w:val="008A57C6"/>
    <w:rsid w:val="008B46AC"/>
    <w:rsid w:val="00981BEB"/>
    <w:rsid w:val="00981E67"/>
    <w:rsid w:val="009A06FB"/>
    <w:rsid w:val="009B4694"/>
    <w:rsid w:val="009B4FEB"/>
    <w:rsid w:val="009E6EC3"/>
    <w:rsid w:val="009F50AC"/>
    <w:rsid w:val="00A0060B"/>
    <w:rsid w:val="00A00CBC"/>
    <w:rsid w:val="00A229BC"/>
    <w:rsid w:val="00A2655A"/>
    <w:rsid w:val="00A3295B"/>
    <w:rsid w:val="00A63F5A"/>
    <w:rsid w:val="00A86117"/>
    <w:rsid w:val="00A9044E"/>
    <w:rsid w:val="00AA3FD0"/>
    <w:rsid w:val="00AC306F"/>
    <w:rsid w:val="00B32F84"/>
    <w:rsid w:val="00B74E56"/>
    <w:rsid w:val="00BA7453"/>
    <w:rsid w:val="00BC09CC"/>
    <w:rsid w:val="00BF370B"/>
    <w:rsid w:val="00CD4F35"/>
    <w:rsid w:val="00CE63B9"/>
    <w:rsid w:val="00D437C6"/>
    <w:rsid w:val="00D85E8D"/>
    <w:rsid w:val="00D968B6"/>
    <w:rsid w:val="00DB1B08"/>
    <w:rsid w:val="00DB29AF"/>
    <w:rsid w:val="00E4650B"/>
    <w:rsid w:val="00E54BE0"/>
    <w:rsid w:val="00E559FD"/>
    <w:rsid w:val="00E64221"/>
    <w:rsid w:val="00ED0E40"/>
    <w:rsid w:val="00EF1436"/>
    <w:rsid w:val="00F21DEE"/>
    <w:rsid w:val="00F25DEC"/>
    <w:rsid w:val="00F53263"/>
    <w:rsid w:val="00F9700A"/>
    <w:rsid w:val="00FC4BE0"/>
    <w:rsid w:val="00FF38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3554"/>
    <o:shapelayout v:ext="edit">
      <o:idmap v:ext="edit" data="2"/>
      <o:rules v:ext="edit">
        <o:r id="V:Rule4" type="connector" idref="#_x0000_s2051"/>
        <o:r id="V:Rule5" type="connector" idref="#_x0000_s2067"/>
        <o:r id="V:Rule6" type="connector" idref="#_x0000_s206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263"/>
    <w:pPr>
      <w:widowControl w:val="0"/>
      <w:jc w:val="both"/>
    </w:pPr>
    <w:rPr>
      <w:rFonts w:ascii="宋体" w:eastAsia="宋体" w:hAnsi="宋体" w:cs="Times New Roman"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532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bCs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5326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5326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bCs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53263"/>
    <w:rPr>
      <w:sz w:val="18"/>
      <w:szCs w:val="18"/>
    </w:rPr>
  </w:style>
  <w:style w:type="character" w:customStyle="1" w:styleId="a5">
    <w:name w:val="项目"/>
    <w:basedOn w:val="a0"/>
    <w:rsid w:val="00F53263"/>
    <w:rPr>
      <w:rFonts w:ascii="黑体" w:eastAsia="黑体" w:hAnsi="黑体"/>
      <w:b/>
      <w:bCs/>
    </w:rPr>
  </w:style>
  <w:style w:type="paragraph" w:styleId="a6">
    <w:name w:val="Body Text Indent"/>
    <w:basedOn w:val="a"/>
    <w:link w:val="Char1"/>
    <w:rsid w:val="00F53263"/>
    <w:pPr>
      <w:snapToGrid w:val="0"/>
      <w:spacing w:line="360" w:lineRule="auto"/>
      <w:ind w:left="13" w:hangingChars="6" w:hanging="13"/>
    </w:pPr>
    <w:rPr>
      <w:rFonts w:ascii="Times New Roman" w:hAnsi="Times New Roman"/>
      <w:bCs w:val="0"/>
      <w:sz w:val="21"/>
    </w:rPr>
  </w:style>
  <w:style w:type="character" w:customStyle="1" w:styleId="Char1">
    <w:name w:val="正文文本缩进 Char"/>
    <w:basedOn w:val="a0"/>
    <w:link w:val="a6"/>
    <w:rsid w:val="00F53263"/>
    <w:rPr>
      <w:rFonts w:ascii="Times New Roman" w:eastAsia="宋体" w:hAnsi="Times New Roman" w:cs="Times New Roman"/>
      <w:szCs w:val="24"/>
    </w:rPr>
  </w:style>
  <w:style w:type="paragraph" w:customStyle="1" w:styleId="p15">
    <w:name w:val="p15"/>
    <w:basedOn w:val="a"/>
    <w:rsid w:val="0085372A"/>
    <w:pPr>
      <w:widowControl/>
      <w:spacing w:before="100" w:after="100"/>
      <w:jc w:val="left"/>
    </w:pPr>
    <w:rPr>
      <w:rFonts w:cs="宋体"/>
      <w:bCs w:val="0"/>
      <w:kern w:val="0"/>
    </w:rPr>
  </w:style>
  <w:style w:type="paragraph" w:customStyle="1" w:styleId="p0">
    <w:name w:val="p0"/>
    <w:basedOn w:val="a"/>
    <w:rsid w:val="00ED0E40"/>
    <w:pPr>
      <w:widowControl/>
    </w:pPr>
    <w:rPr>
      <w:rFonts w:ascii="Times New Roman" w:hAnsi="Times New Roman"/>
      <w:bCs w:val="0"/>
      <w:kern w:val="0"/>
      <w:sz w:val="21"/>
      <w:szCs w:val="21"/>
    </w:rPr>
  </w:style>
  <w:style w:type="character" w:styleId="a7">
    <w:name w:val="Hyperlink"/>
    <w:basedOn w:val="a0"/>
    <w:uiPriority w:val="99"/>
    <w:semiHidden/>
    <w:unhideWhenUsed/>
    <w:rsid w:val="00176F76"/>
    <w:rPr>
      <w:color w:val="0000FF"/>
      <w:u w:val="single"/>
    </w:rPr>
  </w:style>
  <w:style w:type="table" w:styleId="a8">
    <w:name w:val="Table Grid"/>
    <w:basedOn w:val="a1"/>
    <w:uiPriority w:val="59"/>
    <w:rsid w:val="00157AE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98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6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253214889@qq.com" TargetMode="External"/><Relationship Id="rId13" Type="http://schemas.openxmlformats.org/officeDocument/2006/relationships/hyperlink" Target="mailto:2894653723@qq.com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390293711@qq.com" TargetMode="External"/><Relationship Id="rId12" Type="http://schemas.openxmlformats.org/officeDocument/2006/relationships/hyperlink" Target="mailto:382178370@qq.com" TargetMode="External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hyperlink" Target="mailto:1552776764@qq.com" TargetMode="External"/><Relationship Id="rId1" Type="http://schemas.openxmlformats.org/officeDocument/2006/relationships/styles" Target="styles.xml"/><Relationship Id="rId6" Type="http://schemas.openxmlformats.org/officeDocument/2006/relationships/hyperlink" Target="mailto:990329643@qq.com" TargetMode="External"/><Relationship Id="rId11" Type="http://schemas.openxmlformats.org/officeDocument/2006/relationships/hyperlink" Target="mailto:849321860@qq.com" TargetMode="External"/><Relationship Id="rId5" Type="http://schemas.openxmlformats.org/officeDocument/2006/relationships/endnotes" Target="endnotes.xml"/><Relationship Id="rId15" Type="http://schemas.openxmlformats.org/officeDocument/2006/relationships/hyperlink" Target="mailto:786048474@qq.com" TargetMode="External"/><Relationship Id="rId10" Type="http://schemas.openxmlformats.org/officeDocument/2006/relationships/hyperlink" Target="mailto:9131707@qq.com" TargetMode="External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mailto:158221797@qq.com" TargetMode="External"/><Relationship Id="rId14" Type="http://schemas.openxmlformats.org/officeDocument/2006/relationships/hyperlink" Target="mailto:821488416@qq.co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10</Pages>
  <Words>958</Words>
  <Characters>5463</Characters>
  <Application>Microsoft Office Word</Application>
  <DocSecurity>0</DocSecurity>
  <Lines>45</Lines>
  <Paragraphs>12</Paragraphs>
  <ScaleCrop>false</ScaleCrop>
  <Company>Sky123.Org</Company>
  <LinksUpToDate>false</LinksUpToDate>
  <CharactersWithSpaces>6409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孙文艳</dc:creator>
  <cp:keywords/>
  <dc:description/>
  <cp:lastModifiedBy>lenovo</cp:lastModifiedBy>
  <cp:revision>98</cp:revision>
  <dcterms:created xsi:type="dcterms:W3CDTF">2016-10-17T08:54:00Z</dcterms:created>
  <dcterms:modified xsi:type="dcterms:W3CDTF">2016-11-16T01:30:00Z</dcterms:modified>
</cp:coreProperties>
</file>