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728" w:rsidRDefault="00977728">
      <w:pPr>
        <w:adjustRightInd w:val="0"/>
        <w:snapToGrid w:val="0"/>
        <w:jc w:val="center"/>
        <w:rPr>
          <w:rFonts w:ascii="华文行楷" w:eastAsia="华文行楷"/>
          <w:b/>
          <w:bCs/>
          <w:sz w:val="72"/>
          <w:szCs w:val="72"/>
        </w:rPr>
      </w:pPr>
    </w:p>
    <w:p w:rsidR="00977728" w:rsidRDefault="00632E4F">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977728" w:rsidRDefault="00977728">
      <w:pPr>
        <w:adjustRightInd w:val="0"/>
        <w:snapToGrid w:val="0"/>
        <w:jc w:val="center"/>
        <w:rPr>
          <w:rFonts w:ascii="黑体" w:eastAsia="黑体"/>
          <w:b/>
          <w:bCs/>
          <w:sz w:val="52"/>
        </w:rPr>
      </w:pPr>
    </w:p>
    <w:p w:rsidR="00977728" w:rsidRDefault="00977728">
      <w:pPr>
        <w:adjustRightInd w:val="0"/>
        <w:snapToGrid w:val="0"/>
        <w:jc w:val="center"/>
        <w:rPr>
          <w:rFonts w:ascii="黑体" w:eastAsia="黑体"/>
          <w:b/>
          <w:bCs/>
          <w:sz w:val="52"/>
        </w:rPr>
      </w:pPr>
    </w:p>
    <w:p w:rsidR="00977728" w:rsidRDefault="00632E4F">
      <w:pPr>
        <w:adjustRightInd w:val="0"/>
        <w:snapToGrid w:val="0"/>
        <w:jc w:val="center"/>
        <w:rPr>
          <w:rFonts w:ascii="黑体" w:eastAsia="黑体"/>
          <w:b/>
          <w:bCs/>
          <w:sz w:val="44"/>
          <w:szCs w:val="44"/>
        </w:rPr>
      </w:pPr>
      <w:r>
        <w:rPr>
          <w:rFonts w:ascii="黑体" w:eastAsia="黑体" w:hint="eastAsia"/>
          <w:b/>
          <w:bCs/>
          <w:sz w:val="44"/>
          <w:szCs w:val="44"/>
        </w:rPr>
        <w:t>《幼儿教育心理学》教学大纲</w:t>
      </w:r>
    </w:p>
    <w:p w:rsidR="00977728" w:rsidRDefault="00977728">
      <w:pPr>
        <w:adjustRightInd w:val="0"/>
        <w:snapToGrid w:val="0"/>
        <w:jc w:val="center"/>
        <w:rPr>
          <w:rFonts w:ascii="宋体" w:hAnsi="宋体"/>
          <w:sz w:val="44"/>
          <w:szCs w:val="44"/>
        </w:rPr>
      </w:pPr>
    </w:p>
    <w:p w:rsidR="00977728" w:rsidRDefault="00977728">
      <w:pPr>
        <w:adjustRightInd w:val="0"/>
        <w:snapToGrid w:val="0"/>
        <w:spacing w:line="360" w:lineRule="auto"/>
        <w:jc w:val="center"/>
        <w:rPr>
          <w:rFonts w:ascii="黑体" w:eastAsia="黑体"/>
          <w:b/>
          <w:bCs/>
          <w:sz w:val="44"/>
          <w:szCs w:val="44"/>
        </w:rPr>
      </w:pPr>
    </w:p>
    <w:p w:rsidR="00977728" w:rsidRDefault="00632E4F">
      <w:pPr>
        <w:tabs>
          <w:tab w:val="center" w:pos="4153"/>
          <w:tab w:val="left" w:pos="6999"/>
        </w:tabs>
        <w:adjustRightInd w:val="0"/>
        <w:snapToGrid w:val="0"/>
        <w:spacing w:line="360" w:lineRule="auto"/>
        <w:jc w:val="center"/>
        <w:rPr>
          <w:rFonts w:ascii="黑体" w:eastAsia="黑体"/>
          <w:b/>
          <w:bCs/>
          <w:szCs w:val="21"/>
        </w:rPr>
      </w:pPr>
      <w:r>
        <w:rPr>
          <w:rFonts w:ascii="黑体" w:eastAsia="黑体" w:hint="eastAsia"/>
          <w:b/>
          <w:bCs/>
          <w:sz w:val="44"/>
          <w:szCs w:val="44"/>
        </w:rPr>
        <w:t>（</w:t>
      </w:r>
      <w:r>
        <w:rPr>
          <w:rFonts w:hint="eastAsia"/>
          <w:b/>
          <w:color w:val="000000"/>
          <w:sz w:val="44"/>
          <w:szCs w:val="44"/>
        </w:rPr>
        <w:t>Early childhood education psychology</w:t>
      </w:r>
      <w:r>
        <w:rPr>
          <w:rFonts w:ascii="黑体" w:eastAsia="黑体" w:hint="eastAsia"/>
          <w:b/>
          <w:bCs/>
          <w:sz w:val="44"/>
          <w:szCs w:val="44"/>
        </w:rPr>
        <w:t>）</w:t>
      </w: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977728">
      <w:pPr>
        <w:adjustRightInd w:val="0"/>
        <w:snapToGrid w:val="0"/>
        <w:spacing w:line="360" w:lineRule="auto"/>
        <w:jc w:val="center"/>
        <w:rPr>
          <w:rFonts w:ascii="黑体" w:eastAsia="黑体"/>
          <w:b/>
          <w:bCs/>
          <w:szCs w:val="21"/>
        </w:rPr>
      </w:pPr>
    </w:p>
    <w:p w:rsidR="00977728" w:rsidRDefault="00632E4F">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教师教育学院</w:t>
      </w:r>
    </w:p>
    <w:p w:rsidR="00977728" w:rsidRDefault="00632E4F">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范诚</w:t>
      </w:r>
    </w:p>
    <w:p w:rsidR="00977728" w:rsidRDefault="00632E4F">
      <w:pPr>
        <w:adjustRightInd w:val="0"/>
        <w:snapToGrid w:val="0"/>
        <w:spacing w:line="360" w:lineRule="auto"/>
        <w:ind w:firstLineChars="900" w:firstLine="2700"/>
        <w:rPr>
          <w:rFonts w:ascii="宋体" w:hAnsi="宋体"/>
          <w:sz w:val="30"/>
        </w:rPr>
      </w:pPr>
      <w:r>
        <w:rPr>
          <w:rFonts w:eastAsia="黑体" w:hint="eastAsia"/>
          <w:sz w:val="30"/>
        </w:rPr>
        <w:t>编写时间：</w:t>
      </w:r>
      <w:r>
        <w:rPr>
          <w:rFonts w:ascii="宋体" w:hAnsi="宋体" w:hint="eastAsia"/>
          <w:sz w:val="30"/>
        </w:rPr>
        <w:t>2017</w:t>
      </w:r>
      <w:r>
        <w:rPr>
          <w:rFonts w:ascii="宋体" w:hAnsi="宋体" w:hint="eastAsia"/>
          <w:sz w:val="30"/>
        </w:rPr>
        <w:t>年</w:t>
      </w:r>
      <w:r>
        <w:rPr>
          <w:rFonts w:ascii="宋体" w:hAnsi="宋体" w:hint="eastAsia"/>
          <w:sz w:val="30"/>
        </w:rPr>
        <w:t>8</w:t>
      </w:r>
      <w:r>
        <w:rPr>
          <w:rFonts w:ascii="宋体" w:hAnsi="宋体" w:hint="eastAsia"/>
          <w:sz w:val="30"/>
        </w:rPr>
        <w:t>月</w:t>
      </w:r>
      <w:r>
        <w:rPr>
          <w:rFonts w:ascii="宋体" w:hAnsi="宋体" w:hint="eastAsia"/>
          <w:sz w:val="30"/>
        </w:rPr>
        <w:t>8</w:t>
      </w:r>
      <w:r>
        <w:rPr>
          <w:rFonts w:ascii="宋体" w:hAnsi="宋体" w:hint="eastAsia"/>
          <w:sz w:val="30"/>
        </w:rPr>
        <w:t>日</w:t>
      </w:r>
    </w:p>
    <w:p w:rsidR="00977728" w:rsidRDefault="00977728">
      <w:pPr>
        <w:adjustRightInd w:val="0"/>
        <w:snapToGrid w:val="0"/>
        <w:spacing w:line="360" w:lineRule="auto"/>
        <w:ind w:firstLineChars="900" w:firstLine="2700"/>
        <w:rPr>
          <w:rFonts w:ascii="宋体" w:hAnsi="宋体"/>
          <w:sz w:val="30"/>
        </w:rPr>
      </w:pPr>
    </w:p>
    <w:p w:rsidR="00977728" w:rsidRDefault="00977728">
      <w:pPr>
        <w:adjustRightInd w:val="0"/>
        <w:snapToGrid w:val="0"/>
        <w:spacing w:line="360" w:lineRule="auto"/>
        <w:ind w:firstLineChars="900" w:firstLine="2700"/>
        <w:rPr>
          <w:rFonts w:ascii="宋体" w:hAnsi="宋体"/>
          <w:sz w:val="30"/>
        </w:rPr>
      </w:pPr>
    </w:p>
    <w:p w:rsidR="00977728" w:rsidRDefault="00632E4F">
      <w:pPr>
        <w:adjustRightInd w:val="0"/>
        <w:snapToGrid w:val="0"/>
        <w:spacing w:line="360" w:lineRule="auto"/>
        <w:jc w:val="center"/>
        <w:rPr>
          <w:rFonts w:ascii="黑体" w:eastAsia="黑体" w:hAnsi="宋体"/>
          <w:b/>
          <w:sz w:val="32"/>
        </w:rPr>
      </w:pPr>
      <w:r>
        <w:rPr>
          <w:rFonts w:ascii="Verdana" w:hAnsi="Verdana" w:cs="宋体" w:hint="eastAsia"/>
          <w:b/>
          <w:color w:val="000000" w:themeColor="text1"/>
          <w:kern w:val="0"/>
          <w:sz w:val="24"/>
          <w:szCs w:val="24"/>
        </w:rPr>
        <w:lastRenderedPageBreak/>
        <w:t xml:space="preserve">   </w:t>
      </w:r>
      <w:r>
        <w:rPr>
          <w:rFonts w:ascii="黑体" w:eastAsia="黑体" w:hAnsi="宋体" w:hint="eastAsia"/>
          <w:b/>
          <w:sz w:val="32"/>
        </w:rPr>
        <w:t>课程说明</w:t>
      </w:r>
    </w:p>
    <w:p w:rsidR="00977728" w:rsidRDefault="00977728">
      <w:pPr>
        <w:spacing w:line="360" w:lineRule="auto"/>
        <w:jc w:val="center"/>
        <w:rPr>
          <w:b/>
          <w:color w:val="000000" w:themeColor="text1"/>
          <w:sz w:val="24"/>
          <w:szCs w:val="24"/>
        </w:rPr>
      </w:pPr>
    </w:p>
    <w:p w:rsidR="00977728" w:rsidRDefault="00632E4F">
      <w:pPr>
        <w:pStyle w:val="1"/>
        <w:numPr>
          <w:ilvl w:val="0"/>
          <w:numId w:val="1"/>
        </w:numPr>
        <w:spacing w:line="360" w:lineRule="auto"/>
        <w:ind w:left="562" w:firstLineChars="0"/>
        <w:jc w:val="left"/>
        <w:rPr>
          <w:b/>
          <w:sz w:val="24"/>
          <w:szCs w:val="24"/>
        </w:rPr>
      </w:pPr>
      <w:r>
        <w:rPr>
          <w:rFonts w:hint="eastAsia"/>
          <w:b/>
          <w:sz w:val="24"/>
          <w:szCs w:val="24"/>
        </w:rPr>
        <w:t>课程概述</w:t>
      </w:r>
    </w:p>
    <w:p w:rsidR="00977728" w:rsidRDefault="00632E4F">
      <w:pPr>
        <w:adjustRightInd w:val="0"/>
        <w:snapToGrid w:val="0"/>
        <w:spacing w:line="360" w:lineRule="auto"/>
        <w:ind w:firstLineChars="100" w:firstLine="240"/>
        <w:rPr>
          <w:b/>
          <w:sz w:val="24"/>
          <w:szCs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color w:val="333333"/>
          <w:kern w:val="18"/>
          <w:position w:val="-2"/>
          <w:sz w:val="24"/>
          <w:szCs w:val="24"/>
        </w:rPr>
      </w:pPr>
      <w:r>
        <w:rPr>
          <w:rFonts w:ascii="Verdana" w:hAnsi="Verdana" w:cs="宋体" w:hint="eastAsia"/>
          <w:kern w:val="0"/>
          <w:position w:val="-2"/>
          <w:sz w:val="24"/>
          <w:szCs w:val="24"/>
        </w:rPr>
        <w:t xml:space="preserve">   </w:t>
      </w:r>
      <w:r>
        <w:rPr>
          <w:rFonts w:ascii="Verdana" w:hAnsi="Verdana" w:cs="宋体"/>
          <w:kern w:val="18"/>
          <w:position w:val="-2"/>
          <w:sz w:val="24"/>
          <w:szCs w:val="24"/>
        </w:rPr>
        <w:t>幼儿教育心理学不仅是学前教育领域的一门新兴学科，是幼儿教育与心理科学结合、幼儿教育走向科学化的产物，也是运用心理学原理探索幼儿学习与教育规律的一门心理学的应用学科。一学习问题是教育心理学发展一百余年以来研究者一直关注的核心问题，最终教师对学习有了一个基本认识：学习是一个知识的构建过程，学习依赖于已获得的认知结构，学习与其发生的情境具有高度的一致性。</w:t>
      </w:r>
    </w:p>
    <w:p w:rsidR="00977728" w:rsidRDefault="00632E4F">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977728" w:rsidRDefault="00632E4F">
      <w:pPr>
        <w:spacing w:line="360" w:lineRule="auto"/>
        <w:rPr>
          <w:rFonts w:ascii="宋体" w:eastAsia="宋体" w:hAnsi="宋体" w:cs="宋体"/>
          <w:bCs/>
          <w:sz w:val="24"/>
          <w:szCs w:val="24"/>
        </w:rPr>
      </w:pPr>
      <w:r>
        <w:rPr>
          <w:rFonts w:ascii="宋体" w:eastAsia="宋体" w:hAnsi="宋体" w:cs="宋体" w:hint="eastAsia"/>
          <w:bCs/>
          <w:sz w:val="24"/>
          <w:szCs w:val="24"/>
        </w:rPr>
        <w:t xml:space="preserve">    </w:t>
      </w:r>
      <w:r>
        <w:rPr>
          <w:rFonts w:ascii="宋体" w:eastAsia="宋体" w:hAnsi="宋体" w:cs="宋体" w:hint="eastAsia"/>
          <w:bCs/>
          <w:sz w:val="24"/>
          <w:szCs w:val="24"/>
        </w:rPr>
        <w:t>揭示幼儿学习特点与有效教学的规律。幼儿教育心理学根据幼儿发展特点，促进幼儿的学习与发展，幼儿学习的基本方式、特点与规律，游戏在幼儿学习与</w:t>
      </w:r>
      <w:r>
        <w:rPr>
          <w:rFonts w:ascii="宋体" w:eastAsia="宋体" w:hAnsi="宋体" w:cs="宋体" w:hint="eastAsia"/>
          <w:bCs/>
          <w:sz w:val="24"/>
          <w:szCs w:val="24"/>
        </w:rPr>
        <w:t>发展中的重要作用，幼儿认知、语言、社会性等领域学习与发展的特征与规律都需要深入系统地研究。它对幼儿学习与发展规律的揭示，对教师教育教学问题的阐述，对教师左右的阐释，以及对幼儿学习的测量与评价等，都在不断地充实幼儿教育心理学的研究资料和研究内容。同时，我们也不能完全借鉴和依赖国外的研究成果和框架体系，要体现中国的地域的特殊性与文化的独特性，构建形成具有中国特色的幼儿教育心理学理论体系。科学指导幼儿园教师的教学实践。幼儿教育心理学要帮助幼儿教师理解幼儿的学习过程、学习特点以及科学的幼儿教育教学方法，促进幼儿的学</w:t>
      </w:r>
      <w:r>
        <w:rPr>
          <w:rFonts w:ascii="宋体" w:eastAsia="宋体" w:hAnsi="宋体" w:cs="宋体" w:hint="eastAsia"/>
          <w:bCs/>
          <w:sz w:val="24"/>
          <w:szCs w:val="24"/>
        </w:rPr>
        <w:t>习，实施有效教学。幼儿教育心理学的建立必然为科学的幼儿教育，特别是为幼儿教师开展科学、适宜、有效的教育教学活动提供基础与实践指导</w:t>
      </w:r>
      <w:r>
        <w:rPr>
          <w:rFonts w:ascii="宋体" w:eastAsia="宋体" w:hAnsi="宋体" w:cs="宋体" w:hint="eastAsia"/>
          <w:bCs/>
          <w:sz w:val="24"/>
          <w:szCs w:val="24"/>
        </w:rPr>
        <w:t>.</w:t>
      </w:r>
    </w:p>
    <w:p w:rsidR="00977728" w:rsidRDefault="00632E4F">
      <w:pPr>
        <w:spacing w:line="360" w:lineRule="auto"/>
        <w:rPr>
          <w:rFonts w:ascii="宋体" w:eastAsia="宋体" w:hAnsi="宋体" w:cs="宋体"/>
          <w:bCs/>
          <w:sz w:val="24"/>
          <w:szCs w:val="24"/>
        </w:rPr>
      </w:pPr>
      <w:r>
        <w:rPr>
          <w:rFonts w:ascii="宋体" w:eastAsia="宋体" w:hAnsi="宋体" w:cs="宋体" w:hint="eastAsia"/>
          <w:bCs/>
          <w:sz w:val="24"/>
          <w:szCs w:val="24"/>
        </w:rPr>
        <w:t xml:space="preserve">    1.</w:t>
      </w:r>
      <w:r>
        <w:rPr>
          <w:rFonts w:ascii="宋体" w:eastAsia="宋体" w:hAnsi="宋体" w:cs="宋体" w:hint="eastAsia"/>
          <w:bCs/>
          <w:sz w:val="24"/>
          <w:szCs w:val="24"/>
        </w:rPr>
        <w:t>通过本课程的学习要求达到掌握心理学的基础知识。</w:t>
      </w:r>
      <w:r>
        <w:rPr>
          <w:rFonts w:ascii="宋体" w:eastAsia="宋体" w:hAnsi="宋体" w:cs="宋体" w:hint="eastAsia"/>
          <w:bCs/>
          <w:sz w:val="24"/>
          <w:szCs w:val="24"/>
        </w:rPr>
        <w:t xml:space="preserve">  </w:t>
      </w:r>
    </w:p>
    <w:p w:rsidR="00977728" w:rsidRDefault="00632E4F">
      <w:pPr>
        <w:spacing w:line="360" w:lineRule="auto"/>
        <w:ind w:firstLineChars="200" w:firstLine="480"/>
        <w:rPr>
          <w:rFonts w:ascii="宋体" w:eastAsia="宋体" w:hAnsi="宋体" w:cs="宋体"/>
          <w:bCs/>
          <w:sz w:val="24"/>
          <w:szCs w:val="24"/>
        </w:rPr>
      </w:pPr>
      <w:r>
        <w:rPr>
          <w:rFonts w:ascii="宋体" w:eastAsia="宋体" w:hAnsi="宋体" w:cs="宋体" w:hint="eastAsia"/>
          <w:bCs/>
          <w:sz w:val="24"/>
          <w:szCs w:val="24"/>
        </w:rPr>
        <w:t>2.</w:t>
      </w:r>
      <w:r>
        <w:rPr>
          <w:rFonts w:ascii="宋体" w:eastAsia="宋体" w:hAnsi="宋体" w:cs="宋体" w:hint="eastAsia"/>
          <w:bCs/>
          <w:sz w:val="24"/>
          <w:szCs w:val="24"/>
        </w:rPr>
        <w:t>掌握心理学在幼儿领域的应用。</w:t>
      </w:r>
      <w:r>
        <w:rPr>
          <w:rFonts w:ascii="宋体" w:eastAsia="宋体" w:hAnsi="宋体" w:cs="宋体" w:hint="eastAsia"/>
          <w:bCs/>
          <w:sz w:val="24"/>
          <w:szCs w:val="24"/>
        </w:rPr>
        <w:t xml:space="preserve"> </w:t>
      </w:r>
    </w:p>
    <w:p w:rsidR="00977728" w:rsidRDefault="00632E4F">
      <w:pPr>
        <w:spacing w:line="360" w:lineRule="auto"/>
        <w:ind w:firstLineChars="200" w:firstLine="480"/>
        <w:rPr>
          <w:rFonts w:ascii="宋体" w:eastAsia="宋体" w:hAnsi="宋体" w:cs="宋体"/>
          <w:bCs/>
          <w:sz w:val="24"/>
          <w:szCs w:val="24"/>
        </w:rPr>
      </w:pPr>
      <w:r>
        <w:rPr>
          <w:rFonts w:ascii="宋体" w:eastAsia="宋体" w:hAnsi="宋体" w:cs="宋体" w:hint="eastAsia"/>
          <w:bCs/>
          <w:sz w:val="24"/>
          <w:szCs w:val="24"/>
        </w:rPr>
        <w:t>3.</w:t>
      </w:r>
      <w:r>
        <w:rPr>
          <w:rFonts w:ascii="宋体" w:eastAsia="宋体" w:hAnsi="宋体" w:cs="宋体" w:hint="eastAsia"/>
          <w:bCs/>
          <w:sz w:val="24"/>
          <w:szCs w:val="24"/>
        </w:rPr>
        <w:t>掌握幼儿各种心理活动发生发展的基本规律，对不同年龄段幼儿的典型心理特征能加以区分，能根据所学理论提出培养幼儿各种良好心理品质的教育措施。</w:t>
      </w:r>
      <w:r>
        <w:rPr>
          <w:rFonts w:ascii="宋体" w:eastAsia="宋体" w:hAnsi="宋体" w:cs="宋体" w:hint="eastAsia"/>
          <w:bCs/>
          <w:sz w:val="24"/>
          <w:szCs w:val="24"/>
        </w:rPr>
        <w:t xml:space="preserve"> </w:t>
      </w:r>
    </w:p>
    <w:p w:rsidR="00977728" w:rsidRDefault="00632E4F">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977728" w:rsidRDefault="00632E4F">
      <w:pPr>
        <w:adjustRightInd w:val="0"/>
        <w:snapToGrid w:val="0"/>
        <w:spacing w:line="360" w:lineRule="auto"/>
        <w:ind w:firstLineChars="200" w:firstLine="420"/>
        <w:rPr>
          <w:rFonts w:asciiTheme="minorEastAsia" w:hAnsiTheme="minorEastAsia"/>
          <w:color w:val="000000"/>
          <w:szCs w:val="21"/>
        </w:rPr>
      </w:pPr>
      <w:r>
        <w:rPr>
          <w:rFonts w:asciiTheme="minorEastAsia" w:hAnsiTheme="minorEastAsia" w:hint="eastAsia"/>
          <w:color w:val="000000"/>
          <w:szCs w:val="21"/>
        </w:rPr>
        <w:t>学前教育专业学生</w:t>
      </w:r>
    </w:p>
    <w:p w:rsidR="00977728" w:rsidRDefault="00632E4F">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977728" w:rsidRDefault="00632E4F">
      <w:pPr>
        <w:adjustRightInd w:val="0"/>
        <w:snapToGrid w:val="0"/>
        <w:spacing w:line="360" w:lineRule="auto"/>
        <w:ind w:firstLineChars="200" w:firstLine="420"/>
        <w:rPr>
          <w:rFonts w:asciiTheme="minorEastAsia" w:hAnsiTheme="minorEastAsia"/>
          <w:color w:val="000000"/>
          <w:szCs w:val="21"/>
        </w:rPr>
      </w:pPr>
      <w:r>
        <w:rPr>
          <w:rFonts w:asciiTheme="minorEastAsia" w:hAnsiTheme="minorEastAsia" w:hint="eastAsia"/>
          <w:color w:val="000000"/>
          <w:szCs w:val="21"/>
        </w:rPr>
        <w:t>先修课程：《儿童发展心理学》和《学前教育学》</w:t>
      </w:r>
    </w:p>
    <w:p w:rsidR="00977728" w:rsidRDefault="00632E4F">
      <w:pPr>
        <w:adjustRightInd w:val="0"/>
        <w:snapToGrid w:val="0"/>
        <w:spacing w:line="360" w:lineRule="auto"/>
        <w:ind w:firstLineChars="200" w:firstLine="420"/>
        <w:rPr>
          <w:rFonts w:ascii="宋体" w:hAnsi="宋体"/>
        </w:rPr>
      </w:pPr>
      <w:r>
        <w:rPr>
          <w:rFonts w:asciiTheme="minorEastAsia" w:hAnsiTheme="minorEastAsia" w:hint="eastAsia"/>
          <w:color w:val="000000"/>
          <w:szCs w:val="21"/>
        </w:rPr>
        <w:t>后续课程：《幼儿园教育活动设计》、《学前教育研究方法》</w:t>
      </w:r>
    </w:p>
    <w:p w:rsidR="00977728" w:rsidRDefault="00632E4F">
      <w:pPr>
        <w:spacing w:line="360" w:lineRule="auto"/>
        <w:ind w:firstLineChars="200" w:firstLine="480"/>
        <w:rPr>
          <w:rFonts w:ascii="宋体" w:eastAsia="宋体" w:hAnsi="宋体" w:cs="宋体"/>
          <w:bCs/>
          <w:sz w:val="24"/>
          <w:szCs w:val="24"/>
        </w:rPr>
      </w:pPr>
      <w:r>
        <w:rPr>
          <w:rFonts w:ascii="宋体" w:eastAsia="宋体" w:hAnsi="宋体" w:cs="宋体" w:hint="eastAsia"/>
          <w:bCs/>
          <w:sz w:val="24"/>
          <w:szCs w:val="24"/>
        </w:rPr>
        <w:t xml:space="preserve">   </w:t>
      </w:r>
    </w:p>
    <w:p w:rsidR="00977728" w:rsidRDefault="00632E4F">
      <w:pPr>
        <w:numPr>
          <w:ilvl w:val="0"/>
          <w:numId w:val="2"/>
        </w:numPr>
        <w:spacing w:line="360" w:lineRule="auto"/>
        <w:ind w:firstLineChars="200" w:firstLine="562"/>
        <w:rPr>
          <w:rFonts w:ascii="宋体" w:eastAsia="黑体" w:hAnsi="宋体"/>
          <w:b/>
          <w:bCs/>
          <w:sz w:val="28"/>
        </w:rPr>
      </w:pPr>
      <w:r>
        <w:rPr>
          <w:rFonts w:ascii="宋体" w:eastAsia="黑体" w:hAnsi="宋体" w:hint="eastAsia"/>
          <w:b/>
          <w:bCs/>
          <w:sz w:val="28"/>
        </w:rPr>
        <w:lastRenderedPageBreak/>
        <w:t>任课教师教学过程中应注意的事项</w:t>
      </w:r>
    </w:p>
    <w:p w:rsidR="00977728" w:rsidRDefault="00632E4F">
      <w:pPr>
        <w:spacing w:line="360" w:lineRule="auto"/>
        <w:ind w:firstLineChars="200" w:firstLine="480"/>
        <w:rPr>
          <w:rFonts w:asciiTheme="minorEastAsia" w:hAnsiTheme="minorEastAsia" w:cs="宋体"/>
          <w:kern w:val="0"/>
          <w:sz w:val="24"/>
          <w:szCs w:val="24"/>
        </w:rPr>
      </w:pPr>
      <w:r>
        <w:rPr>
          <w:rFonts w:asciiTheme="minorEastAsia" w:hAnsiTheme="minorEastAsia" w:cs="宋体" w:hint="eastAsia"/>
          <w:kern w:val="0"/>
          <w:sz w:val="24"/>
          <w:szCs w:val="24"/>
        </w:rPr>
        <w:t>(1)</w:t>
      </w:r>
      <w:r>
        <w:rPr>
          <w:rFonts w:asciiTheme="minorEastAsia" w:hAnsiTheme="minorEastAsia" w:cs="宋体" w:hint="eastAsia"/>
          <w:kern w:val="0"/>
          <w:sz w:val="24"/>
          <w:szCs w:val="24"/>
        </w:rPr>
        <w:t>应采用案例、现代教育技术手段进行教学，以增强学生的感性认识，启迪学生的形象思维。要注意幼儿教育的新发展，适时引进新的教学内容。</w:t>
      </w:r>
    </w:p>
    <w:p w:rsidR="00977728" w:rsidRDefault="00632E4F">
      <w:pPr>
        <w:spacing w:line="360" w:lineRule="auto"/>
        <w:rPr>
          <w:rFonts w:asciiTheme="minorEastAsia" w:hAnsiTheme="minorEastAsia" w:cs="宋体"/>
          <w:color w:val="000000"/>
          <w:kern w:val="0"/>
          <w:sz w:val="24"/>
          <w:szCs w:val="24"/>
        </w:rPr>
      </w:pPr>
      <w:r>
        <w:rPr>
          <w:rFonts w:asciiTheme="minorEastAsia" w:hAnsiTheme="minorEastAsia" w:cs="宋体" w:hint="eastAsia"/>
          <w:kern w:val="0"/>
          <w:sz w:val="24"/>
          <w:szCs w:val="24"/>
        </w:rPr>
        <w:t xml:space="preserve">    (2)</w:t>
      </w:r>
      <w:r>
        <w:rPr>
          <w:rFonts w:asciiTheme="minorEastAsia" w:hAnsiTheme="minorEastAsia" w:cs="宋体" w:hint="eastAsia"/>
          <w:kern w:val="0"/>
          <w:sz w:val="24"/>
          <w:szCs w:val="24"/>
        </w:rPr>
        <w:t>过课堂提问、学生作业、平时测验、实训及考试情况综合评价学生成绩，对在学习</w:t>
      </w:r>
      <w:proofErr w:type="gramStart"/>
      <w:r>
        <w:rPr>
          <w:rFonts w:asciiTheme="minorEastAsia" w:hAnsiTheme="minorEastAsia" w:cs="宋体" w:hint="eastAsia"/>
          <w:kern w:val="0"/>
          <w:sz w:val="24"/>
          <w:szCs w:val="24"/>
        </w:rPr>
        <w:t>和</w:t>
      </w:r>
      <w:proofErr w:type="gramEnd"/>
    </w:p>
    <w:p w:rsidR="00977728" w:rsidRDefault="00632E4F">
      <w:pPr>
        <w:pStyle w:val="1"/>
        <w:spacing w:line="360" w:lineRule="auto"/>
        <w:ind w:firstLineChars="0" w:firstLine="0"/>
        <w:rPr>
          <w:rFonts w:asciiTheme="minorEastAsia" w:hAnsiTheme="minorEastAsia"/>
          <w:b/>
          <w:sz w:val="24"/>
          <w:szCs w:val="24"/>
        </w:rPr>
      </w:pPr>
      <w:r>
        <w:rPr>
          <w:rFonts w:asciiTheme="minorEastAsia" w:hAnsiTheme="minorEastAsia" w:cs="宋体" w:hint="eastAsia"/>
          <w:kern w:val="0"/>
          <w:sz w:val="24"/>
          <w:szCs w:val="24"/>
        </w:rPr>
        <w:t>应用上有创新的学生应特别给予鼓励。</w:t>
      </w:r>
      <w:r>
        <w:rPr>
          <w:rFonts w:asciiTheme="minorEastAsia" w:hAnsiTheme="minorEastAsia"/>
          <w:b/>
          <w:sz w:val="24"/>
          <w:szCs w:val="24"/>
        </w:rPr>
        <w:t xml:space="preserve"> </w:t>
      </w:r>
    </w:p>
    <w:p w:rsidR="00977728" w:rsidRDefault="00977728">
      <w:pPr>
        <w:spacing w:line="360" w:lineRule="auto"/>
        <w:jc w:val="center"/>
        <w:rPr>
          <w:b/>
          <w:sz w:val="24"/>
          <w:szCs w:val="24"/>
        </w:rPr>
      </w:pPr>
    </w:p>
    <w:p w:rsidR="00977728" w:rsidRDefault="00632E4F">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rsidR="00977728" w:rsidRDefault="00632E4F">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977728" w:rsidRDefault="00632E4F">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sidR="00B739D9">
        <w:rPr>
          <w:rFonts w:ascii="宋体" w:hAnsi="宋体" w:hint="eastAsia"/>
        </w:rPr>
        <w:t>48</w:t>
      </w:r>
      <w:r>
        <w:rPr>
          <w:rFonts w:ascii="宋体" w:hAnsi="宋体" w:hint="eastAsia"/>
        </w:rPr>
        <w:t>学时</w:t>
      </w:r>
    </w:p>
    <w:p w:rsidR="00977728" w:rsidRDefault="00632E4F">
      <w:pPr>
        <w:adjustRightInd w:val="0"/>
        <w:snapToGrid w:val="0"/>
        <w:spacing w:line="360" w:lineRule="auto"/>
        <w:ind w:left="482"/>
        <w:rPr>
          <w:rFonts w:ascii="宋体" w:eastAsia="黑体" w:hAnsi="宋体"/>
          <w:sz w:val="24"/>
        </w:rPr>
      </w:pPr>
      <w:r>
        <w:rPr>
          <w:rFonts w:ascii="宋体" w:eastAsia="黑体" w:hAnsi="宋体" w:hint="eastAsia"/>
          <w:sz w:val="24"/>
        </w:rPr>
        <w:t>（二）教学进度</w:t>
      </w:r>
    </w:p>
    <w:tbl>
      <w:tblPr>
        <w:tblStyle w:val="a7"/>
        <w:tblpPr w:leftFromText="180" w:rightFromText="180" w:vertAnchor="text" w:horzAnchor="page" w:tblpX="1520" w:tblpY="322"/>
        <w:tblW w:w="0" w:type="auto"/>
        <w:tblLook w:val="04A0"/>
      </w:tblPr>
      <w:tblGrid>
        <w:gridCol w:w="1951"/>
        <w:gridCol w:w="5245"/>
        <w:gridCol w:w="2410"/>
      </w:tblGrid>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次数</w:t>
            </w:r>
          </w:p>
        </w:tc>
        <w:tc>
          <w:tcPr>
            <w:tcW w:w="5245"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内容</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课时</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1</w:t>
            </w:r>
          </w:p>
        </w:tc>
        <w:tc>
          <w:tcPr>
            <w:tcW w:w="5245" w:type="dxa"/>
          </w:tcPr>
          <w:p w:rsidR="00B739D9" w:rsidRDefault="00B739D9" w:rsidP="00B739D9">
            <w:pPr>
              <w:pStyle w:val="1"/>
              <w:tabs>
                <w:tab w:val="left" w:pos="1565"/>
              </w:tabs>
              <w:spacing w:line="360" w:lineRule="auto"/>
              <w:ind w:firstLineChars="0" w:firstLine="0"/>
              <w:jc w:val="left"/>
              <w:rPr>
                <w:b/>
                <w:spacing w:val="20"/>
                <w:sz w:val="24"/>
                <w:szCs w:val="24"/>
              </w:rPr>
            </w:pPr>
            <w:r>
              <w:rPr>
                <w:b/>
                <w:spacing w:val="20"/>
                <w:sz w:val="24"/>
                <w:szCs w:val="24"/>
              </w:rPr>
              <w:tab/>
            </w:r>
            <w:r w:rsidRPr="00B739D9">
              <w:rPr>
                <w:rFonts w:hint="eastAsia"/>
                <w:b/>
                <w:spacing w:val="20"/>
                <w:sz w:val="24"/>
                <w:szCs w:val="24"/>
              </w:rPr>
              <w:t>绪论</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2</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学习理论——行为主义、人本主义</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学习理论——认知主义、建构主义</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4</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幼儿学习心理</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5</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幼儿学习动机</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6</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幼儿学习迁移</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7</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幼儿学习适宜</w:t>
            </w:r>
            <w:proofErr w:type="gramStart"/>
            <w:r w:rsidRPr="00B739D9">
              <w:rPr>
                <w:rFonts w:hint="eastAsia"/>
                <w:b/>
                <w:spacing w:val="20"/>
                <w:sz w:val="24"/>
                <w:szCs w:val="24"/>
              </w:rPr>
              <w:t>性教学</w:t>
            </w:r>
            <w:proofErr w:type="gramEnd"/>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8</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幼儿社会性教学</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9</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幼儿创造性培养</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10</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期中测试</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11</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幼儿语言教学</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12</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幼儿园班级管理</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rFonts w:hint="eastAsia"/>
                <w:b/>
                <w:spacing w:val="20"/>
                <w:sz w:val="24"/>
                <w:szCs w:val="24"/>
              </w:rPr>
            </w:pPr>
            <w:r>
              <w:rPr>
                <w:rFonts w:hint="eastAsia"/>
                <w:b/>
                <w:spacing w:val="20"/>
                <w:sz w:val="24"/>
                <w:szCs w:val="24"/>
              </w:rPr>
              <w:t>13</w:t>
            </w:r>
          </w:p>
        </w:tc>
        <w:tc>
          <w:tcPr>
            <w:tcW w:w="5245" w:type="dxa"/>
          </w:tcPr>
          <w:p w:rsidR="00B739D9" w:rsidRDefault="00B739D9" w:rsidP="00B739D9">
            <w:pPr>
              <w:pStyle w:val="1"/>
              <w:tabs>
                <w:tab w:val="left" w:pos="2893"/>
              </w:tabs>
              <w:spacing w:line="360" w:lineRule="auto"/>
              <w:ind w:firstLineChars="0" w:firstLine="0"/>
              <w:jc w:val="left"/>
              <w:rPr>
                <w:b/>
                <w:spacing w:val="20"/>
                <w:sz w:val="24"/>
                <w:szCs w:val="24"/>
              </w:rPr>
            </w:pPr>
            <w:r w:rsidRPr="00B739D9">
              <w:rPr>
                <w:rFonts w:hint="eastAsia"/>
                <w:b/>
                <w:spacing w:val="20"/>
                <w:sz w:val="24"/>
                <w:szCs w:val="24"/>
              </w:rPr>
              <w:t>幼儿园环境创设</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rFonts w:hint="eastAsia"/>
                <w:b/>
                <w:spacing w:val="20"/>
                <w:sz w:val="24"/>
                <w:szCs w:val="24"/>
              </w:rPr>
            </w:pPr>
            <w:r>
              <w:rPr>
                <w:rFonts w:hint="eastAsia"/>
                <w:b/>
                <w:spacing w:val="20"/>
                <w:sz w:val="24"/>
                <w:szCs w:val="24"/>
              </w:rPr>
              <w:t>14</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幼儿学习评价</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rFonts w:hint="eastAsia"/>
                <w:b/>
                <w:spacing w:val="20"/>
                <w:sz w:val="24"/>
                <w:szCs w:val="24"/>
              </w:rPr>
            </w:pPr>
            <w:r>
              <w:rPr>
                <w:rFonts w:hint="eastAsia"/>
                <w:b/>
                <w:spacing w:val="20"/>
                <w:sz w:val="24"/>
                <w:szCs w:val="24"/>
              </w:rPr>
              <w:t>15</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幼儿教师心理</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r w:rsidR="00B739D9" w:rsidTr="00B739D9">
        <w:tc>
          <w:tcPr>
            <w:tcW w:w="1951" w:type="dxa"/>
          </w:tcPr>
          <w:p w:rsidR="00B739D9" w:rsidRDefault="00B739D9" w:rsidP="00B739D9">
            <w:pPr>
              <w:pStyle w:val="1"/>
              <w:spacing w:line="360" w:lineRule="auto"/>
              <w:ind w:firstLineChars="0" w:firstLine="0"/>
              <w:rPr>
                <w:rFonts w:hint="eastAsia"/>
                <w:b/>
                <w:spacing w:val="20"/>
                <w:sz w:val="24"/>
                <w:szCs w:val="24"/>
              </w:rPr>
            </w:pPr>
            <w:r>
              <w:rPr>
                <w:rFonts w:hint="eastAsia"/>
                <w:b/>
                <w:spacing w:val="20"/>
                <w:sz w:val="24"/>
                <w:szCs w:val="24"/>
              </w:rPr>
              <w:t>16</w:t>
            </w:r>
          </w:p>
        </w:tc>
        <w:tc>
          <w:tcPr>
            <w:tcW w:w="5245" w:type="dxa"/>
          </w:tcPr>
          <w:p w:rsidR="00B739D9" w:rsidRDefault="00B739D9" w:rsidP="00B739D9">
            <w:pPr>
              <w:pStyle w:val="1"/>
              <w:spacing w:line="360" w:lineRule="auto"/>
              <w:ind w:firstLineChars="0" w:firstLine="0"/>
              <w:jc w:val="left"/>
              <w:rPr>
                <w:b/>
                <w:spacing w:val="20"/>
                <w:sz w:val="24"/>
                <w:szCs w:val="24"/>
              </w:rPr>
            </w:pPr>
            <w:r w:rsidRPr="00B739D9">
              <w:rPr>
                <w:rFonts w:hint="eastAsia"/>
                <w:b/>
                <w:spacing w:val="20"/>
                <w:sz w:val="24"/>
                <w:szCs w:val="24"/>
              </w:rPr>
              <w:t>期末复习</w:t>
            </w:r>
          </w:p>
        </w:tc>
        <w:tc>
          <w:tcPr>
            <w:tcW w:w="2410" w:type="dxa"/>
          </w:tcPr>
          <w:p w:rsidR="00B739D9" w:rsidRDefault="00B739D9" w:rsidP="00B739D9">
            <w:pPr>
              <w:pStyle w:val="1"/>
              <w:spacing w:line="360" w:lineRule="auto"/>
              <w:ind w:firstLineChars="0" w:firstLine="0"/>
              <w:rPr>
                <w:b/>
                <w:spacing w:val="20"/>
                <w:sz w:val="24"/>
                <w:szCs w:val="24"/>
              </w:rPr>
            </w:pPr>
            <w:r>
              <w:rPr>
                <w:rFonts w:hint="eastAsia"/>
                <w:b/>
                <w:spacing w:val="20"/>
                <w:sz w:val="24"/>
                <w:szCs w:val="24"/>
              </w:rPr>
              <w:t>3</w:t>
            </w:r>
          </w:p>
        </w:tc>
      </w:tr>
    </w:tbl>
    <w:p w:rsidR="00977728" w:rsidRDefault="00977728" w:rsidP="00B739D9">
      <w:pPr>
        <w:pStyle w:val="1"/>
        <w:spacing w:line="360" w:lineRule="auto"/>
        <w:ind w:firstLineChars="0" w:firstLine="0"/>
        <w:rPr>
          <w:b/>
          <w:spacing w:val="20"/>
          <w:sz w:val="24"/>
          <w:szCs w:val="24"/>
        </w:rPr>
      </w:pPr>
    </w:p>
    <w:p w:rsidR="00977728" w:rsidRDefault="00977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eastAsia="宋体" w:hAnsi="宋体" w:cs="宋体"/>
          <w:color w:val="000000" w:themeColor="text1"/>
          <w:kern w:val="0"/>
          <w:sz w:val="24"/>
          <w:szCs w:val="24"/>
        </w:rPr>
      </w:pPr>
    </w:p>
    <w:p w:rsidR="00977728" w:rsidRDefault="00632E4F">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w:t>
      </w:r>
      <w:r>
        <w:rPr>
          <w:rFonts w:ascii="宋体" w:eastAsia="黑体" w:hAnsi="宋体"/>
          <w:b/>
          <w:bCs/>
          <w:sz w:val="28"/>
        </w:rPr>
        <w:t>参考</w:t>
      </w:r>
      <w:r>
        <w:rPr>
          <w:rFonts w:ascii="宋体" w:eastAsia="黑体" w:hAnsi="宋体" w:hint="eastAsia"/>
          <w:b/>
          <w:bCs/>
          <w:sz w:val="28"/>
        </w:rPr>
        <w:t>资料</w:t>
      </w:r>
    </w:p>
    <w:p w:rsidR="00977728" w:rsidRDefault="00632E4F">
      <w:pPr>
        <w:adjustRightInd w:val="0"/>
        <w:snapToGrid w:val="0"/>
        <w:spacing w:line="360" w:lineRule="auto"/>
        <w:ind w:firstLineChars="200" w:firstLine="420"/>
        <w:rPr>
          <w:rFonts w:ascii="宋体" w:hAnsi="宋体"/>
          <w:szCs w:val="21"/>
        </w:rPr>
      </w:pPr>
      <w:r>
        <w:rPr>
          <w:rFonts w:ascii="宋体" w:hAnsi="宋体" w:hint="eastAsia"/>
          <w:szCs w:val="21"/>
        </w:rPr>
        <w:t>教材</w:t>
      </w:r>
      <w:r>
        <w:rPr>
          <w:rFonts w:ascii="宋体" w:hAnsi="宋体"/>
          <w:szCs w:val="21"/>
        </w:rPr>
        <w:t>：</w:t>
      </w:r>
      <w:r>
        <w:rPr>
          <w:rFonts w:ascii="宋体" w:hAnsi="宋体" w:hint="eastAsia"/>
          <w:szCs w:val="21"/>
        </w:rPr>
        <w:t>《幼儿教育心理学》，陈帼眉，姜勇，北京师范大学出版社</w:t>
      </w:r>
    </w:p>
    <w:p w:rsidR="00977728" w:rsidRDefault="00632E4F">
      <w:pPr>
        <w:adjustRightInd w:val="0"/>
        <w:snapToGrid w:val="0"/>
        <w:spacing w:line="360" w:lineRule="auto"/>
        <w:ind w:firstLineChars="200" w:firstLine="420"/>
      </w:pPr>
      <w:r>
        <w:rPr>
          <w:rFonts w:hint="eastAsia"/>
        </w:rPr>
        <w:t>习题集：无</w:t>
      </w:r>
    </w:p>
    <w:p w:rsidR="00977728" w:rsidRDefault="00632E4F">
      <w:pPr>
        <w:spacing w:line="400" w:lineRule="exact"/>
        <w:ind w:firstLineChars="200" w:firstLine="420"/>
        <w:rPr>
          <w:rFonts w:ascii="宋体" w:hAnsi="宋体"/>
          <w:szCs w:val="21"/>
        </w:rPr>
      </w:pPr>
      <w:r>
        <w:rPr>
          <w:rFonts w:ascii="宋体" w:hAnsi="宋体" w:hint="eastAsia"/>
          <w:szCs w:val="21"/>
        </w:rPr>
        <w:t>扩充阅读资料：</w:t>
      </w:r>
    </w:p>
    <w:p w:rsidR="00977728" w:rsidRDefault="00632E4F">
      <w:pPr>
        <w:numPr>
          <w:ilvl w:val="0"/>
          <w:numId w:val="3"/>
        </w:numPr>
        <w:spacing w:line="400" w:lineRule="exact"/>
        <w:ind w:firstLineChars="200" w:firstLine="420"/>
        <w:rPr>
          <w:rFonts w:ascii="宋体" w:hAnsi="宋体"/>
          <w:szCs w:val="21"/>
        </w:rPr>
      </w:pPr>
      <w:r>
        <w:rPr>
          <w:rFonts w:ascii="宋体" w:hAnsi="宋体" w:hint="eastAsia"/>
          <w:szCs w:val="21"/>
        </w:rPr>
        <w:t>《幼儿教育心理学》，林泳海，商务印书馆</w:t>
      </w:r>
    </w:p>
    <w:p w:rsidR="00977728" w:rsidRDefault="00632E4F">
      <w:pPr>
        <w:numPr>
          <w:ilvl w:val="0"/>
          <w:numId w:val="3"/>
        </w:numPr>
        <w:spacing w:line="400" w:lineRule="exact"/>
        <w:ind w:firstLineChars="200" w:firstLine="420"/>
        <w:rPr>
          <w:rFonts w:asciiTheme="minorEastAsia" w:hAnsiTheme="minorEastAsia"/>
          <w:color w:val="000000"/>
          <w:szCs w:val="21"/>
        </w:rPr>
      </w:pPr>
      <w:r>
        <w:rPr>
          <w:rFonts w:ascii="宋体" w:hAnsi="宋体" w:hint="eastAsia"/>
          <w:szCs w:val="21"/>
        </w:rPr>
        <w:t>《学前心理学》，陈帼眉，人民教育出版社</w:t>
      </w:r>
    </w:p>
    <w:p w:rsidR="00977728" w:rsidRDefault="00632E4F">
      <w:pPr>
        <w:numPr>
          <w:ilvl w:val="0"/>
          <w:numId w:val="3"/>
        </w:numPr>
        <w:spacing w:line="400" w:lineRule="exact"/>
        <w:ind w:firstLineChars="200" w:firstLine="420"/>
        <w:rPr>
          <w:rFonts w:asciiTheme="minorEastAsia" w:hAnsiTheme="minorEastAsia"/>
          <w:color w:val="000000"/>
          <w:szCs w:val="21"/>
        </w:rPr>
      </w:pPr>
      <w:r>
        <w:rPr>
          <w:rFonts w:ascii="宋体" w:hAnsi="宋体" w:hint="eastAsia"/>
          <w:szCs w:val="21"/>
        </w:rPr>
        <w:t>《教育心理学》，皮连生，上海教育出版社</w:t>
      </w:r>
    </w:p>
    <w:p w:rsidR="00977728" w:rsidRDefault="00632E4F">
      <w:pPr>
        <w:numPr>
          <w:ilvl w:val="0"/>
          <w:numId w:val="3"/>
        </w:numPr>
        <w:spacing w:line="360" w:lineRule="auto"/>
        <w:ind w:firstLineChars="200" w:firstLine="420"/>
        <w:rPr>
          <w:rFonts w:ascii="宋体" w:eastAsia="宋体" w:hAnsi="宋体" w:cs="宋体"/>
          <w:color w:val="000000"/>
          <w:szCs w:val="21"/>
          <w:shd w:val="clear" w:color="auto" w:fill="FFFFFF"/>
        </w:rPr>
      </w:pPr>
      <w:r>
        <w:rPr>
          <w:rFonts w:ascii="宋体" w:eastAsia="宋体" w:hAnsi="宋体" w:cs="宋体" w:hint="eastAsia"/>
          <w:color w:val="000000"/>
          <w:szCs w:val="21"/>
          <w:shd w:val="clear" w:color="auto" w:fill="FFFFFF"/>
        </w:rPr>
        <w:t>《当代教育心理学》，陈琦，刘儒德，北京师范大学出版社</w:t>
      </w:r>
    </w:p>
    <w:p w:rsidR="00977728" w:rsidRDefault="00977728">
      <w:pPr>
        <w:spacing w:line="360" w:lineRule="auto"/>
        <w:rPr>
          <w:rFonts w:ascii="宋体" w:eastAsia="宋体" w:hAnsi="宋体" w:cs="宋体"/>
          <w:color w:val="000000"/>
          <w:szCs w:val="21"/>
          <w:shd w:val="clear" w:color="auto" w:fill="FFFFFF"/>
        </w:rPr>
      </w:pPr>
    </w:p>
    <w:p w:rsidR="00977728" w:rsidRDefault="00632E4F">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五、</w:t>
      </w:r>
      <w:r>
        <w:rPr>
          <w:rFonts w:ascii="宋体" w:eastAsia="黑体" w:hAnsi="宋体" w:hint="eastAsia"/>
          <w:b/>
          <w:bCs/>
          <w:sz w:val="28"/>
        </w:rPr>
        <w:t>课程的考核要求</w:t>
      </w:r>
    </w:p>
    <w:p w:rsidR="00977728" w:rsidRDefault="00632E4F">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期末考试形式：</w:t>
      </w:r>
      <w:r>
        <w:rPr>
          <w:rFonts w:ascii="宋体" w:hAnsi="宋体" w:hint="eastAsia"/>
          <w:szCs w:val="21"/>
        </w:rPr>
        <w:t xml:space="preserve"> </w:t>
      </w:r>
      <w:r>
        <w:rPr>
          <w:rFonts w:ascii="宋体" w:hAnsi="宋体" w:hint="eastAsia"/>
          <w:szCs w:val="21"/>
        </w:rPr>
        <w:t>开卷</w:t>
      </w:r>
    </w:p>
    <w:p w:rsidR="00977728" w:rsidRDefault="00632E4F">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平时成绩构成比例：作业</w:t>
      </w:r>
      <w:r>
        <w:rPr>
          <w:rFonts w:ascii="宋体" w:hAnsi="宋体" w:hint="eastAsia"/>
          <w:szCs w:val="21"/>
        </w:rPr>
        <w:t>60%</w:t>
      </w:r>
      <w:r>
        <w:rPr>
          <w:rFonts w:ascii="宋体" w:hAnsi="宋体" w:hint="eastAsia"/>
          <w:szCs w:val="21"/>
        </w:rPr>
        <w:t>；考勤与课堂表现</w:t>
      </w:r>
      <w:r>
        <w:rPr>
          <w:rFonts w:ascii="宋体" w:hAnsi="宋体" w:hint="eastAsia"/>
          <w:szCs w:val="21"/>
        </w:rPr>
        <w:t>40%</w:t>
      </w:r>
      <w:r>
        <w:rPr>
          <w:rFonts w:ascii="宋体" w:hAnsi="宋体" w:hint="eastAsia"/>
          <w:szCs w:val="21"/>
        </w:rPr>
        <w:t>。</w:t>
      </w:r>
    </w:p>
    <w:p w:rsidR="00977728" w:rsidRDefault="00632E4F">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课程成绩构成：平时成绩</w:t>
      </w:r>
      <w:r>
        <w:rPr>
          <w:rFonts w:ascii="宋体" w:hAnsi="宋体" w:hint="eastAsia"/>
          <w:szCs w:val="21"/>
        </w:rPr>
        <w:t>60</w:t>
      </w:r>
      <w:r>
        <w:rPr>
          <w:rFonts w:ascii="宋体" w:hAnsi="宋体" w:hint="eastAsia"/>
          <w:szCs w:val="21"/>
        </w:rPr>
        <w:t>%</w:t>
      </w:r>
      <w:r>
        <w:rPr>
          <w:rFonts w:ascii="宋体" w:hAnsi="宋体" w:hint="eastAsia"/>
          <w:szCs w:val="21"/>
        </w:rPr>
        <w:t>；期中考试成绩</w:t>
      </w:r>
      <w:r>
        <w:rPr>
          <w:rFonts w:ascii="宋体" w:hAnsi="宋体" w:hint="eastAsia"/>
          <w:szCs w:val="21"/>
        </w:rPr>
        <w:t>1</w:t>
      </w:r>
      <w:r>
        <w:rPr>
          <w:rFonts w:ascii="宋体" w:hAnsi="宋体" w:hint="eastAsia"/>
          <w:szCs w:val="21"/>
        </w:rPr>
        <w:t>0</w:t>
      </w:r>
      <w:r>
        <w:rPr>
          <w:rFonts w:ascii="宋体" w:hAnsi="宋体" w:hint="eastAsia"/>
          <w:szCs w:val="21"/>
        </w:rPr>
        <w:t>%</w:t>
      </w:r>
      <w:r>
        <w:rPr>
          <w:rFonts w:ascii="宋体" w:hAnsi="宋体" w:hint="eastAsia"/>
          <w:szCs w:val="21"/>
        </w:rPr>
        <w:t>；期末考试成绩</w:t>
      </w:r>
      <w:r>
        <w:rPr>
          <w:rFonts w:ascii="宋体" w:hAnsi="宋体" w:hint="eastAsia"/>
          <w:szCs w:val="21"/>
        </w:rPr>
        <w:t>30</w:t>
      </w:r>
      <w:r>
        <w:rPr>
          <w:rFonts w:ascii="宋体" w:hAnsi="宋体" w:hint="eastAsia"/>
          <w:szCs w:val="21"/>
        </w:rPr>
        <w:t>%</w:t>
      </w:r>
      <w:r>
        <w:rPr>
          <w:rFonts w:ascii="宋体" w:hAnsi="宋体" w:hint="eastAsia"/>
          <w:szCs w:val="21"/>
        </w:rPr>
        <w:t>。</w:t>
      </w:r>
    </w:p>
    <w:p w:rsidR="00977728" w:rsidRDefault="00977728">
      <w:pPr>
        <w:spacing w:line="360" w:lineRule="auto"/>
        <w:ind w:firstLineChars="200" w:firstLine="420"/>
        <w:rPr>
          <w:rFonts w:ascii="宋体" w:hAnsi="宋体"/>
          <w:szCs w:val="21"/>
        </w:rPr>
      </w:pPr>
    </w:p>
    <w:p w:rsidR="00977728" w:rsidRDefault="00977728">
      <w:pPr>
        <w:spacing w:line="360" w:lineRule="auto"/>
        <w:ind w:firstLineChars="200" w:firstLine="420"/>
        <w:rPr>
          <w:rFonts w:ascii="宋体" w:hAnsi="宋体"/>
          <w:szCs w:val="21"/>
        </w:rPr>
      </w:pPr>
      <w:bookmarkStart w:id="0" w:name="_GoBack"/>
      <w:bookmarkEnd w:id="0"/>
    </w:p>
    <w:p w:rsidR="00977728" w:rsidRDefault="00632E4F">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ajorEastAsia" w:eastAsiaTheme="majorEastAsia" w:hAnsiTheme="majorEastAsia" w:cs="宋体"/>
          <w:b/>
          <w:color w:val="000000" w:themeColor="text1"/>
          <w:kern w:val="0"/>
          <w:sz w:val="24"/>
          <w:szCs w:val="24"/>
        </w:rPr>
      </w:pPr>
      <w:r>
        <w:rPr>
          <w:rFonts w:asciiTheme="majorEastAsia" w:eastAsiaTheme="majorEastAsia" w:hAnsiTheme="majorEastAsia" w:hint="eastAsia"/>
          <w:b/>
          <w:color w:val="000000"/>
          <w:sz w:val="24"/>
          <w:szCs w:val="24"/>
          <w:shd w:val="clear" w:color="auto" w:fill="FFFFFF"/>
        </w:rPr>
        <w:t xml:space="preserve"> </w:t>
      </w:r>
      <w:proofErr w:type="gramStart"/>
      <w:r>
        <w:rPr>
          <w:rFonts w:asciiTheme="majorEastAsia" w:eastAsiaTheme="majorEastAsia" w:hAnsiTheme="majorEastAsia" w:hint="eastAsia"/>
          <w:b/>
          <w:color w:val="000000"/>
          <w:sz w:val="24"/>
          <w:szCs w:val="24"/>
          <w:shd w:val="clear" w:color="auto" w:fill="FFFFFF"/>
        </w:rPr>
        <w:t>一</w:t>
      </w:r>
      <w:proofErr w:type="gramEnd"/>
      <w:r>
        <w:rPr>
          <w:rFonts w:asciiTheme="majorEastAsia" w:eastAsiaTheme="majorEastAsia" w:hAnsiTheme="majorEastAsia" w:hint="eastAsia"/>
          <w:b/>
          <w:color w:val="000000"/>
          <w:sz w:val="24"/>
          <w:szCs w:val="24"/>
          <w:shd w:val="clear" w:color="auto" w:fill="FFFFFF"/>
        </w:rPr>
        <w:t xml:space="preserve">  </w:t>
      </w:r>
      <w:r>
        <w:rPr>
          <w:rFonts w:asciiTheme="majorEastAsia" w:eastAsiaTheme="majorEastAsia" w:hAnsiTheme="majorEastAsia" w:cs="宋体"/>
          <w:b/>
          <w:kern w:val="0"/>
          <w:sz w:val="24"/>
          <w:szCs w:val="24"/>
        </w:rPr>
        <w:t>幼儿教育心理学概述</w:t>
      </w:r>
    </w:p>
    <w:p w:rsidR="00977728" w:rsidRDefault="00632E4F">
      <w:pPr>
        <w:spacing w:line="360" w:lineRule="auto"/>
        <w:rPr>
          <w:b/>
          <w:spacing w:val="20"/>
          <w:sz w:val="24"/>
          <w:szCs w:val="24"/>
        </w:rPr>
      </w:pPr>
      <w:r>
        <w:rPr>
          <w:rFonts w:hint="eastAsia"/>
          <w:b/>
          <w:spacing w:val="20"/>
          <w:sz w:val="24"/>
          <w:szCs w:val="24"/>
        </w:rPr>
        <w:t>教学要求</w:t>
      </w:r>
    </w:p>
    <w:p w:rsidR="00977728" w:rsidRDefault="00632E4F">
      <w:pPr>
        <w:pStyle w:val="1"/>
        <w:numPr>
          <w:ilvl w:val="0"/>
          <w:numId w:val="4"/>
        </w:numPr>
        <w:spacing w:line="360" w:lineRule="auto"/>
        <w:ind w:firstLineChars="0"/>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掌握</w:t>
      </w:r>
      <w:r>
        <w:rPr>
          <w:rFonts w:ascii="Verdana" w:hAnsi="Verdana" w:cs="宋体"/>
          <w:kern w:val="0"/>
          <w:sz w:val="24"/>
          <w:szCs w:val="24"/>
        </w:rPr>
        <w:t>教育心理学的相关知识</w:t>
      </w:r>
    </w:p>
    <w:p w:rsidR="00977728" w:rsidRDefault="00632E4F">
      <w:pPr>
        <w:pStyle w:val="1"/>
        <w:numPr>
          <w:ilvl w:val="0"/>
          <w:numId w:val="4"/>
        </w:numPr>
        <w:spacing w:line="360" w:lineRule="auto"/>
        <w:ind w:firstLineChars="0"/>
        <w:rPr>
          <w:rFonts w:asciiTheme="minorEastAsia" w:hAnsiTheme="minorEastAsia" w:cs="宋体"/>
          <w:color w:val="000000" w:themeColor="text1"/>
          <w:kern w:val="0"/>
          <w:sz w:val="24"/>
          <w:szCs w:val="24"/>
        </w:rPr>
      </w:pPr>
      <w:r>
        <w:rPr>
          <w:rFonts w:ascii="Verdana" w:hAnsi="Verdana" w:cs="宋体" w:hint="eastAsia"/>
          <w:kern w:val="0"/>
          <w:sz w:val="24"/>
          <w:szCs w:val="24"/>
        </w:rPr>
        <w:t>了解</w:t>
      </w:r>
      <w:r>
        <w:rPr>
          <w:rFonts w:ascii="Verdana" w:hAnsi="Verdana" w:cs="宋体"/>
          <w:kern w:val="0"/>
          <w:sz w:val="24"/>
          <w:szCs w:val="24"/>
        </w:rPr>
        <w:t>幼儿教育心理学的相关知识</w:t>
      </w:r>
    </w:p>
    <w:p w:rsidR="00977728" w:rsidRDefault="00632E4F">
      <w:pPr>
        <w:pStyle w:val="1"/>
        <w:numPr>
          <w:ilvl w:val="0"/>
          <w:numId w:val="4"/>
        </w:numPr>
        <w:spacing w:line="360" w:lineRule="auto"/>
        <w:ind w:firstLineChars="0"/>
        <w:rPr>
          <w:rFonts w:asciiTheme="minorEastAsia" w:hAnsiTheme="minorEastAsia" w:cs="宋体"/>
          <w:color w:val="000000" w:themeColor="text1"/>
          <w:kern w:val="0"/>
          <w:sz w:val="24"/>
          <w:szCs w:val="24"/>
        </w:rPr>
      </w:pPr>
      <w:r>
        <w:rPr>
          <w:rFonts w:ascii="Verdana" w:hAnsi="Verdana" w:cs="宋体" w:hint="eastAsia"/>
          <w:kern w:val="0"/>
          <w:sz w:val="24"/>
          <w:szCs w:val="24"/>
        </w:rPr>
        <w:t>了解</w:t>
      </w:r>
      <w:r>
        <w:rPr>
          <w:rFonts w:ascii="Verdana" w:hAnsi="Verdana" w:cs="宋体"/>
          <w:kern w:val="0"/>
          <w:sz w:val="24"/>
          <w:szCs w:val="24"/>
        </w:rPr>
        <w:t>幼儿教育心理学的基本研究方法</w:t>
      </w:r>
    </w:p>
    <w:p w:rsidR="00977728" w:rsidRDefault="00632E4F">
      <w:pPr>
        <w:spacing w:line="360" w:lineRule="auto"/>
        <w:rPr>
          <w:rStyle w:val="apple-converted-space"/>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t>教学内容</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宋体" w:hAnsi="宋体" w:cs="宋体"/>
          <w:color w:val="000000" w:themeColor="text1"/>
          <w:kern w:val="0"/>
          <w:sz w:val="24"/>
          <w:szCs w:val="24"/>
        </w:rPr>
      </w:pPr>
      <w:r>
        <w:rPr>
          <w:rFonts w:ascii="宋体" w:hAnsi="宋体" w:cs="宋体" w:hint="eastAsia"/>
          <w:color w:val="000000" w:themeColor="text1"/>
          <w:kern w:val="0"/>
          <w:sz w:val="24"/>
          <w:szCs w:val="24"/>
        </w:rPr>
        <w:t xml:space="preserve">  1. </w:t>
      </w:r>
      <w:r>
        <w:rPr>
          <w:rFonts w:ascii="Verdana" w:hAnsi="Verdana" w:cs="宋体"/>
          <w:kern w:val="0"/>
          <w:sz w:val="24"/>
          <w:szCs w:val="24"/>
        </w:rPr>
        <w:t>教育心理学的相关知识</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Verdana" w:hAnsi="Verdana" w:cs="宋体"/>
          <w:kern w:val="0"/>
          <w:sz w:val="24"/>
          <w:szCs w:val="24"/>
        </w:rPr>
      </w:pPr>
      <w:r>
        <w:rPr>
          <w:rFonts w:ascii="宋体" w:eastAsia="宋体" w:hAnsi="宋体" w:cs="宋体"/>
          <w:color w:val="000000" w:themeColor="text1"/>
          <w:kern w:val="0"/>
          <w:sz w:val="24"/>
          <w:szCs w:val="24"/>
        </w:rPr>
        <w:t xml:space="preserve">　</w:t>
      </w:r>
      <w:r>
        <w:rPr>
          <w:rFonts w:ascii="宋体" w:eastAsia="宋体" w:hAnsi="宋体" w:cs="宋体" w:hint="eastAsia"/>
          <w:color w:val="000000" w:themeColor="text1"/>
          <w:kern w:val="0"/>
          <w:sz w:val="24"/>
          <w:szCs w:val="24"/>
        </w:rPr>
        <w:t xml:space="preserve">  </w:t>
      </w:r>
      <w:r>
        <w:rPr>
          <w:rFonts w:ascii="宋体" w:eastAsia="宋体" w:hAnsi="宋体" w:cs="宋体"/>
          <w:color w:val="000000" w:themeColor="text1"/>
          <w:kern w:val="0"/>
          <w:sz w:val="24"/>
          <w:szCs w:val="24"/>
        </w:rPr>
        <w:t xml:space="preserve">　</w:t>
      </w:r>
      <w:r>
        <w:rPr>
          <w:rFonts w:ascii="宋体" w:eastAsia="宋体" w:hAnsi="宋体" w:cs="宋体" w:hint="eastAsia"/>
          <w:color w:val="000000" w:themeColor="text1"/>
          <w:kern w:val="0"/>
          <w:sz w:val="24"/>
          <w:szCs w:val="24"/>
        </w:rPr>
        <w:t xml:space="preserve">2. </w:t>
      </w:r>
      <w:r>
        <w:rPr>
          <w:rFonts w:ascii="Verdana" w:hAnsi="Verdana" w:cs="宋体"/>
          <w:kern w:val="0"/>
          <w:sz w:val="24"/>
          <w:szCs w:val="24"/>
        </w:rPr>
        <w:t>幼儿教育心理学的相关知识</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宋体" w:eastAsia="宋体" w:hAnsi="宋体" w:cs="宋体"/>
          <w:color w:val="000000" w:themeColor="text1"/>
          <w:kern w:val="0"/>
          <w:sz w:val="24"/>
          <w:szCs w:val="24"/>
        </w:rPr>
      </w:pPr>
      <w:r>
        <w:rPr>
          <w:rFonts w:asciiTheme="minorEastAsia" w:hAnsiTheme="minorEastAsia" w:cs="宋体" w:hint="eastAsia"/>
          <w:kern w:val="0"/>
          <w:sz w:val="24"/>
          <w:szCs w:val="24"/>
        </w:rPr>
        <w:t xml:space="preserve">  3.</w:t>
      </w:r>
      <w:r>
        <w:rPr>
          <w:rFonts w:asciiTheme="minorEastAsia" w:hAnsiTheme="minorEastAsia" w:cs="宋体"/>
          <w:kern w:val="0"/>
          <w:sz w:val="24"/>
          <w:szCs w:val="24"/>
        </w:rPr>
        <w:t xml:space="preserve"> </w:t>
      </w:r>
      <w:r>
        <w:rPr>
          <w:rFonts w:asciiTheme="minorEastAsia" w:hAnsiTheme="minorEastAsia" w:cs="宋体"/>
          <w:kern w:val="0"/>
          <w:sz w:val="24"/>
          <w:szCs w:val="24"/>
        </w:rPr>
        <w:t>幼</w:t>
      </w:r>
      <w:r>
        <w:rPr>
          <w:rFonts w:ascii="Verdana" w:hAnsi="Verdana" w:cs="宋体"/>
          <w:kern w:val="0"/>
          <w:sz w:val="24"/>
          <w:szCs w:val="24"/>
        </w:rPr>
        <w:t>儿教育心理学的基本研究方法</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Verdana" w:hAnsi="Verdana" w:cs="宋体"/>
          <w:b/>
          <w:kern w:val="0"/>
          <w:sz w:val="24"/>
          <w:szCs w:val="24"/>
        </w:rPr>
      </w:pPr>
      <w:r>
        <w:rPr>
          <w:rFonts w:ascii="宋体" w:eastAsia="宋体" w:hAnsi="宋体" w:cs="宋体" w:hint="eastAsia"/>
          <w:b/>
          <w:color w:val="000000" w:themeColor="text1"/>
          <w:kern w:val="0"/>
          <w:sz w:val="24"/>
          <w:szCs w:val="24"/>
        </w:rPr>
        <w:t xml:space="preserve">     </w:t>
      </w:r>
      <w:r>
        <w:rPr>
          <w:rFonts w:ascii="宋体" w:eastAsia="宋体" w:hAnsi="宋体" w:cs="宋体" w:hint="eastAsia"/>
          <w:b/>
          <w:color w:val="000000" w:themeColor="text1"/>
          <w:kern w:val="0"/>
          <w:sz w:val="24"/>
          <w:szCs w:val="24"/>
        </w:rPr>
        <w:t>二</w:t>
      </w:r>
      <w:r>
        <w:rPr>
          <w:rFonts w:ascii="宋体" w:eastAsia="宋体" w:hAnsi="宋体" w:cs="宋体" w:hint="eastAsia"/>
          <w:b/>
          <w:color w:val="000000" w:themeColor="text1"/>
          <w:kern w:val="0"/>
          <w:sz w:val="24"/>
          <w:szCs w:val="24"/>
        </w:rPr>
        <w:t xml:space="preserve"> </w:t>
      </w:r>
      <w:r>
        <w:rPr>
          <w:rFonts w:ascii="Verdana" w:hAnsi="Verdana" w:cs="宋体"/>
          <w:b/>
          <w:kern w:val="0"/>
          <w:sz w:val="24"/>
          <w:szCs w:val="24"/>
        </w:rPr>
        <w:t>学习与幼儿学习</w:t>
      </w:r>
    </w:p>
    <w:p w:rsidR="00977728" w:rsidRDefault="00632E4F">
      <w:pPr>
        <w:spacing w:line="360" w:lineRule="auto"/>
        <w:rPr>
          <w:b/>
          <w:spacing w:val="20"/>
          <w:sz w:val="24"/>
          <w:szCs w:val="24"/>
        </w:rPr>
      </w:pPr>
      <w:r>
        <w:rPr>
          <w:rFonts w:hint="eastAsia"/>
          <w:b/>
          <w:spacing w:val="20"/>
          <w:sz w:val="24"/>
          <w:szCs w:val="24"/>
        </w:rPr>
        <w:t>教学要求</w:t>
      </w:r>
    </w:p>
    <w:p w:rsidR="00977728" w:rsidRDefault="00632E4F">
      <w:pPr>
        <w:spacing w:line="360" w:lineRule="auto"/>
        <w:rPr>
          <w:rFonts w:asciiTheme="minorEastAsia" w:hAnsiTheme="minorEastAsia" w:cs="宋体"/>
          <w:color w:val="000000" w:themeColor="text1"/>
          <w:kern w:val="0"/>
          <w:sz w:val="24"/>
          <w:szCs w:val="24"/>
        </w:rPr>
      </w:pPr>
      <w:r>
        <w:rPr>
          <w:rStyle w:val="apple-converted-space"/>
          <w:rFonts w:asciiTheme="minorEastAsia" w:hAnsiTheme="minorEastAsia" w:hint="eastAsia"/>
          <w:color w:val="000000"/>
          <w:sz w:val="24"/>
          <w:szCs w:val="24"/>
          <w:shd w:val="clear" w:color="auto" w:fill="FFFFFF"/>
        </w:rPr>
        <w:t xml:space="preserve">     1.</w:t>
      </w:r>
      <w:r>
        <w:rPr>
          <w:rStyle w:val="apple-converted-space"/>
          <w:rFonts w:asciiTheme="minorEastAsia" w:hAnsiTheme="minorEastAsia" w:hint="eastAsia"/>
          <w:color w:val="000000"/>
          <w:sz w:val="24"/>
          <w:szCs w:val="24"/>
          <w:shd w:val="clear" w:color="auto" w:fill="FFFFFF"/>
        </w:rPr>
        <w:t>了解</w:t>
      </w:r>
      <w:r>
        <w:rPr>
          <w:rFonts w:asciiTheme="minorEastAsia" w:hAnsiTheme="minorEastAsia" w:cs="宋体"/>
          <w:kern w:val="0"/>
          <w:sz w:val="24"/>
          <w:szCs w:val="24"/>
        </w:rPr>
        <w:t>学习的相关概念</w:t>
      </w:r>
      <w:r>
        <w:rPr>
          <w:rFonts w:asciiTheme="minorEastAsia" w:hAnsiTheme="minorEastAsia" w:cs="宋体"/>
          <w:color w:val="000000" w:themeColor="text1"/>
          <w:kern w:val="0"/>
          <w:sz w:val="24"/>
          <w:szCs w:val="24"/>
        </w:rPr>
        <w:t xml:space="preserve">　</w:t>
      </w:r>
    </w:p>
    <w:p w:rsidR="00977728" w:rsidRDefault="00632E4F">
      <w:pPr>
        <w:spacing w:line="360" w:lineRule="auto"/>
        <w:rPr>
          <w:rStyle w:val="apple-converted-space"/>
          <w:rFonts w:asciiTheme="minorEastAsia" w:hAnsiTheme="minorEastAsia"/>
          <w:b/>
          <w:color w:val="000000"/>
          <w:sz w:val="24"/>
          <w:szCs w:val="24"/>
          <w:shd w:val="clear" w:color="auto" w:fill="FFFFFF"/>
        </w:rPr>
      </w:pPr>
      <w:r>
        <w:rPr>
          <w:rFonts w:asciiTheme="minorEastAsia" w:hAnsiTheme="minorEastAsia" w:cs="宋体" w:hint="eastAsia"/>
          <w:kern w:val="0"/>
          <w:sz w:val="24"/>
          <w:szCs w:val="24"/>
        </w:rPr>
        <w:t xml:space="preserve">     2.</w:t>
      </w:r>
      <w:r>
        <w:rPr>
          <w:rFonts w:asciiTheme="minorEastAsia" w:hAnsiTheme="minorEastAsia" w:cs="宋体" w:hint="eastAsia"/>
          <w:kern w:val="0"/>
          <w:sz w:val="24"/>
          <w:szCs w:val="24"/>
        </w:rPr>
        <w:t>了解</w:t>
      </w:r>
      <w:r>
        <w:rPr>
          <w:rFonts w:asciiTheme="minorEastAsia" w:hAnsiTheme="minorEastAsia" w:cs="宋体"/>
          <w:kern w:val="0"/>
          <w:sz w:val="24"/>
          <w:szCs w:val="24"/>
        </w:rPr>
        <w:t>幼儿学习</w:t>
      </w:r>
      <w:r>
        <w:rPr>
          <w:rFonts w:asciiTheme="minorEastAsia" w:hAnsiTheme="minorEastAsia" w:cs="宋体" w:hint="eastAsia"/>
          <w:kern w:val="0"/>
          <w:sz w:val="24"/>
          <w:szCs w:val="24"/>
        </w:rPr>
        <w:t>的相关知识</w:t>
      </w:r>
    </w:p>
    <w:p w:rsidR="00977728" w:rsidRDefault="00632E4F">
      <w:pPr>
        <w:spacing w:line="360" w:lineRule="auto"/>
        <w:rPr>
          <w:rStyle w:val="apple-converted-space"/>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lastRenderedPageBreak/>
        <w:t>教学内容</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eastAsia="宋体" w:hAnsi="宋体" w:cs="宋体"/>
          <w:color w:val="000000" w:themeColor="text1"/>
          <w:kern w:val="0"/>
          <w:sz w:val="24"/>
          <w:szCs w:val="24"/>
        </w:rPr>
      </w:pPr>
      <w:r>
        <w:rPr>
          <w:rFonts w:ascii="宋体" w:eastAsia="宋体" w:hAnsi="宋体" w:cs="宋体"/>
          <w:color w:val="000000" w:themeColor="text1"/>
          <w:kern w:val="0"/>
          <w:sz w:val="24"/>
          <w:szCs w:val="24"/>
        </w:rPr>
        <w:t xml:space="preserve">　　</w:t>
      </w:r>
      <w:r>
        <w:rPr>
          <w:rFonts w:ascii="Verdana" w:hAnsi="Verdana" w:hint="eastAsia"/>
          <w:color w:val="000000" w:themeColor="text1"/>
          <w:kern w:val="0"/>
          <w:sz w:val="24"/>
          <w:szCs w:val="24"/>
          <w:shd w:val="clear" w:color="auto" w:fill="FFFFFF"/>
        </w:rPr>
        <w:t>（</w:t>
      </w:r>
      <w:r>
        <w:rPr>
          <w:rFonts w:ascii="Verdana" w:hAnsi="Verdana"/>
          <w:color w:val="000000" w:themeColor="text1"/>
          <w:kern w:val="0"/>
          <w:sz w:val="24"/>
          <w:szCs w:val="24"/>
          <w:shd w:val="clear" w:color="auto" w:fill="FFFFFF"/>
        </w:rPr>
        <w:t>一</w:t>
      </w:r>
      <w:r>
        <w:rPr>
          <w:rFonts w:ascii="Verdana" w:hAnsi="Verdana" w:hint="eastAsia"/>
          <w:color w:val="000000" w:themeColor="text1"/>
          <w:kern w:val="0"/>
          <w:sz w:val="24"/>
          <w:szCs w:val="24"/>
          <w:shd w:val="clear" w:color="auto" w:fill="FFFFFF"/>
        </w:rPr>
        <w:t>）</w:t>
      </w:r>
      <w:r>
        <w:rPr>
          <w:rFonts w:ascii="Verdana" w:hAnsi="Verdana" w:cs="宋体"/>
          <w:kern w:val="0"/>
          <w:sz w:val="24"/>
          <w:szCs w:val="24"/>
        </w:rPr>
        <w:t>学习的相关概念</w:t>
      </w:r>
      <w:r>
        <w:rPr>
          <w:rFonts w:ascii="宋体" w:eastAsia="宋体" w:hAnsi="宋体" w:cs="宋体"/>
          <w:color w:val="000000" w:themeColor="text1"/>
          <w:kern w:val="0"/>
          <w:sz w:val="24"/>
          <w:szCs w:val="24"/>
        </w:rPr>
        <w:t xml:space="preserve">　　</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宋体" w:eastAsia="宋体" w:hAnsi="宋体" w:cs="宋体"/>
          <w:color w:val="000000" w:themeColor="text1"/>
          <w:kern w:val="0"/>
          <w:sz w:val="24"/>
          <w:szCs w:val="24"/>
        </w:rPr>
      </w:pPr>
      <w:r>
        <w:rPr>
          <w:rFonts w:ascii="Verdana" w:hAnsi="Verdana" w:hint="eastAsia"/>
          <w:color w:val="000000" w:themeColor="text1"/>
          <w:kern w:val="0"/>
          <w:sz w:val="24"/>
          <w:szCs w:val="24"/>
          <w:shd w:val="clear" w:color="auto" w:fill="FFFFFF"/>
        </w:rPr>
        <w:t>（二）</w:t>
      </w:r>
      <w:r>
        <w:rPr>
          <w:rFonts w:ascii="Verdana" w:hAnsi="Verdana" w:cs="宋体"/>
          <w:kern w:val="0"/>
          <w:sz w:val="24"/>
          <w:szCs w:val="24"/>
        </w:rPr>
        <w:t>幼儿学习的概述</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Verdana" w:hAnsi="Verdana" w:cs="宋体"/>
          <w:b/>
          <w:kern w:val="0"/>
          <w:sz w:val="24"/>
          <w:szCs w:val="24"/>
        </w:rPr>
      </w:pPr>
      <w:r>
        <w:rPr>
          <w:rFonts w:ascii="宋体" w:eastAsia="宋体" w:hAnsi="宋体" w:cs="宋体" w:hint="eastAsia"/>
          <w:b/>
          <w:color w:val="000000" w:themeColor="text1"/>
          <w:kern w:val="0"/>
          <w:sz w:val="24"/>
          <w:szCs w:val="24"/>
        </w:rPr>
        <w:t xml:space="preserve">      </w:t>
      </w:r>
      <w:r>
        <w:rPr>
          <w:rFonts w:ascii="宋体" w:eastAsia="宋体" w:hAnsi="宋体" w:cs="宋体" w:hint="eastAsia"/>
          <w:b/>
          <w:color w:val="000000" w:themeColor="text1"/>
          <w:kern w:val="0"/>
          <w:sz w:val="24"/>
          <w:szCs w:val="24"/>
        </w:rPr>
        <w:t>三</w:t>
      </w:r>
      <w:r>
        <w:rPr>
          <w:rFonts w:ascii="宋体" w:eastAsia="宋体" w:hAnsi="宋体" w:cs="宋体" w:hint="eastAsia"/>
          <w:b/>
          <w:color w:val="000000" w:themeColor="text1"/>
          <w:kern w:val="0"/>
          <w:sz w:val="24"/>
          <w:szCs w:val="24"/>
        </w:rPr>
        <w:t xml:space="preserve"> </w:t>
      </w:r>
      <w:r>
        <w:rPr>
          <w:rFonts w:ascii="Verdana" w:hAnsi="Verdana" w:cs="宋体"/>
          <w:b/>
          <w:kern w:val="0"/>
          <w:sz w:val="24"/>
          <w:szCs w:val="24"/>
        </w:rPr>
        <w:t>幼儿动作技能学习与教育</w:t>
      </w:r>
    </w:p>
    <w:p w:rsidR="00977728" w:rsidRDefault="00632E4F">
      <w:pPr>
        <w:spacing w:line="360" w:lineRule="auto"/>
        <w:rPr>
          <w:b/>
          <w:spacing w:val="20"/>
          <w:sz w:val="24"/>
          <w:szCs w:val="24"/>
        </w:rPr>
      </w:pPr>
      <w:r>
        <w:rPr>
          <w:rFonts w:hint="eastAsia"/>
          <w:b/>
          <w:spacing w:val="20"/>
          <w:sz w:val="24"/>
          <w:szCs w:val="24"/>
        </w:rPr>
        <w:t>教学要求</w:t>
      </w:r>
    </w:p>
    <w:p w:rsidR="00977728" w:rsidRDefault="00632E4F" w:rsidP="00977728">
      <w:pPr>
        <w:spacing w:line="360" w:lineRule="auto"/>
        <w:ind w:firstLineChars="196" w:firstLine="549"/>
        <w:rPr>
          <w:rFonts w:asciiTheme="minorEastAsia" w:hAnsiTheme="minorEastAsia"/>
          <w:spacing w:val="20"/>
          <w:sz w:val="24"/>
          <w:szCs w:val="24"/>
        </w:rPr>
      </w:pPr>
      <w:r>
        <w:rPr>
          <w:rFonts w:asciiTheme="minorEastAsia" w:hAnsiTheme="minorEastAsia" w:hint="eastAsia"/>
          <w:spacing w:val="20"/>
          <w:sz w:val="24"/>
          <w:szCs w:val="24"/>
        </w:rPr>
        <w:t xml:space="preserve"> 1. </w:t>
      </w:r>
      <w:r>
        <w:rPr>
          <w:rFonts w:asciiTheme="minorEastAsia" w:hAnsiTheme="minorEastAsia" w:hint="eastAsia"/>
          <w:spacing w:val="20"/>
          <w:sz w:val="24"/>
          <w:szCs w:val="24"/>
        </w:rPr>
        <w:t>了解动作技能的概念</w:t>
      </w:r>
    </w:p>
    <w:p w:rsidR="00977728" w:rsidRDefault="00632E4F" w:rsidP="00977728">
      <w:pPr>
        <w:spacing w:line="360" w:lineRule="auto"/>
        <w:ind w:firstLineChars="196" w:firstLine="549"/>
        <w:rPr>
          <w:rFonts w:asciiTheme="minorEastAsia" w:hAnsiTheme="minorEastAsia"/>
          <w:spacing w:val="20"/>
          <w:sz w:val="24"/>
          <w:szCs w:val="24"/>
        </w:rPr>
      </w:pPr>
      <w:r>
        <w:rPr>
          <w:rFonts w:asciiTheme="minorEastAsia" w:hAnsiTheme="minorEastAsia" w:hint="eastAsia"/>
          <w:spacing w:val="20"/>
          <w:sz w:val="24"/>
          <w:szCs w:val="24"/>
        </w:rPr>
        <w:t xml:space="preserve"> 2. </w:t>
      </w:r>
      <w:r>
        <w:rPr>
          <w:rFonts w:asciiTheme="minorEastAsia" w:hAnsiTheme="minorEastAsia" w:hint="eastAsia"/>
          <w:spacing w:val="20"/>
          <w:sz w:val="24"/>
          <w:szCs w:val="24"/>
        </w:rPr>
        <w:t>掌握幼儿动作发展和动作技能学习的理论基础</w:t>
      </w:r>
    </w:p>
    <w:p w:rsidR="00977728" w:rsidRDefault="00632E4F" w:rsidP="00977728">
      <w:pPr>
        <w:spacing w:line="360" w:lineRule="auto"/>
        <w:ind w:firstLineChars="196" w:firstLine="549"/>
        <w:rPr>
          <w:rFonts w:asciiTheme="minorEastAsia" w:hAnsiTheme="minorEastAsia"/>
          <w:spacing w:val="20"/>
          <w:sz w:val="24"/>
          <w:szCs w:val="24"/>
        </w:rPr>
      </w:pPr>
      <w:r>
        <w:rPr>
          <w:rFonts w:asciiTheme="minorEastAsia" w:hAnsiTheme="minorEastAsia" w:hint="eastAsia"/>
          <w:spacing w:val="20"/>
          <w:sz w:val="24"/>
          <w:szCs w:val="24"/>
        </w:rPr>
        <w:t xml:space="preserve"> 3. </w:t>
      </w:r>
      <w:r>
        <w:rPr>
          <w:rFonts w:asciiTheme="minorEastAsia" w:hAnsiTheme="minorEastAsia" w:hint="eastAsia"/>
          <w:spacing w:val="20"/>
          <w:sz w:val="24"/>
          <w:szCs w:val="24"/>
        </w:rPr>
        <w:t>了解幼儿动作技能学习的过程</w:t>
      </w:r>
    </w:p>
    <w:p w:rsidR="00977728" w:rsidRDefault="00632E4F" w:rsidP="00977728">
      <w:pPr>
        <w:spacing w:line="360" w:lineRule="auto"/>
        <w:ind w:firstLineChars="196" w:firstLine="549"/>
        <w:rPr>
          <w:rFonts w:asciiTheme="minorEastAsia" w:hAnsiTheme="minorEastAsia"/>
          <w:spacing w:val="20"/>
          <w:sz w:val="24"/>
          <w:szCs w:val="24"/>
        </w:rPr>
      </w:pPr>
      <w:r>
        <w:rPr>
          <w:rFonts w:asciiTheme="minorEastAsia" w:hAnsiTheme="minorEastAsia" w:hint="eastAsia"/>
          <w:spacing w:val="20"/>
          <w:sz w:val="24"/>
          <w:szCs w:val="24"/>
        </w:rPr>
        <w:t xml:space="preserve"> 4.</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了解</w:t>
      </w:r>
      <w:r>
        <w:rPr>
          <w:rFonts w:asciiTheme="minorEastAsia" w:hAnsiTheme="minorEastAsia" w:cs="宋体"/>
          <w:kern w:val="0"/>
          <w:sz w:val="24"/>
          <w:szCs w:val="24"/>
        </w:rPr>
        <w:t>幼儿动作技能学习的教育指导</w:t>
      </w:r>
      <w:r>
        <w:rPr>
          <w:rFonts w:asciiTheme="minorEastAsia" w:hAnsiTheme="minorEastAsia" w:cs="宋体" w:hint="eastAsia"/>
          <w:kern w:val="0"/>
          <w:sz w:val="24"/>
          <w:szCs w:val="24"/>
        </w:rPr>
        <w:t>方法</w:t>
      </w:r>
    </w:p>
    <w:p w:rsidR="00977728" w:rsidRDefault="00632E4F">
      <w:pPr>
        <w:spacing w:line="360" w:lineRule="auto"/>
        <w:ind w:firstLineChars="246" w:firstLine="590"/>
        <w:rPr>
          <w:rFonts w:ascii="Verdana" w:hAnsi="Verdana" w:cs="宋体"/>
          <w:kern w:val="0"/>
          <w:sz w:val="24"/>
          <w:szCs w:val="24"/>
        </w:rPr>
      </w:pPr>
      <w:r>
        <w:rPr>
          <w:rFonts w:asciiTheme="minorEastAsia" w:hAnsiTheme="minorEastAsia" w:cs="宋体" w:hint="eastAsia"/>
          <w:kern w:val="0"/>
          <w:sz w:val="24"/>
          <w:szCs w:val="24"/>
        </w:rPr>
        <w:t xml:space="preserve"> 5.</w:t>
      </w:r>
      <w:r>
        <w:rPr>
          <w:rFonts w:ascii="Verdana" w:hAnsi="Verdana" w:cs="宋体"/>
          <w:kern w:val="0"/>
          <w:sz w:val="24"/>
          <w:szCs w:val="24"/>
        </w:rPr>
        <w:t xml:space="preserve"> </w:t>
      </w:r>
      <w:r>
        <w:rPr>
          <w:rFonts w:ascii="Verdana" w:hAnsi="Verdana" w:cs="宋体" w:hint="eastAsia"/>
          <w:kern w:val="0"/>
          <w:sz w:val="24"/>
          <w:szCs w:val="24"/>
        </w:rPr>
        <w:t xml:space="preserve"> </w:t>
      </w:r>
      <w:r>
        <w:rPr>
          <w:rFonts w:ascii="Verdana" w:hAnsi="Verdana" w:cs="宋体" w:hint="eastAsia"/>
          <w:kern w:val="0"/>
          <w:sz w:val="24"/>
          <w:szCs w:val="24"/>
        </w:rPr>
        <w:t>了解</w:t>
      </w:r>
      <w:r>
        <w:rPr>
          <w:rFonts w:ascii="Verdana" w:hAnsi="Verdana" w:cs="宋体"/>
          <w:kern w:val="0"/>
          <w:sz w:val="24"/>
          <w:szCs w:val="24"/>
        </w:rPr>
        <w:t>幼儿动作技能发展及学习的价值</w:t>
      </w:r>
    </w:p>
    <w:p w:rsidR="00977728" w:rsidRDefault="00632E4F">
      <w:pPr>
        <w:spacing w:line="360" w:lineRule="auto"/>
        <w:rPr>
          <w:rStyle w:val="apple-converted-space"/>
          <w:rFonts w:asciiTheme="minorEastAsia" w:hAnsiTheme="minorEastAsia"/>
          <w:b/>
          <w:color w:val="000000"/>
          <w:sz w:val="24"/>
          <w:szCs w:val="24"/>
          <w:shd w:val="clear" w:color="auto" w:fill="FFFFFF"/>
        </w:rPr>
      </w:pPr>
      <w:r>
        <w:rPr>
          <w:rStyle w:val="apple-converted-space"/>
          <w:rFonts w:asciiTheme="minorEastAsia" w:hAnsiTheme="minorEastAsia" w:hint="eastAsia"/>
          <w:b/>
          <w:color w:val="000000"/>
          <w:sz w:val="24"/>
          <w:szCs w:val="24"/>
          <w:shd w:val="clear" w:color="auto" w:fill="FFFFFF"/>
        </w:rPr>
        <w:t>教学内容</w:t>
      </w:r>
    </w:p>
    <w:p w:rsidR="00977728" w:rsidRDefault="00632E4F">
      <w:pPr>
        <w:spacing w:line="360" w:lineRule="auto"/>
        <w:ind w:leftChars="172" w:left="361"/>
        <w:rPr>
          <w:rFonts w:ascii="Verdana" w:hAnsi="Verdana" w:cs="宋体"/>
          <w:kern w:val="0"/>
          <w:sz w:val="24"/>
          <w:szCs w:val="24"/>
        </w:rPr>
      </w:pPr>
      <w:r>
        <w:rPr>
          <w:rFonts w:ascii="Verdana" w:hAnsi="Verdana" w:hint="eastAsia"/>
          <w:color w:val="000000" w:themeColor="text1"/>
          <w:kern w:val="0"/>
          <w:sz w:val="24"/>
          <w:szCs w:val="24"/>
          <w:shd w:val="clear" w:color="auto" w:fill="FFFFFF"/>
        </w:rPr>
        <w:t>（</w:t>
      </w:r>
      <w:r>
        <w:rPr>
          <w:rFonts w:ascii="Verdana" w:hAnsi="Verdana"/>
          <w:color w:val="000000" w:themeColor="text1"/>
          <w:kern w:val="0"/>
          <w:sz w:val="24"/>
          <w:szCs w:val="24"/>
          <w:shd w:val="clear" w:color="auto" w:fill="FFFFFF"/>
        </w:rPr>
        <w:t>一</w:t>
      </w:r>
      <w:r>
        <w:rPr>
          <w:rFonts w:ascii="Verdana" w:hAnsi="Verdana" w:hint="eastAsia"/>
          <w:color w:val="000000" w:themeColor="text1"/>
          <w:kern w:val="0"/>
          <w:sz w:val="24"/>
          <w:szCs w:val="24"/>
          <w:shd w:val="clear" w:color="auto" w:fill="FFFFFF"/>
        </w:rPr>
        <w:t>）</w:t>
      </w:r>
      <w:r>
        <w:rPr>
          <w:rFonts w:ascii="Verdana" w:hAnsi="Verdana" w:cs="宋体"/>
          <w:kern w:val="0"/>
          <w:sz w:val="24"/>
          <w:szCs w:val="24"/>
        </w:rPr>
        <w:t xml:space="preserve"> </w:t>
      </w:r>
      <w:r>
        <w:rPr>
          <w:rFonts w:ascii="Verdana" w:hAnsi="Verdana" w:cs="宋体"/>
          <w:kern w:val="0"/>
          <w:sz w:val="24"/>
          <w:szCs w:val="24"/>
        </w:rPr>
        <w:t>动作技能的概述</w:t>
      </w:r>
      <w:r>
        <w:rPr>
          <w:rFonts w:ascii="Verdana" w:hAnsi="Verdana" w:cs="宋体"/>
          <w:kern w:val="0"/>
          <w:sz w:val="24"/>
          <w:szCs w:val="24"/>
        </w:rPr>
        <w:br/>
      </w:r>
      <w:r>
        <w:rPr>
          <w:rFonts w:ascii="Verdana" w:hAnsi="Verdana" w:hint="eastAsia"/>
          <w:color w:val="000000" w:themeColor="text1"/>
          <w:kern w:val="0"/>
          <w:sz w:val="24"/>
          <w:szCs w:val="24"/>
          <w:shd w:val="clear" w:color="auto" w:fill="FFFFFF"/>
        </w:rPr>
        <w:t>（二）</w:t>
      </w:r>
      <w:r>
        <w:rPr>
          <w:rFonts w:ascii="Verdana" w:hAnsi="Verdana" w:cs="宋体"/>
          <w:kern w:val="0"/>
          <w:sz w:val="24"/>
          <w:szCs w:val="24"/>
        </w:rPr>
        <w:t xml:space="preserve"> </w:t>
      </w:r>
      <w:r>
        <w:rPr>
          <w:rFonts w:ascii="Verdana" w:hAnsi="Verdana" w:cs="宋体"/>
          <w:kern w:val="0"/>
          <w:sz w:val="24"/>
          <w:szCs w:val="24"/>
        </w:rPr>
        <w:t>幼儿动作发展和动作技能学习的理论基础</w:t>
      </w:r>
      <w:r>
        <w:rPr>
          <w:rFonts w:ascii="Verdana" w:hAnsi="Verdana" w:cs="宋体"/>
          <w:kern w:val="0"/>
          <w:sz w:val="24"/>
          <w:szCs w:val="24"/>
        </w:rPr>
        <w:br/>
      </w:r>
      <w:r>
        <w:rPr>
          <w:rFonts w:ascii="宋体" w:eastAsia="宋体" w:hAnsi="宋体" w:cs="宋体" w:hint="eastAsia"/>
          <w:color w:val="000000"/>
          <w:kern w:val="0"/>
          <w:sz w:val="24"/>
          <w:szCs w:val="24"/>
        </w:rPr>
        <w:t>（三）</w:t>
      </w:r>
      <w:r>
        <w:rPr>
          <w:rFonts w:ascii="Verdana" w:hAnsi="Verdana" w:cs="宋体"/>
          <w:kern w:val="0"/>
          <w:sz w:val="24"/>
          <w:szCs w:val="24"/>
        </w:rPr>
        <w:t xml:space="preserve"> </w:t>
      </w:r>
      <w:r>
        <w:rPr>
          <w:rFonts w:ascii="Verdana" w:hAnsi="Verdana" w:cs="宋体"/>
          <w:kern w:val="0"/>
          <w:sz w:val="24"/>
          <w:szCs w:val="24"/>
        </w:rPr>
        <w:t>幼儿动作技能学习过程</w:t>
      </w:r>
      <w:r>
        <w:rPr>
          <w:rFonts w:ascii="Verdana" w:hAnsi="Verdana" w:cs="宋体"/>
          <w:kern w:val="0"/>
          <w:sz w:val="24"/>
          <w:szCs w:val="24"/>
        </w:rPr>
        <w:br/>
      </w:r>
      <w:r>
        <w:rPr>
          <w:rFonts w:ascii="宋体" w:eastAsia="宋体" w:hAnsi="宋体" w:cs="宋体" w:hint="eastAsia"/>
          <w:color w:val="000000"/>
          <w:kern w:val="0"/>
          <w:sz w:val="24"/>
          <w:szCs w:val="24"/>
        </w:rPr>
        <w:t>（四）</w:t>
      </w:r>
      <w:r>
        <w:rPr>
          <w:rFonts w:ascii="Verdana" w:hAnsi="Verdana" w:cs="宋体"/>
          <w:kern w:val="0"/>
          <w:sz w:val="24"/>
          <w:szCs w:val="24"/>
        </w:rPr>
        <w:t xml:space="preserve"> </w:t>
      </w:r>
      <w:r>
        <w:rPr>
          <w:rFonts w:ascii="Verdana" w:hAnsi="Verdana" w:cs="宋体"/>
          <w:kern w:val="0"/>
          <w:sz w:val="24"/>
          <w:szCs w:val="24"/>
        </w:rPr>
        <w:t>幼儿动作技能学习的教育指导</w:t>
      </w:r>
      <w:r>
        <w:rPr>
          <w:rFonts w:ascii="Verdana" w:hAnsi="Verdana" w:cs="宋体"/>
          <w:kern w:val="0"/>
          <w:sz w:val="24"/>
          <w:szCs w:val="24"/>
        </w:rPr>
        <w:br/>
      </w:r>
      <w:r>
        <w:rPr>
          <w:rFonts w:ascii="Verdana" w:hAnsi="Verdana" w:cs="宋体" w:hint="eastAsia"/>
          <w:kern w:val="0"/>
          <w:sz w:val="24"/>
          <w:szCs w:val="24"/>
        </w:rPr>
        <w:t xml:space="preserve"> (</w:t>
      </w:r>
      <w:r>
        <w:rPr>
          <w:rFonts w:ascii="Verdana" w:hAnsi="Verdana" w:cs="宋体"/>
          <w:kern w:val="0"/>
          <w:sz w:val="24"/>
          <w:szCs w:val="24"/>
        </w:rPr>
        <w:t>五</w:t>
      </w:r>
      <w:r>
        <w:rPr>
          <w:rFonts w:ascii="Verdana" w:hAnsi="Verdana" w:cs="宋体" w:hint="eastAsia"/>
          <w:kern w:val="0"/>
          <w:sz w:val="24"/>
          <w:szCs w:val="24"/>
        </w:rPr>
        <w:t>)</w:t>
      </w:r>
      <w:r>
        <w:rPr>
          <w:rFonts w:ascii="Verdana" w:hAnsi="Verdana" w:cs="宋体"/>
          <w:kern w:val="0"/>
          <w:sz w:val="24"/>
          <w:szCs w:val="24"/>
        </w:rPr>
        <w:t xml:space="preserve"> </w:t>
      </w:r>
      <w:r>
        <w:rPr>
          <w:rFonts w:ascii="Verdana" w:hAnsi="Verdana" w:cs="宋体" w:hint="eastAsia"/>
          <w:kern w:val="0"/>
          <w:sz w:val="24"/>
          <w:szCs w:val="24"/>
        </w:rPr>
        <w:t xml:space="preserve"> </w:t>
      </w:r>
      <w:r>
        <w:rPr>
          <w:rFonts w:ascii="Verdana" w:hAnsi="Verdana" w:cs="宋体"/>
          <w:kern w:val="0"/>
          <w:sz w:val="24"/>
          <w:szCs w:val="24"/>
        </w:rPr>
        <w:t>幼儿动作技能发展及学习的价值</w:t>
      </w:r>
    </w:p>
    <w:p w:rsidR="00977728" w:rsidRDefault="00632E4F">
      <w:pPr>
        <w:spacing w:line="360" w:lineRule="auto"/>
        <w:rPr>
          <w:rFonts w:ascii="Verdana" w:hAnsi="Verdana" w:cs="宋体"/>
          <w:b/>
          <w:kern w:val="0"/>
          <w:sz w:val="24"/>
          <w:szCs w:val="24"/>
        </w:rPr>
      </w:pPr>
      <w:r>
        <w:rPr>
          <w:rFonts w:ascii="Verdana" w:hAnsi="Verdana" w:cs="宋体"/>
          <w:b/>
          <w:kern w:val="0"/>
          <w:sz w:val="24"/>
          <w:szCs w:val="24"/>
        </w:rPr>
        <w:t>四</w:t>
      </w:r>
      <w:r>
        <w:rPr>
          <w:rFonts w:ascii="Verdana" w:hAnsi="Verdana" w:cs="宋体" w:hint="eastAsia"/>
          <w:b/>
          <w:kern w:val="0"/>
          <w:sz w:val="24"/>
          <w:szCs w:val="24"/>
        </w:rPr>
        <w:t xml:space="preserve"> </w:t>
      </w:r>
      <w:r>
        <w:rPr>
          <w:rFonts w:ascii="Verdana" w:hAnsi="Verdana" w:cs="宋体"/>
          <w:b/>
          <w:kern w:val="0"/>
          <w:sz w:val="24"/>
          <w:szCs w:val="24"/>
        </w:rPr>
        <w:t>幼儿概念学习与教育</w:t>
      </w:r>
    </w:p>
    <w:p w:rsidR="00977728" w:rsidRDefault="00632E4F">
      <w:pPr>
        <w:spacing w:line="360" w:lineRule="auto"/>
        <w:ind w:firstLineChars="147" w:firstLine="413"/>
        <w:rPr>
          <w:rFonts w:ascii="Verdana" w:hAnsi="Verdana" w:cs="宋体"/>
          <w:b/>
          <w:kern w:val="0"/>
          <w:sz w:val="24"/>
          <w:szCs w:val="24"/>
        </w:rPr>
      </w:pPr>
      <w:r>
        <w:rPr>
          <w:rFonts w:hint="eastAsia"/>
          <w:b/>
          <w:spacing w:val="20"/>
          <w:sz w:val="24"/>
          <w:szCs w:val="24"/>
        </w:rPr>
        <w:t>教学要求</w:t>
      </w:r>
    </w:p>
    <w:p w:rsidR="00977728" w:rsidRDefault="00632E4F">
      <w:pPr>
        <w:spacing w:line="360" w:lineRule="auto"/>
        <w:ind w:leftChars="211" w:left="443"/>
        <w:rPr>
          <w:rFonts w:asciiTheme="minorEastAsia" w:hAnsiTheme="minorEastAsia" w:cs="宋体"/>
          <w:kern w:val="0"/>
          <w:sz w:val="24"/>
          <w:szCs w:val="24"/>
        </w:rPr>
      </w:pPr>
      <w:r>
        <w:rPr>
          <w:rFonts w:asciiTheme="minorEastAsia" w:hAnsiTheme="minorEastAsia" w:cs="宋体" w:hint="eastAsia"/>
          <w:kern w:val="0"/>
          <w:sz w:val="24"/>
          <w:szCs w:val="24"/>
        </w:rPr>
        <w:t>1.</w:t>
      </w:r>
      <w:r>
        <w:rPr>
          <w:rFonts w:asciiTheme="minorEastAsia" w:hAnsiTheme="minorEastAsia" w:cs="宋体"/>
          <w:b/>
          <w:kern w:val="0"/>
          <w:sz w:val="24"/>
          <w:szCs w:val="24"/>
        </w:rPr>
        <w:t xml:space="preserve"> </w:t>
      </w:r>
      <w:r>
        <w:rPr>
          <w:rFonts w:asciiTheme="minorEastAsia" w:hAnsiTheme="minorEastAsia" w:cs="宋体"/>
          <w:kern w:val="0"/>
          <w:sz w:val="24"/>
          <w:szCs w:val="24"/>
        </w:rPr>
        <w:t>幼儿概念学习与教育概念</w:t>
      </w:r>
      <w:r>
        <w:rPr>
          <w:rFonts w:asciiTheme="minorEastAsia" w:hAnsiTheme="minorEastAsia" w:cs="宋体"/>
          <w:kern w:val="0"/>
          <w:sz w:val="24"/>
          <w:szCs w:val="24"/>
        </w:rPr>
        <w:br/>
      </w:r>
      <w:r>
        <w:rPr>
          <w:rFonts w:asciiTheme="minorEastAsia" w:hAnsiTheme="minorEastAsia" w:cs="宋体" w:hint="eastAsia"/>
          <w:kern w:val="0"/>
          <w:sz w:val="24"/>
          <w:szCs w:val="24"/>
        </w:rPr>
        <w:t>2.</w:t>
      </w:r>
      <w:r>
        <w:rPr>
          <w:rFonts w:asciiTheme="minorEastAsia" w:hAnsiTheme="minorEastAsia" w:cs="宋体"/>
          <w:kern w:val="0"/>
          <w:sz w:val="24"/>
          <w:szCs w:val="24"/>
        </w:rPr>
        <w:t xml:space="preserve"> </w:t>
      </w:r>
      <w:r>
        <w:rPr>
          <w:rFonts w:asciiTheme="minorEastAsia" w:hAnsiTheme="minorEastAsia" w:cs="宋体"/>
          <w:kern w:val="0"/>
          <w:sz w:val="24"/>
          <w:szCs w:val="24"/>
        </w:rPr>
        <w:t>幼儿概念学习</w:t>
      </w:r>
      <w:r>
        <w:rPr>
          <w:rFonts w:asciiTheme="minorEastAsia" w:hAnsiTheme="minorEastAsia" w:cs="宋体"/>
          <w:kern w:val="0"/>
          <w:sz w:val="24"/>
          <w:szCs w:val="24"/>
        </w:rPr>
        <w:br/>
      </w:r>
      <w:r>
        <w:rPr>
          <w:rFonts w:asciiTheme="minorEastAsia" w:hAnsiTheme="minorEastAsia" w:cs="宋体" w:hint="eastAsia"/>
          <w:kern w:val="0"/>
          <w:sz w:val="24"/>
          <w:szCs w:val="24"/>
        </w:rPr>
        <w:t>3.</w:t>
      </w:r>
      <w:r>
        <w:rPr>
          <w:rFonts w:asciiTheme="minorEastAsia" w:hAnsiTheme="minorEastAsia" w:cs="宋体"/>
          <w:kern w:val="0"/>
          <w:sz w:val="24"/>
          <w:szCs w:val="24"/>
        </w:rPr>
        <w:t xml:space="preserve"> </w:t>
      </w:r>
      <w:r>
        <w:rPr>
          <w:rFonts w:asciiTheme="minorEastAsia" w:hAnsiTheme="minorEastAsia" w:cs="宋体"/>
          <w:kern w:val="0"/>
          <w:sz w:val="24"/>
          <w:szCs w:val="24"/>
        </w:rPr>
        <w:t>幼儿概念学习的指导</w:t>
      </w:r>
    </w:p>
    <w:p w:rsidR="00977728" w:rsidRDefault="00632E4F">
      <w:pPr>
        <w:spacing w:line="360" w:lineRule="auto"/>
        <w:rPr>
          <w:rStyle w:val="apple-converted-space"/>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t>教学内容</w:t>
      </w:r>
    </w:p>
    <w:p w:rsidR="00977728" w:rsidRDefault="00632E4F">
      <w:pPr>
        <w:spacing w:line="360" w:lineRule="auto"/>
        <w:ind w:leftChars="169" w:left="355"/>
        <w:rPr>
          <w:b/>
          <w:spacing w:val="20"/>
          <w:sz w:val="24"/>
          <w:szCs w:val="24"/>
        </w:rPr>
      </w:pPr>
      <w:r>
        <w:rPr>
          <w:rFonts w:ascii="Verdana" w:hAnsi="Verdana" w:hint="eastAsia"/>
          <w:color w:val="000000" w:themeColor="text1"/>
          <w:kern w:val="0"/>
          <w:sz w:val="24"/>
          <w:szCs w:val="24"/>
          <w:shd w:val="clear" w:color="auto" w:fill="FFFFFF"/>
        </w:rPr>
        <w:t>（</w:t>
      </w:r>
      <w:r>
        <w:rPr>
          <w:rFonts w:ascii="Verdana" w:hAnsi="Verdana"/>
          <w:color w:val="000000" w:themeColor="text1"/>
          <w:kern w:val="0"/>
          <w:sz w:val="24"/>
          <w:szCs w:val="24"/>
          <w:shd w:val="clear" w:color="auto" w:fill="FFFFFF"/>
        </w:rPr>
        <w:t>一</w:t>
      </w:r>
      <w:r>
        <w:rPr>
          <w:rFonts w:ascii="Verdana" w:hAnsi="Verdana" w:hint="eastAsia"/>
          <w:color w:val="000000" w:themeColor="text1"/>
          <w:kern w:val="0"/>
          <w:sz w:val="24"/>
          <w:szCs w:val="24"/>
          <w:shd w:val="clear" w:color="auto" w:fill="FFFFFF"/>
        </w:rPr>
        <w:t>）</w:t>
      </w:r>
      <w:r>
        <w:rPr>
          <w:rFonts w:ascii="Verdana" w:hAnsi="Verdana" w:cs="宋体"/>
          <w:kern w:val="0"/>
          <w:sz w:val="24"/>
          <w:szCs w:val="24"/>
        </w:rPr>
        <w:t>节</w:t>
      </w:r>
      <w:r>
        <w:rPr>
          <w:rFonts w:ascii="Verdana" w:hAnsi="Verdana" w:cs="宋体"/>
          <w:kern w:val="0"/>
          <w:sz w:val="24"/>
          <w:szCs w:val="24"/>
        </w:rPr>
        <w:t xml:space="preserve"> </w:t>
      </w:r>
      <w:r>
        <w:rPr>
          <w:rFonts w:ascii="Verdana" w:hAnsi="Verdana" w:cs="宋体"/>
          <w:kern w:val="0"/>
          <w:sz w:val="24"/>
          <w:szCs w:val="24"/>
        </w:rPr>
        <w:t>幼儿概念学习</w:t>
      </w:r>
      <w:r>
        <w:rPr>
          <w:rFonts w:ascii="Verdana" w:hAnsi="Verdana" w:cs="宋体"/>
          <w:kern w:val="0"/>
          <w:sz w:val="24"/>
          <w:szCs w:val="24"/>
        </w:rPr>
        <w:br/>
      </w:r>
      <w:r>
        <w:rPr>
          <w:rFonts w:ascii="Verdana" w:hAnsi="Verdana" w:hint="eastAsia"/>
          <w:color w:val="000000" w:themeColor="text1"/>
          <w:kern w:val="0"/>
          <w:sz w:val="24"/>
          <w:szCs w:val="24"/>
          <w:shd w:val="clear" w:color="auto" w:fill="FFFFFF"/>
        </w:rPr>
        <w:t>（二）</w:t>
      </w:r>
      <w:r>
        <w:rPr>
          <w:rFonts w:ascii="Verdana" w:hAnsi="Verdana" w:cs="宋体"/>
          <w:kern w:val="0"/>
          <w:sz w:val="24"/>
          <w:szCs w:val="24"/>
        </w:rPr>
        <w:t>幼儿概念学习的指导</w:t>
      </w:r>
      <w:r>
        <w:rPr>
          <w:rFonts w:ascii="Verdana" w:hAnsi="Verdana" w:cs="宋体"/>
          <w:kern w:val="0"/>
          <w:sz w:val="24"/>
          <w:szCs w:val="24"/>
        </w:rPr>
        <w:br/>
      </w:r>
      <w:r>
        <w:rPr>
          <w:rFonts w:ascii="宋体" w:eastAsia="宋体" w:hAnsi="宋体" w:cs="宋体" w:hint="eastAsia"/>
          <w:color w:val="000000"/>
          <w:kern w:val="0"/>
          <w:sz w:val="24"/>
          <w:szCs w:val="24"/>
        </w:rPr>
        <w:t>（三）</w:t>
      </w:r>
      <w:r>
        <w:rPr>
          <w:rFonts w:ascii="Verdana" w:hAnsi="Verdana" w:cs="宋体"/>
          <w:kern w:val="0"/>
          <w:sz w:val="24"/>
          <w:szCs w:val="24"/>
        </w:rPr>
        <w:t>幼儿概念学习的指导</w:t>
      </w:r>
    </w:p>
    <w:p w:rsidR="00977728" w:rsidRDefault="00632E4F">
      <w:pPr>
        <w:spacing w:line="360" w:lineRule="auto"/>
        <w:rPr>
          <w:rFonts w:ascii="Verdana" w:hAnsi="Verdana" w:cs="宋体"/>
          <w:b/>
          <w:kern w:val="0"/>
          <w:sz w:val="24"/>
          <w:szCs w:val="24"/>
        </w:rPr>
      </w:pPr>
      <w:r>
        <w:rPr>
          <w:rFonts w:ascii="Verdana" w:hAnsi="Verdana" w:cs="宋体" w:hint="eastAsia"/>
          <w:b/>
          <w:kern w:val="0"/>
          <w:sz w:val="24"/>
          <w:szCs w:val="24"/>
        </w:rPr>
        <w:t xml:space="preserve">     </w:t>
      </w:r>
      <w:r>
        <w:rPr>
          <w:rFonts w:ascii="Verdana" w:hAnsi="Verdana" w:cs="宋体"/>
          <w:b/>
          <w:kern w:val="0"/>
          <w:sz w:val="24"/>
          <w:szCs w:val="24"/>
        </w:rPr>
        <w:t>五</w:t>
      </w:r>
      <w:r>
        <w:rPr>
          <w:rFonts w:ascii="Verdana" w:hAnsi="Verdana" w:cs="宋体" w:hint="eastAsia"/>
          <w:b/>
          <w:kern w:val="0"/>
          <w:sz w:val="24"/>
          <w:szCs w:val="24"/>
        </w:rPr>
        <w:t xml:space="preserve"> </w:t>
      </w:r>
      <w:r>
        <w:rPr>
          <w:rFonts w:ascii="Verdana" w:hAnsi="Verdana" w:cs="宋体"/>
          <w:b/>
          <w:kern w:val="0"/>
          <w:sz w:val="24"/>
          <w:szCs w:val="24"/>
        </w:rPr>
        <w:t>幼儿社会性学习与教育</w:t>
      </w:r>
    </w:p>
    <w:p w:rsidR="00977728" w:rsidRDefault="00632E4F">
      <w:pPr>
        <w:spacing w:line="360" w:lineRule="auto"/>
        <w:rPr>
          <w:b/>
          <w:spacing w:val="20"/>
          <w:sz w:val="24"/>
          <w:szCs w:val="24"/>
        </w:rPr>
      </w:pPr>
      <w:r>
        <w:rPr>
          <w:rFonts w:hint="eastAsia"/>
          <w:b/>
          <w:spacing w:val="20"/>
          <w:sz w:val="24"/>
          <w:szCs w:val="24"/>
        </w:rPr>
        <w:t>教学要求</w:t>
      </w:r>
    </w:p>
    <w:p w:rsidR="00977728" w:rsidRDefault="00632E4F">
      <w:pPr>
        <w:pStyle w:val="1"/>
        <w:numPr>
          <w:ilvl w:val="0"/>
          <w:numId w:val="5"/>
        </w:numPr>
        <w:spacing w:line="360" w:lineRule="auto"/>
        <w:ind w:firstLineChars="0"/>
        <w:rPr>
          <w:rFonts w:ascii="Verdana" w:hAnsi="Verdana" w:cs="宋体"/>
          <w:kern w:val="0"/>
          <w:sz w:val="24"/>
          <w:szCs w:val="24"/>
        </w:rPr>
      </w:pPr>
      <w:r>
        <w:rPr>
          <w:rFonts w:ascii="Verdana" w:hAnsi="Verdana" w:cs="宋体" w:hint="eastAsia"/>
          <w:kern w:val="0"/>
          <w:sz w:val="24"/>
          <w:szCs w:val="24"/>
        </w:rPr>
        <w:t>了解社会概念</w:t>
      </w:r>
    </w:p>
    <w:p w:rsidR="00977728" w:rsidRDefault="00632E4F">
      <w:pPr>
        <w:pStyle w:val="1"/>
        <w:numPr>
          <w:ilvl w:val="0"/>
          <w:numId w:val="5"/>
        </w:numPr>
        <w:spacing w:line="360" w:lineRule="auto"/>
        <w:ind w:firstLineChars="0"/>
        <w:rPr>
          <w:rFonts w:ascii="Verdana" w:hAnsi="Verdana" w:cs="宋体"/>
          <w:kern w:val="0"/>
          <w:sz w:val="24"/>
          <w:szCs w:val="24"/>
        </w:rPr>
      </w:pPr>
      <w:r>
        <w:rPr>
          <w:rFonts w:ascii="Verdana" w:hAnsi="Verdana" w:cs="宋体" w:hint="eastAsia"/>
          <w:kern w:val="0"/>
          <w:sz w:val="24"/>
          <w:szCs w:val="24"/>
        </w:rPr>
        <w:t>了解</w:t>
      </w:r>
      <w:r>
        <w:rPr>
          <w:rFonts w:ascii="Verdana" w:hAnsi="Verdana" w:cs="宋体"/>
          <w:kern w:val="0"/>
          <w:sz w:val="24"/>
          <w:szCs w:val="24"/>
        </w:rPr>
        <w:t>幼儿社会能力和学习</w:t>
      </w:r>
      <w:r>
        <w:rPr>
          <w:rFonts w:ascii="Verdana" w:hAnsi="Verdana" w:cs="宋体" w:hint="eastAsia"/>
          <w:kern w:val="0"/>
          <w:sz w:val="24"/>
          <w:szCs w:val="24"/>
        </w:rPr>
        <w:t>的方法</w:t>
      </w:r>
    </w:p>
    <w:p w:rsidR="00977728" w:rsidRDefault="00632E4F">
      <w:pPr>
        <w:pStyle w:val="1"/>
        <w:numPr>
          <w:ilvl w:val="0"/>
          <w:numId w:val="5"/>
        </w:numPr>
        <w:spacing w:line="360" w:lineRule="auto"/>
        <w:ind w:firstLineChars="0"/>
        <w:rPr>
          <w:rFonts w:ascii="Verdana" w:hAnsi="Verdana" w:cs="宋体"/>
          <w:kern w:val="0"/>
          <w:sz w:val="24"/>
          <w:szCs w:val="24"/>
        </w:rPr>
      </w:pPr>
      <w:r>
        <w:rPr>
          <w:rFonts w:ascii="Verdana" w:hAnsi="Verdana" w:cs="宋体" w:hint="eastAsia"/>
          <w:kern w:val="0"/>
          <w:sz w:val="24"/>
          <w:szCs w:val="24"/>
        </w:rPr>
        <w:lastRenderedPageBreak/>
        <w:t>掌握培养</w:t>
      </w:r>
      <w:r>
        <w:rPr>
          <w:rFonts w:ascii="Verdana" w:hAnsi="Verdana" w:cs="宋体"/>
          <w:kern w:val="0"/>
          <w:sz w:val="24"/>
          <w:szCs w:val="24"/>
        </w:rPr>
        <w:t>幼儿的同伴关系</w:t>
      </w:r>
      <w:r>
        <w:rPr>
          <w:rFonts w:ascii="Verdana" w:hAnsi="Verdana" w:cs="宋体" w:hint="eastAsia"/>
          <w:kern w:val="0"/>
          <w:sz w:val="24"/>
          <w:szCs w:val="24"/>
        </w:rPr>
        <w:t>的方法</w:t>
      </w:r>
    </w:p>
    <w:p w:rsidR="00977728" w:rsidRDefault="00632E4F">
      <w:pPr>
        <w:pStyle w:val="1"/>
        <w:numPr>
          <w:ilvl w:val="0"/>
          <w:numId w:val="5"/>
        </w:numPr>
        <w:spacing w:line="360" w:lineRule="auto"/>
        <w:ind w:firstLineChars="0"/>
        <w:rPr>
          <w:rFonts w:ascii="Verdana" w:hAnsi="Verdana" w:cs="宋体"/>
          <w:kern w:val="0"/>
          <w:sz w:val="24"/>
          <w:szCs w:val="24"/>
        </w:rPr>
      </w:pPr>
      <w:r>
        <w:rPr>
          <w:rFonts w:ascii="Verdana" w:hAnsi="Verdana" w:cs="宋体" w:hint="eastAsia"/>
          <w:kern w:val="0"/>
          <w:sz w:val="24"/>
          <w:szCs w:val="24"/>
        </w:rPr>
        <w:t>了解</w:t>
      </w:r>
      <w:r>
        <w:rPr>
          <w:rFonts w:ascii="Verdana" w:hAnsi="Verdana" w:cs="宋体"/>
          <w:kern w:val="0"/>
          <w:sz w:val="24"/>
          <w:szCs w:val="24"/>
        </w:rPr>
        <w:t>幼儿社会性学习与教育的理论</w:t>
      </w:r>
    </w:p>
    <w:p w:rsidR="00977728" w:rsidRDefault="00632E4F">
      <w:pPr>
        <w:pStyle w:val="1"/>
        <w:numPr>
          <w:ilvl w:val="0"/>
          <w:numId w:val="5"/>
        </w:numPr>
        <w:spacing w:line="360" w:lineRule="auto"/>
        <w:ind w:firstLineChars="0"/>
        <w:rPr>
          <w:rFonts w:ascii="Verdana" w:hAnsi="Verdana" w:cs="宋体"/>
          <w:kern w:val="0"/>
          <w:sz w:val="24"/>
          <w:szCs w:val="24"/>
        </w:rPr>
      </w:pPr>
      <w:r>
        <w:rPr>
          <w:rFonts w:ascii="Verdana" w:hAnsi="Verdana" w:cs="宋体" w:hint="eastAsia"/>
          <w:kern w:val="0"/>
          <w:sz w:val="24"/>
          <w:szCs w:val="24"/>
        </w:rPr>
        <w:t>了解如何进行</w:t>
      </w:r>
      <w:r>
        <w:rPr>
          <w:rFonts w:ascii="Verdana" w:hAnsi="Verdana" w:cs="宋体"/>
          <w:kern w:val="0"/>
          <w:sz w:val="24"/>
          <w:szCs w:val="24"/>
        </w:rPr>
        <w:t>幼儿社会行为的评定</w:t>
      </w:r>
    </w:p>
    <w:p w:rsidR="00977728" w:rsidRDefault="00632E4F">
      <w:pPr>
        <w:spacing w:line="360" w:lineRule="auto"/>
        <w:rPr>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t>教学内容</w:t>
      </w:r>
    </w:p>
    <w:p w:rsidR="00977728" w:rsidRDefault="00632E4F">
      <w:pPr>
        <w:spacing w:line="360" w:lineRule="auto"/>
        <w:rPr>
          <w:rFonts w:ascii="Verdana" w:hAnsi="Verdana" w:cs="宋体"/>
          <w:kern w:val="0"/>
          <w:sz w:val="24"/>
          <w:szCs w:val="24"/>
        </w:rPr>
      </w:pP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w:t>
      </w:r>
      <w:r>
        <w:rPr>
          <w:rFonts w:asciiTheme="minorEastAsia" w:hAnsiTheme="minorEastAsia"/>
          <w:color w:val="000000" w:themeColor="text1"/>
          <w:kern w:val="0"/>
          <w:sz w:val="24"/>
          <w:szCs w:val="24"/>
          <w:shd w:val="clear" w:color="auto" w:fill="FFFFFF"/>
        </w:rPr>
        <w:t>一</w:t>
      </w:r>
      <w:r>
        <w:rPr>
          <w:rFonts w:asciiTheme="minorEastAsia" w:hAnsiTheme="minorEastAsia" w:hint="eastAsia"/>
          <w:color w:val="000000" w:themeColor="text1"/>
          <w:kern w:val="0"/>
          <w:sz w:val="24"/>
          <w:szCs w:val="24"/>
          <w:shd w:val="clear" w:color="auto" w:fill="FFFFFF"/>
        </w:rPr>
        <w:t>）</w:t>
      </w:r>
      <w:r>
        <w:rPr>
          <w:rFonts w:asciiTheme="minorEastAsia" w:hAnsiTheme="minorEastAsia" w:cs="宋体"/>
          <w:kern w:val="0"/>
          <w:sz w:val="24"/>
          <w:szCs w:val="24"/>
        </w:rPr>
        <w:t>社会性概述</w:t>
      </w:r>
      <w:r>
        <w:rPr>
          <w:rFonts w:asciiTheme="minorEastAsia" w:hAnsiTheme="minorEastAsia" w:cs="宋体"/>
          <w:kern w:val="0"/>
          <w:sz w:val="24"/>
          <w:szCs w:val="24"/>
        </w:rPr>
        <w:br/>
      </w:r>
      <w:r>
        <w:rPr>
          <w:rFonts w:asciiTheme="minorEastAsia" w:hAnsiTheme="minorEastAsia" w:hint="eastAsia"/>
          <w:color w:val="000000" w:themeColor="text1"/>
          <w:kern w:val="0"/>
          <w:sz w:val="24"/>
          <w:szCs w:val="24"/>
          <w:shd w:val="clear" w:color="auto" w:fill="FFFFFF"/>
        </w:rPr>
        <w:t xml:space="preserve">   </w:t>
      </w:r>
      <w:r>
        <w:rPr>
          <w:rFonts w:asciiTheme="minorEastAsia" w:hAnsiTheme="minorEastAsia" w:hint="eastAsia"/>
          <w:color w:val="000000" w:themeColor="text1"/>
          <w:kern w:val="0"/>
          <w:sz w:val="24"/>
          <w:szCs w:val="24"/>
          <w:shd w:val="clear" w:color="auto" w:fill="FFFFFF"/>
        </w:rPr>
        <w:t>（二）</w:t>
      </w:r>
      <w:r>
        <w:rPr>
          <w:rFonts w:asciiTheme="minorEastAsia" w:hAnsiTheme="minorEastAsia" w:cs="宋体"/>
          <w:kern w:val="0"/>
          <w:sz w:val="24"/>
          <w:szCs w:val="24"/>
        </w:rPr>
        <w:t xml:space="preserve"> </w:t>
      </w:r>
      <w:r>
        <w:rPr>
          <w:rFonts w:asciiTheme="minorEastAsia" w:hAnsiTheme="minorEastAsia" w:cs="宋体"/>
          <w:kern w:val="0"/>
          <w:sz w:val="24"/>
          <w:szCs w:val="24"/>
        </w:rPr>
        <w:t>幼儿社会能力和学习</w:t>
      </w:r>
      <w:r>
        <w:rPr>
          <w:rFonts w:asciiTheme="minorEastAsia" w:hAnsiTheme="minorEastAsia" w:cs="宋体"/>
          <w:kern w:val="0"/>
          <w:sz w:val="24"/>
          <w:szCs w:val="24"/>
        </w:rPr>
        <w:br/>
      </w:r>
      <w:r>
        <w:rPr>
          <w:rFonts w:asciiTheme="minorEastAsia" w:hAnsiTheme="minorEastAsia" w:cs="宋体" w:hint="eastAsia"/>
          <w:color w:val="000000"/>
          <w:kern w:val="0"/>
          <w:sz w:val="24"/>
          <w:szCs w:val="24"/>
        </w:rPr>
        <w:t xml:space="preserve">   </w:t>
      </w:r>
      <w:r>
        <w:rPr>
          <w:rFonts w:asciiTheme="minorEastAsia" w:hAnsiTheme="minorEastAsia" w:cs="宋体" w:hint="eastAsia"/>
          <w:color w:val="000000"/>
          <w:kern w:val="0"/>
          <w:sz w:val="24"/>
          <w:szCs w:val="24"/>
        </w:rPr>
        <w:t>（三）</w:t>
      </w:r>
      <w:r>
        <w:rPr>
          <w:rFonts w:asciiTheme="minorEastAsia" w:hAnsiTheme="minorEastAsia" w:cs="宋体"/>
          <w:kern w:val="0"/>
          <w:sz w:val="24"/>
          <w:szCs w:val="24"/>
        </w:rPr>
        <w:t>幼儿的同伴关系</w:t>
      </w:r>
      <w:r>
        <w:rPr>
          <w:rFonts w:asciiTheme="minorEastAsia" w:hAnsiTheme="minorEastAsia" w:cs="宋体"/>
          <w:kern w:val="0"/>
          <w:sz w:val="24"/>
          <w:szCs w:val="24"/>
        </w:rPr>
        <w:br/>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四</w:t>
      </w:r>
      <w:r>
        <w:rPr>
          <w:rFonts w:asciiTheme="minorEastAsia" w:hAnsiTheme="minorEastAsia" w:cs="宋体" w:hint="eastAsia"/>
          <w:kern w:val="0"/>
          <w:sz w:val="24"/>
          <w:szCs w:val="24"/>
        </w:rPr>
        <w:t>)</w:t>
      </w:r>
      <w:r>
        <w:rPr>
          <w:rFonts w:asciiTheme="minorEastAsia" w:hAnsiTheme="minorEastAsia" w:cs="宋体"/>
          <w:kern w:val="0"/>
          <w:sz w:val="24"/>
          <w:szCs w:val="24"/>
        </w:rPr>
        <w:t xml:space="preserve"> </w:t>
      </w:r>
      <w:r>
        <w:rPr>
          <w:rFonts w:asciiTheme="minorEastAsia" w:hAnsiTheme="minorEastAsia" w:cs="宋体"/>
          <w:kern w:val="0"/>
          <w:sz w:val="24"/>
          <w:szCs w:val="24"/>
        </w:rPr>
        <w:t>幼儿社会性学习与教育的理论</w:t>
      </w:r>
      <w:r>
        <w:rPr>
          <w:rFonts w:asciiTheme="minorEastAsia" w:hAnsiTheme="minorEastAsia" w:cs="宋体"/>
          <w:kern w:val="0"/>
          <w:sz w:val="24"/>
          <w:szCs w:val="24"/>
        </w:rPr>
        <w:br/>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五</w:t>
      </w:r>
      <w:r>
        <w:rPr>
          <w:rFonts w:asciiTheme="minorEastAsia" w:hAnsiTheme="minorEastAsia" w:cs="宋体" w:hint="eastAsia"/>
          <w:kern w:val="0"/>
          <w:sz w:val="24"/>
          <w:szCs w:val="24"/>
        </w:rPr>
        <w:t>)</w:t>
      </w:r>
      <w:r>
        <w:rPr>
          <w:rFonts w:asciiTheme="minorEastAsia" w:hAnsiTheme="minorEastAsia" w:cs="宋体"/>
          <w:kern w:val="0"/>
          <w:sz w:val="24"/>
          <w:szCs w:val="24"/>
        </w:rPr>
        <w:t xml:space="preserve"> </w:t>
      </w:r>
      <w:r>
        <w:rPr>
          <w:rFonts w:asciiTheme="minorEastAsia" w:hAnsiTheme="minorEastAsia" w:cs="宋体"/>
          <w:kern w:val="0"/>
          <w:sz w:val="24"/>
          <w:szCs w:val="24"/>
        </w:rPr>
        <w:t>幼儿社会行为的评定</w:t>
      </w:r>
    </w:p>
    <w:p w:rsidR="00977728" w:rsidRDefault="00632E4F">
      <w:pPr>
        <w:spacing w:line="360" w:lineRule="auto"/>
        <w:rPr>
          <w:rFonts w:ascii="Verdana" w:hAnsi="Verdana" w:cs="宋体"/>
          <w:b/>
          <w:kern w:val="0"/>
          <w:sz w:val="24"/>
          <w:szCs w:val="24"/>
        </w:rPr>
      </w:pPr>
      <w:r>
        <w:rPr>
          <w:rFonts w:ascii="Verdana" w:hAnsi="Verdana" w:cs="宋体" w:hint="eastAsia"/>
          <w:b/>
          <w:kern w:val="0"/>
          <w:sz w:val="24"/>
          <w:szCs w:val="24"/>
        </w:rPr>
        <w:t xml:space="preserve">     </w:t>
      </w:r>
      <w:r>
        <w:rPr>
          <w:rFonts w:ascii="Verdana" w:hAnsi="Verdana" w:cs="宋体"/>
          <w:b/>
          <w:kern w:val="0"/>
          <w:sz w:val="24"/>
          <w:szCs w:val="24"/>
        </w:rPr>
        <w:t>六</w:t>
      </w:r>
      <w:r>
        <w:rPr>
          <w:rFonts w:ascii="Verdana" w:hAnsi="Verdana" w:cs="宋体" w:hint="eastAsia"/>
          <w:b/>
          <w:kern w:val="0"/>
          <w:sz w:val="24"/>
          <w:szCs w:val="24"/>
        </w:rPr>
        <w:t xml:space="preserve"> </w:t>
      </w:r>
      <w:r>
        <w:rPr>
          <w:rFonts w:ascii="Verdana" w:hAnsi="Verdana" w:cs="宋体"/>
          <w:b/>
          <w:kern w:val="0"/>
          <w:sz w:val="24"/>
          <w:szCs w:val="24"/>
        </w:rPr>
        <w:t>幼儿创造性学习与教育</w:t>
      </w:r>
    </w:p>
    <w:p w:rsidR="00977728" w:rsidRDefault="00632E4F">
      <w:pPr>
        <w:spacing w:line="360" w:lineRule="auto"/>
        <w:rPr>
          <w:b/>
          <w:spacing w:val="20"/>
          <w:sz w:val="24"/>
          <w:szCs w:val="24"/>
        </w:rPr>
      </w:pPr>
      <w:r>
        <w:rPr>
          <w:rFonts w:hint="eastAsia"/>
          <w:b/>
          <w:spacing w:val="20"/>
          <w:sz w:val="24"/>
          <w:szCs w:val="24"/>
        </w:rPr>
        <w:t>教学要求</w:t>
      </w:r>
    </w:p>
    <w:p w:rsidR="00977728" w:rsidRDefault="00632E4F">
      <w:pPr>
        <w:spacing w:line="360" w:lineRule="auto"/>
        <w:rPr>
          <w:rFonts w:asciiTheme="minorEastAsia" w:hAnsiTheme="minorEastAsia"/>
          <w:b/>
          <w:spacing w:val="20"/>
          <w:sz w:val="24"/>
          <w:szCs w:val="24"/>
        </w:rPr>
      </w:pPr>
      <w:r>
        <w:rPr>
          <w:rFonts w:ascii="Verdana" w:hAnsi="Verdana" w:cs="宋体" w:hint="eastAsia"/>
          <w:kern w:val="0"/>
          <w:sz w:val="24"/>
          <w:szCs w:val="24"/>
        </w:rPr>
        <w:t xml:space="preserve">     1</w:t>
      </w:r>
      <w:r>
        <w:rPr>
          <w:rFonts w:ascii="Verdana" w:hAnsi="Verdana" w:cs="宋体"/>
          <w:kern w:val="0"/>
          <w:sz w:val="24"/>
          <w:szCs w:val="24"/>
        </w:rPr>
        <w:t xml:space="preserve"> </w:t>
      </w:r>
      <w:r>
        <w:rPr>
          <w:rFonts w:ascii="Verdana" w:hAnsi="Verdana" w:cs="宋体" w:hint="eastAsia"/>
          <w:kern w:val="0"/>
          <w:sz w:val="24"/>
          <w:szCs w:val="24"/>
        </w:rPr>
        <w:t>了解</w:t>
      </w:r>
      <w:r>
        <w:rPr>
          <w:rFonts w:ascii="Verdana" w:hAnsi="Verdana" w:cs="宋体"/>
          <w:kern w:val="0"/>
          <w:sz w:val="24"/>
          <w:szCs w:val="24"/>
        </w:rPr>
        <w:t>创造性的概</w:t>
      </w:r>
      <w:r>
        <w:rPr>
          <w:rFonts w:ascii="Verdana" w:hAnsi="Verdana" w:cs="宋体" w:hint="eastAsia"/>
          <w:kern w:val="0"/>
          <w:sz w:val="24"/>
          <w:szCs w:val="24"/>
        </w:rPr>
        <w:t>念</w:t>
      </w:r>
      <w:r>
        <w:rPr>
          <w:rFonts w:ascii="Verdana" w:hAnsi="Verdana" w:cs="宋体"/>
          <w:kern w:val="0"/>
          <w:sz w:val="24"/>
          <w:szCs w:val="24"/>
        </w:rPr>
        <w:br/>
      </w:r>
      <w:r>
        <w:rPr>
          <w:rFonts w:ascii="Verdana" w:hAnsi="Verdana" w:cs="宋体" w:hint="eastAsia"/>
          <w:kern w:val="0"/>
          <w:sz w:val="24"/>
          <w:szCs w:val="24"/>
        </w:rPr>
        <w:t xml:space="preserve">     2</w:t>
      </w:r>
      <w:r>
        <w:rPr>
          <w:rFonts w:ascii="Verdana" w:hAnsi="Verdana" w:cs="宋体"/>
          <w:kern w:val="0"/>
          <w:sz w:val="24"/>
          <w:szCs w:val="24"/>
        </w:rPr>
        <w:t xml:space="preserve"> </w:t>
      </w:r>
      <w:r>
        <w:rPr>
          <w:rFonts w:ascii="Verdana" w:hAnsi="Verdana" w:cs="宋体" w:hint="eastAsia"/>
          <w:kern w:val="0"/>
          <w:sz w:val="24"/>
          <w:szCs w:val="24"/>
        </w:rPr>
        <w:t>了解</w:t>
      </w:r>
      <w:r>
        <w:rPr>
          <w:rFonts w:ascii="Verdana" w:hAnsi="Verdana" w:cs="宋体"/>
          <w:kern w:val="0"/>
          <w:sz w:val="24"/>
          <w:szCs w:val="24"/>
        </w:rPr>
        <w:t>影响创造性的主要因素</w:t>
      </w:r>
      <w:r>
        <w:rPr>
          <w:rFonts w:ascii="Verdana" w:hAnsi="Verdana" w:cs="宋体"/>
          <w:kern w:val="0"/>
          <w:sz w:val="24"/>
          <w:szCs w:val="24"/>
        </w:rPr>
        <w:br/>
      </w:r>
      <w:r>
        <w:rPr>
          <w:rFonts w:ascii="Verdana" w:hAnsi="Verdana" w:cs="宋体" w:hint="eastAsia"/>
          <w:kern w:val="0"/>
          <w:sz w:val="24"/>
          <w:szCs w:val="24"/>
        </w:rPr>
        <w:t xml:space="preserve">     3</w:t>
      </w:r>
      <w:r>
        <w:rPr>
          <w:rFonts w:ascii="Verdana" w:hAnsi="Verdana" w:cs="宋体"/>
          <w:kern w:val="0"/>
          <w:sz w:val="24"/>
          <w:szCs w:val="24"/>
        </w:rPr>
        <w:t xml:space="preserve"> </w:t>
      </w:r>
      <w:r>
        <w:rPr>
          <w:rFonts w:ascii="Verdana" w:hAnsi="Verdana" w:cs="宋体" w:hint="eastAsia"/>
          <w:kern w:val="0"/>
          <w:sz w:val="24"/>
          <w:szCs w:val="24"/>
        </w:rPr>
        <w:t>掌握</w:t>
      </w:r>
      <w:r>
        <w:rPr>
          <w:rFonts w:ascii="Verdana" w:hAnsi="Verdana" w:cs="宋体"/>
          <w:kern w:val="0"/>
          <w:sz w:val="24"/>
          <w:szCs w:val="24"/>
        </w:rPr>
        <w:t>幼儿创造性测验及教育指导</w:t>
      </w:r>
      <w:r>
        <w:rPr>
          <w:rFonts w:ascii="Verdana" w:hAnsi="Verdana" w:cs="宋体" w:hint="eastAsia"/>
          <w:kern w:val="0"/>
          <w:sz w:val="24"/>
          <w:szCs w:val="24"/>
        </w:rPr>
        <w:t>的方法</w:t>
      </w:r>
    </w:p>
    <w:p w:rsidR="00977728" w:rsidRDefault="00632E4F">
      <w:pPr>
        <w:spacing w:line="360" w:lineRule="auto"/>
        <w:rPr>
          <w:rFonts w:asciiTheme="minorEastAsia" w:hAnsiTheme="minorEastAsia"/>
          <w:b/>
          <w:spacing w:val="20"/>
          <w:sz w:val="24"/>
          <w:szCs w:val="24"/>
        </w:rPr>
      </w:pPr>
      <w:r>
        <w:rPr>
          <w:rStyle w:val="apple-converted-space"/>
          <w:rFonts w:ascii="Verdana" w:hAnsi="Verdana" w:hint="eastAsia"/>
          <w:b/>
          <w:color w:val="000000"/>
          <w:sz w:val="24"/>
          <w:szCs w:val="24"/>
          <w:shd w:val="clear" w:color="auto" w:fill="FFFFFF"/>
        </w:rPr>
        <w:t>教学内容</w:t>
      </w:r>
      <w:r>
        <w:rPr>
          <w:rStyle w:val="apple-converted-space"/>
          <w:rFonts w:ascii="Verdana" w:hAnsi="Verdana"/>
          <w:b/>
          <w:color w:val="000000"/>
          <w:sz w:val="24"/>
          <w:szCs w:val="24"/>
          <w:shd w:val="clear" w:color="auto" w:fill="FFFFFF"/>
        </w:rPr>
        <w:tab/>
      </w:r>
      <w:r>
        <w:rPr>
          <w:rStyle w:val="apple-converted-space"/>
          <w:rFonts w:ascii="Verdana" w:hAnsi="Verdana"/>
          <w:b/>
          <w:color w:val="000000"/>
          <w:sz w:val="24"/>
          <w:szCs w:val="24"/>
          <w:shd w:val="clear" w:color="auto" w:fill="FFFFFF"/>
        </w:rPr>
        <w:tab/>
      </w:r>
    </w:p>
    <w:p w:rsidR="00977728" w:rsidRDefault="00632E4F">
      <w:pPr>
        <w:spacing w:line="360" w:lineRule="auto"/>
        <w:rPr>
          <w:b/>
          <w:spacing w:val="20"/>
          <w:sz w:val="24"/>
          <w:szCs w:val="24"/>
        </w:rPr>
      </w:pP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w:t>
      </w:r>
      <w:r>
        <w:rPr>
          <w:rFonts w:ascii="Verdana" w:hAnsi="Verdana"/>
          <w:color w:val="000000" w:themeColor="text1"/>
          <w:kern w:val="0"/>
          <w:sz w:val="24"/>
          <w:szCs w:val="24"/>
          <w:shd w:val="clear" w:color="auto" w:fill="FFFFFF"/>
        </w:rPr>
        <w:t>一</w:t>
      </w:r>
      <w:r>
        <w:rPr>
          <w:rFonts w:ascii="Verdana" w:hAnsi="Verdana" w:hint="eastAsia"/>
          <w:color w:val="000000" w:themeColor="text1"/>
          <w:kern w:val="0"/>
          <w:sz w:val="24"/>
          <w:szCs w:val="24"/>
          <w:shd w:val="clear" w:color="auto" w:fill="FFFFFF"/>
        </w:rPr>
        <w:t>）</w:t>
      </w:r>
      <w:r>
        <w:rPr>
          <w:rFonts w:ascii="Verdana" w:hAnsi="Verdana" w:cs="宋体"/>
          <w:kern w:val="0"/>
          <w:sz w:val="24"/>
          <w:szCs w:val="24"/>
        </w:rPr>
        <w:t xml:space="preserve"> </w:t>
      </w:r>
      <w:r>
        <w:rPr>
          <w:rFonts w:ascii="Verdana" w:hAnsi="Verdana" w:cs="宋体"/>
          <w:kern w:val="0"/>
          <w:sz w:val="24"/>
          <w:szCs w:val="24"/>
        </w:rPr>
        <w:t>创造性的概述</w:t>
      </w:r>
      <w:r>
        <w:rPr>
          <w:rFonts w:ascii="Verdana" w:hAnsi="Verdana" w:cs="宋体"/>
          <w:kern w:val="0"/>
          <w:sz w:val="24"/>
          <w:szCs w:val="24"/>
        </w:rPr>
        <w:br/>
      </w: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（二）</w:t>
      </w:r>
      <w:r>
        <w:rPr>
          <w:rFonts w:ascii="Verdana" w:hAnsi="Verdana" w:cs="宋体"/>
          <w:kern w:val="0"/>
          <w:sz w:val="24"/>
          <w:szCs w:val="24"/>
        </w:rPr>
        <w:t xml:space="preserve"> </w:t>
      </w:r>
      <w:r>
        <w:rPr>
          <w:rFonts w:ascii="Verdana" w:hAnsi="Verdana" w:cs="宋体"/>
          <w:kern w:val="0"/>
          <w:sz w:val="24"/>
          <w:szCs w:val="24"/>
        </w:rPr>
        <w:t>影响创造性的主要因素</w:t>
      </w:r>
      <w:r>
        <w:rPr>
          <w:rFonts w:ascii="Verdana" w:hAnsi="Verdana" w:cs="宋体"/>
          <w:kern w:val="0"/>
          <w:sz w:val="24"/>
          <w:szCs w:val="24"/>
        </w:rPr>
        <w:br/>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（三）</w:t>
      </w:r>
      <w:r>
        <w:rPr>
          <w:rFonts w:ascii="Verdana" w:hAnsi="Verdana" w:cs="宋体"/>
          <w:kern w:val="0"/>
          <w:sz w:val="24"/>
          <w:szCs w:val="24"/>
        </w:rPr>
        <w:t xml:space="preserve"> </w:t>
      </w:r>
      <w:r>
        <w:rPr>
          <w:rFonts w:ascii="Verdana" w:hAnsi="Verdana" w:cs="宋体"/>
          <w:kern w:val="0"/>
          <w:sz w:val="24"/>
          <w:szCs w:val="24"/>
        </w:rPr>
        <w:t>幼儿创造性测验及教育指导</w:t>
      </w:r>
      <w:r>
        <w:rPr>
          <w:rFonts w:ascii="Verdana" w:hAnsi="Verdana" w:cs="宋体"/>
          <w:kern w:val="0"/>
          <w:sz w:val="24"/>
          <w:szCs w:val="24"/>
        </w:rPr>
        <w:br/>
      </w:r>
      <w:r>
        <w:rPr>
          <w:rFonts w:ascii="Verdana" w:hAnsi="Verdana" w:cs="宋体" w:hint="eastAsia"/>
          <w:b/>
          <w:kern w:val="0"/>
          <w:sz w:val="24"/>
          <w:szCs w:val="24"/>
        </w:rPr>
        <w:t xml:space="preserve">     </w:t>
      </w:r>
      <w:r>
        <w:rPr>
          <w:rFonts w:ascii="Verdana" w:hAnsi="Verdana" w:cs="宋体"/>
          <w:b/>
          <w:kern w:val="0"/>
          <w:sz w:val="24"/>
          <w:szCs w:val="24"/>
        </w:rPr>
        <w:t>七</w:t>
      </w:r>
      <w:r>
        <w:rPr>
          <w:rFonts w:ascii="Verdana" w:hAnsi="Verdana" w:cs="宋体"/>
          <w:b/>
          <w:kern w:val="0"/>
          <w:sz w:val="24"/>
          <w:szCs w:val="24"/>
        </w:rPr>
        <w:t xml:space="preserve"> </w:t>
      </w:r>
      <w:r>
        <w:rPr>
          <w:rFonts w:ascii="Verdana" w:hAnsi="Verdana" w:cs="宋体"/>
          <w:b/>
          <w:kern w:val="0"/>
          <w:sz w:val="24"/>
          <w:szCs w:val="24"/>
        </w:rPr>
        <w:t>幼儿游戏心理与教育</w:t>
      </w:r>
      <w:r>
        <w:rPr>
          <w:rFonts w:ascii="Verdana" w:hAnsi="Verdana" w:cs="宋体"/>
          <w:kern w:val="0"/>
          <w:sz w:val="24"/>
          <w:szCs w:val="24"/>
        </w:rPr>
        <w:br/>
      </w:r>
      <w:r>
        <w:rPr>
          <w:rFonts w:hint="eastAsia"/>
          <w:b/>
          <w:spacing w:val="20"/>
          <w:sz w:val="24"/>
          <w:szCs w:val="24"/>
        </w:rPr>
        <w:t>教学要求</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b/>
          <w:color w:val="000000"/>
          <w:sz w:val="24"/>
          <w:szCs w:val="24"/>
          <w:shd w:val="clear" w:color="auto" w:fill="FFFFFF"/>
        </w:rPr>
      </w:pPr>
      <w:r>
        <w:rPr>
          <w:rFonts w:ascii="Verdana" w:hAnsi="Verdana" w:hint="eastAsia"/>
          <w:color w:val="000000" w:themeColor="text1"/>
          <w:kern w:val="0"/>
          <w:sz w:val="24"/>
          <w:szCs w:val="24"/>
          <w:shd w:val="clear" w:color="auto" w:fill="FFFFFF"/>
        </w:rPr>
        <w:t xml:space="preserve">     1.</w:t>
      </w:r>
      <w:r>
        <w:rPr>
          <w:rFonts w:ascii="Verdana" w:hAnsi="Verdana" w:hint="eastAsia"/>
          <w:color w:val="000000" w:themeColor="text1"/>
          <w:kern w:val="0"/>
          <w:sz w:val="24"/>
          <w:szCs w:val="24"/>
          <w:shd w:val="clear" w:color="auto" w:fill="FFFFFF"/>
        </w:rPr>
        <w:t>了解</w:t>
      </w:r>
      <w:r>
        <w:rPr>
          <w:rFonts w:ascii="Verdana" w:hAnsi="Verdana" w:cs="宋体"/>
          <w:kern w:val="0"/>
          <w:sz w:val="24"/>
          <w:szCs w:val="24"/>
        </w:rPr>
        <w:t>游戏心理</w:t>
      </w:r>
      <w:r>
        <w:rPr>
          <w:rFonts w:ascii="Verdana" w:hAnsi="Verdana" w:cs="宋体" w:hint="eastAsia"/>
          <w:kern w:val="0"/>
          <w:sz w:val="24"/>
          <w:szCs w:val="24"/>
        </w:rPr>
        <w:t>、</w:t>
      </w:r>
      <w:r>
        <w:rPr>
          <w:rFonts w:ascii="Verdana" w:hAnsi="Verdana" w:cs="宋体"/>
          <w:kern w:val="0"/>
          <w:sz w:val="24"/>
          <w:szCs w:val="24"/>
        </w:rPr>
        <w:t>游戏动机</w:t>
      </w:r>
      <w:r>
        <w:rPr>
          <w:rFonts w:ascii="Verdana" w:hAnsi="Verdana" w:cs="宋体" w:hint="eastAsia"/>
          <w:kern w:val="0"/>
          <w:sz w:val="24"/>
          <w:szCs w:val="24"/>
        </w:rPr>
        <w:t>、</w:t>
      </w:r>
      <w:r>
        <w:rPr>
          <w:rFonts w:ascii="Verdana" w:hAnsi="Verdana" w:cs="宋体"/>
          <w:kern w:val="0"/>
          <w:sz w:val="24"/>
          <w:szCs w:val="24"/>
        </w:rPr>
        <w:t>发展历程</w:t>
      </w:r>
      <w:r>
        <w:rPr>
          <w:rFonts w:ascii="Verdana" w:hAnsi="Verdana" w:cs="宋体"/>
          <w:kern w:val="0"/>
          <w:sz w:val="24"/>
          <w:szCs w:val="24"/>
        </w:rPr>
        <w:br/>
      </w:r>
      <w:r>
        <w:rPr>
          <w:rFonts w:ascii="Verdana" w:hAnsi="Verdana" w:cs="宋体" w:hint="eastAsia"/>
          <w:kern w:val="0"/>
          <w:sz w:val="24"/>
          <w:szCs w:val="24"/>
        </w:rPr>
        <w:t xml:space="preserve">     2.</w:t>
      </w:r>
      <w:r>
        <w:rPr>
          <w:rFonts w:ascii="Verdana" w:hAnsi="Verdana" w:cs="宋体" w:hint="eastAsia"/>
          <w:kern w:val="0"/>
          <w:sz w:val="24"/>
          <w:szCs w:val="24"/>
        </w:rPr>
        <w:t>掌握</w:t>
      </w:r>
      <w:r>
        <w:rPr>
          <w:rFonts w:ascii="Verdana" w:hAnsi="Verdana" w:cs="宋体"/>
          <w:kern w:val="0"/>
          <w:sz w:val="24"/>
          <w:szCs w:val="24"/>
        </w:rPr>
        <w:t>幼儿游戏类型与指导</w:t>
      </w:r>
      <w:r>
        <w:rPr>
          <w:rFonts w:ascii="Verdana" w:hAnsi="Verdana" w:cs="宋体" w:hint="eastAsia"/>
          <w:kern w:val="0"/>
          <w:sz w:val="24"/>
          <w:szCs w:val="24"/>
        </w:rPr>
        <w:t>的方法</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t>教学内容</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b/>
          <w:color w:val="000000"/>
          <w:sz w:val="24"/>
          <w:szCs w:val="24"/>
          <w:shd w:val="clear" w:color="auto" w:fill="FFFFFF"/>
        </w:rPr>
      </w:pP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w:t>
      </w:r>
      <w:r>
        <w:rPr>
          <w:rFonts w:ascii="Verdana" w:hAnsi="Verdana"/>
          <w:color w:val="000000" w:themeColor="text1"/>
          <w:kern w:val="0"/>
          <w:sz w:val="24"/>
          <w:szCs w:val="24"/>
          <w:shd w:val="clear" w:color="auto" w:fill="FFFFFF"/>
        </w:rPr>
        <w:t>一</w:t>
      </w:r>
      <w:r>
        <w:rPr>
          <w:rFonts w:ascii="Verdana" w:hAnsi="Verdana" w:hint="eastAsia"/>
          <w:color w:val="000000" w:themeColor="text1"/>
          <w:kern w:val="0"/>
          <w:sz w:val="24"/>
          <w:szCs w:val="24"/>
          <w:shd w:val="clear" w:color="auto" w:fill="FFFFFF"/>
        </w:rPr>
        <w:t>）</w:t>
      </w:r>
      <w:r>
        <w:rPr>
          <w:rFonts w:ascii="Verdana" w:hAnsi="Verdana" w:cs="宋体"/>
          <w:kern w:val="0"/>
          <w:sz w:val="24"/>
          <w:szCs w:val="24"/>
        </w:rPr>
        <w:t>游戏心理</w:t>
      </w:r>
      <w:r>
        <w:rPr>
          <w:rFonts w:ascii="Verdana" w:hAnsi="Verdana" w:cs="宋体"/>
          <w:kern w:val="0"/>
          <w:sz w:val="24"/>
          <w:szCs w:val="24"/>
        </w:rPr>
        <w:br/>
      </w: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（二）</w:t>
      </w:r>
      <w:r>
        <w:rPr>
          <w:rFonts w:ascii="Verdana" w:hAnsi="Verdana" w:cs="宋体"/>
          <w:kern w:val="0"/>
          <w:sz w:val="24"/>
          <w:szCs w:val="24"/>
        </w:rPr>
        <w:t>儿童的游戏动机</w:t>
      </w:r>
      <w:r>
        <w:rPr>
          <w:rFonts w:ascii="Verdana" w:hAnsi="Verdana" w:cs="宋体"/>
          <w:kern w:val="0"/>
          <w:sz w:val="24"/>
          <w:szCs w:val="24"/>
        </w:rPr>
        <w:br/>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（三）</w:t>
      </w:r>
      <w:r>
        <w:rPr>
          <w:rFonts w:ascii="Verdana" w:hAnsi="Verdana" w:cs="宋体"/>
          <w:kern w:val="0"/>
          <w:sz w:val="24"/>
          <w:szCs w:val="24"/>
        </w:rPr>
        <w:t>儿童游戏的发展历程</w:t>
      </w:r>
      <w:r>
        <w:rPr>
          <w:rFonts w:ascii="Verdana" w:hAnsi="Verdana" w:cs="宋体"/>
          <w:kern w:val="0"/>
          <w:sz w:val="24"/>
          <w:szCs w:val="24"/>
        </w:rPr>
        <w:br/>
      </w:r>
      <w:r>
        <w:rPr>
          <w:rFonts w:ascii="Verdana" w:hAnsi="Verdana" w:cs="宋体" w:hint="eastAsia"/>
          <w:kern w:val="0"/>
          <w:sz w:val="24"/>
          <w:szCs w:val="24"/>
        </w:rPr>
        <w:t xml:space="preserve">     (</w:t>
      </w:r>
      <w:r>
        <w:rPr>
          <w:rFonts w:ascii="Verdana" w:hAnsi="Verdana" w:cs="宋体"/>
          <w:kern w:val="0"/>
          <w:sz w:val="24"/>
          <w:szCs w:val="24"/>
        </w:rPr>
        <w:t>四</w:t>
      </w:r>
      <w:r>
        <w:rPr>
          <w:rFonts w:ascii="Verdana" w:hAnsi="Verdana" w:cs="宋体" w:hint="eastAsia"/>
          <w:kern w:val="0"/>
          <w:sz w:val="24"/>
          <w:szCs w:val="24"/>
        </w:rPr>
        <w:t>)</w:t>
      </w:r>
      <w:r>
        <w:rPr>
          <w:rFonts w:ascii="Verdana" w:hAnsi="Verdana" w:cs="宋体"/>
          <w:kern w:val="0"/>
          <w:sz w:val="24"/>
          <w:szCs w:val="24"/>
        </w:rPr>
        <w:t xml:space="preserve"> </w:t>
      </w:r>
      <w:r>
        <w:rPr>
          <w:rFonts w:ascii="Verdana" w:hAnsi="Verdana" w:cs="宋体"/>
          <w:kern w:val="0"/>
          <w:sz w:val="24"/>
          <w:szCs w:val="24"/>
        </w:rPr>
        <w:t>幼儿游戏类型与指导</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45" w:firstLine="590"/>
        <w:jc w:val="left"/>
        <w:rPr>
          <w:rStyle w:val="apple-converted-space"/>
          <w:rFonts w:ascii="Verdana" w:hAnsi="Verdana"/>
          <w:b/>
          <w:color w:val="000000"/>
          <w:sz w:val="24"/>
          <w:szCs w:val="24"/>
          <w:shd w:val="clear" w:color="auto" w:fill="FFFFFF"/>
        </w:rPr>
      </w:pPr>
      <w:r>
        <w:rPr>
          <w:rFonts w:ascii="Verdana" w:hAnsi="Verdana" w:cs="宋体" w:hint="eastAsia"/>
          <w:b/>
          <w:kern w:val="0"/>
          <w:sz w:val="24"/>
          <w:szCs w:val="24"/>
        </w:rPr>
        <w:t>八</w:t>
      </w:r>
      <w:r>
        <w:rPr>
          <w:rFonts w:ascii="Verdana" w:hAnsi="Verdana" w:cs="宋体" w:hint="eastAsia"/>
          <w:b/>
          <w:kern w:val="0"/>
          <w:sz w:val="24"/>
          <w:szCs w:val="24"/>
        </w:rPr>
        <w:t xml:space="preserve"> </w:t>
      </w:r>
      <w:r>
        <w:rPr>
          <w:rFonts w:ascii="Verdana" w:hAnsi="Verdana" w:cs="宋体"/>
          <w:b/>
          <w:kern w:val="0"/>
          <w:sz w:val="24"/>
          <w:szCs w:val="24"/>
        </w:rPr>
        <w:t>幼儿教师心理</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Verdana" w:hAnsi="Verdana"/>
          <w:b/>
          <w:color w:val="000000"/>
          <w:sz w:val="24"/>
          <w:szCs w:val="24"/>
          <w:shd w:val="clear" w:color="auto" w:fill="FFFFFF"/>
        </w:rPr>
      </w:pPr>
      <w:r>
        <w:rPr>
          <w:rFonts w:hint="eastAsia"/>
          <w:b/>
          <w:spacing w:val="20"/>
          <w:sz w:val="24"/>
          <w:szCs w:val="24"/>
        </w:rPr>
        <w:t>教学要求</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color w:val="000000"/>
          <w:sz w:val="24"/>
          <w:szCs w:val="24"/>
          <w:shd w:val="clear" w:color="auto" w:fill="FFFFFF"/>
        </w:rPr>
      </w:pPr>
      <w:r>
        <w:rPr>
          <w:rStyle w:val="apple-converted-space"/>
          <w:rFonts w:ascii="Verdana" w:hAnsi="Verdana" w:hint="eastAsia"/>
          <w:color w:val="000000"/>
          <w:sz w:val="24"/>
          <w:szCs w:val="24"/>
          <w:shd w:val="clear" w:color="auto" w:fill="FFFFFF"/>
        </w:rPr>
        <w:lastRenderedPageBreak/>
        <w:t xml:space="preserve">     1.</w:t>
      </w:r>
      <w:r>
        <w:rPr>
          <w:rStyle w:val="apple-converted-space"/>
          <w:rFonts w:ascii="Verdana" w:hAnsi="Verdana" w:hint="eastAsia"/>
          <w:color w:val="000000"/>
          <w:sz w:val="24"/>
          <w:szCs w:val="24"/>
          <w:shd w:val="clear" w:color="auto" w:fill="FFFFFF"/>
        </w:rPr>
        <w:t>了解幼儿教师的角色</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color w:val="000000"/>
          <w:sz w:val="24"/>
          <w:szCs w:val="24"/>
          <w:shd w:val="clear" w:color="auto" w:fill="FFFFFF"/>
        </w:rPr>
      </w:pPr>
      <w:r>
        <w:rPr>
          <w:rStyle w:val="apple-converted-space"/>
          <w:rFonts w:ascii="Verdana" w:hAnsi="Verdana" w:hint="eastAsia"/>
          <w:color w:val="000000"/>
          <w:sz w:val="24"/>
          <w:szCs w:val="24"/>
          <w:shd w:val="clear" w:color="auto" w:fill="FFFFFF"/>
        </w:rPr>
        <w:t xml:space="preserve">     2.</w:t>
      </w:r>
      <w:r>
        <w:rPr>
          <w:rStyle w:val="apple-converted-space"/>
          <w:rFonts w:ascii="Verdana" w:hAnsi="Verdana" w:hint="eastAsia"/>
          <w:color w:val="000000"/>
          <w:sz w:val="24"/>
          <w:szCs w:val="24"/>
          <w:shd w:val="clear" w:color="auto" w:fill="FFFFFF"/>
        </w:rPr>
        <w:t>了解教师的心理素质</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Verdana" w:hAnsi="Verdana" w:cs="宋体"/>
          <w:kern w:val="0"/>
          <w:sz w:val="24"/>
          <w:szCs w:val="24"/>
        </w:rPr>
      </w:pPr>
      <w:r>
        <w:rPr>
          <w:rFonts w:ascii="Verdana" w:hAnsi="Verdana" w:cs="宋体" w:hint="eastAsia"/>
          <w:kern w:val="0"/>
          <w:sz w:val="24"/>
          <w:szCs w:val="24"/>
        </w:rPr>
        <w:t xml:space="preserve">     3.</w:t>
      </w:r>
      <w:r>
        <w:rPr>
          <w:rFonts w:ascii="Verdana" w:hAnsi="Verdana" w:cs="宋体" w:hint="eastAsia"/>
          <w:kern w:val="0"/>
          <w:sz w:val="24"/>
          <w:szCs w:val="24"/>
        </w:rPr>
        <w:t>了解</w:t>
      </w:r>
      <w:r>
        <w:rPr>
          <w:rFonts w:ascii="Verdana" w:hAnsi="Verdana" w:cs="宋体"/>
          <w:kern w:val="0"/>
          <w:sz w:val="24"/>
          <w:szCs w:val="24"/>
        </w:rPr>
        <w:t>幼儿教师的工作满意度与专业发展阶段</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color w:val="000000"/>
          <w:sz w:val="24"/>
          <w:szCs w:val="24"/>
          <w:shd w:val="clear" w:color="auto" w:fill="FFFFFF"/>
        </w:rPr>
      </w:pPr>
      <w:r>
        <w:rPr>
          <w:rStyle w:val="apple-converted-space"/>
          <w:rFonts w:ascii="Verdana" w:hAnsi="Verdana" w:hint="eastAsia"/>
          <w:color w:val="000000"/>
          <w:sz w:val="24"/>
          <w:szCs w:val="24"/>
          <w:shd w:val="clear" w:color="auto" w:fill="FFFFFF"/>
        </w:rPr>
        <w:t xml:space="preserve">     4.</w:t>
      </w:r>
      <w:r>
        <w:rPr>
          <w:rFonts w:ascii="Verdana" w:hAnsi="Verdana" w:cs="宋体"/>
          <w:kern w:val="0"/>
          <w:sz w:val="24"/>
          <w:szCs w:val="24"/>
        </w:rPr>
        <w:t xml:space="preserve"> </w:t>
      </w:r>
      <w:r>
        <w:rPr>
          <w:rFonts w:ascii="Verdana" w:hAnsi="Verdana" w:cs="宋体" w:hint="eastAsia"/>
          <w:kern w:val="0"/>
          <w:sz w:val="24"/>
          <w:szCs w:val="24"/>
        </w:rPr>
        <w:t>了解</w:t>
      </w:r>
      <w:r>
        <w:rPr>
          <w:rFonts w:ascii="Verdana" w:hAnsi="Verdana" w:cs="宋体"/>
          <w:kern w:val="0"/>
          <w:sz w:val="24"/>
          <w:szCs w:val="24"/>
        </w:rPr>
        <w:t>幼儿教师的成长与培养</w:t>
      </w:r>
      <w:r>
        <w:rPr>
          <w:rFonts w:ascii="Verdana" w:hAnsi="Verdana" w:cs="宋体" w:hint="eastAsia"/>
          <w:kern w:val="0"/>
          <w:sz w:val="24"/>
          <w:szCs w:val="24"/>
        </w:rPr>
        <w:t>过程</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t>教学内容</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Verdana" w:hAnsi="Verdana" w:cs="宋体"/>
          <w:kern w:val="0"/>
          <w:sz w:val="24"/>
          <w:szCs w:val="24"/>
        </w:rPr>
      </w:pP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w:t>
      </w:r>
      <w:r>
        <w:rPr>
          <w:rFonts w:ascii="Verdana" w:hAnsi="Verdana"/>
          <w:color w:val="000000" w:themeColor="text1"/>
          <w:kern w:val="0"/>
          <w:sz w:val="24"/>
          <w:szCs w:val="24"/>
          <w:shd w:val="clear" w:color="auto" w:fill="FFFFFF"/>
        </w:rPr>
        <w:t>一</w:t>
      </w:r>
      <w:r>
        <w:rPr>
          <w:rFonts w:ascii="Verdana" w:hAnsi="Verdana" w:hint="eastAsia"/>
          <w:color w:val="000000" w:themeColor="text1"/>
          <w:kern w:val="0"/>
          <w:sz w:val="24"/>
          <w:szCs w:val="24"/>
          <w:shd w:val="clear" w:color="auto" w:fill="FFFFFF"/>
        </w:rPr>
        <w:t>）</w:t>
      </w:r>
      <w:r>
        <w:rPr>
          <w:rFonts w:ascii="Verdana" w:hAnsi="Verdana" w:cs="宋体"/>
          <w:kern w:val="0"/>
          <w:sz w:val="24"/>
          <w:szCs w:val="24"/>
        </w:rPr>
        <w:t xml:space="preserve"> </w:t>
      </w:r>
      <w:r>
        <w:rPr>
          <w:rFonts w:ascii="Verdana" w:hAnsi="Verdana" w:cs="宋体"/>
          <w:kern w:val="0"/>
          <w:sz w:val="24"/>
          <w:szCs w:val="24"/>
        </w:rPr>
        <w:t>幼儿教师的角色</w:t>
      </w:r>
      <w:r>
        <w:rPr>
          <w:rFonts w:ascii="Verdana" w:hAnsi="Verdana" w:cs="宋体"/>
          <w:kern w:val="0"/>
          <w:sz w:val="24"/>
          <w:szCs w:val="24"/>
        </w:rPr>
        <w:br/>
      </w:r>
      <w:r>
        <w:rPr>
          <w:rFonts w:ascii="Verdana" w:hAnsi="Verdana" w:hint="eastAsia"/>
          <w:color w:val="000000" w:themeColor="text1"/>
          <w:kern w:val="0"/>
          <w:sz w:val="24"/>
          <w:szCs w:val="24"/>
          <w:shd w:val="clear" w:color="auto" w:fill="FFFFFF"/>
        </w:rPr>
        <w:t xml:space="preserve">   </w:t>
      </w:r>
      <w:r>
        <w:rPr>
          <w:rFonts w:ascii="Verdana" w:hAnsi="Verdana" w:hint="eastAsia"/>
          <w:color w:val="000000" w:themeColor="text1"/>
          <w:kern w:val="0"/>
          <w:sz w:val="24"/>
          <w:szCs w:val="24"/>
          <w:shd w:val="clear" w:color="auto" w:fill="FFFFFF"/>
        </w:rPr>
        <w:t>（二）</w:t>
      </w:r>
      <w:r>
        <w:rPr>
          <w:rFonts w:ascii="Verdana" w:hAnsi="Verdana" w:cs="宋体"/>
          <w:kern w:val="0"/>
          <w:sz w:val="24"/>
          <w:szCs w:val="24"/>
        </w:rPr>
        <w:t xml:space="preserve"> </w:t>
      </w:r>
      <w:r>
        <w:rPr>
          <w:rFonts w:ascii="Verdana" w:hAnsi="Verdana" w:cs="宋体"/>
          <w:kern w:val="0"/>
          <w:sz w:val="24"/>
          <w:szCs w:val="24"/>
        </w:rPr>
        <w:t>幼儿教师的心理素质</w:t>
      </w:r>
      <w:r>
        <w:rPr>
          <w:rFonts w:ascii="Verdana" w:hAnsi="Verdana" w:cs="宋体"/>
          <w:kern w:val="0"/>
          <w:sz w:val="24"/>
          <w:szCs w:val="24"/>
        </w:rPr>
        <w:br/>
      </w:r>
      <w:r>
        <w:rPr>
          <w:rFonts w:ascii="宋体" w:eastAsia="宋体" w:hAnsi="宋体" w:cs="宋体" w:hint="eastAsia"/>
          <w:color w:val="000000"/>
          <w:kern w:val="0"/>
          <w:sz w:val="24"/>
          <w:szCs w:val="24"/>
        </w:rPr>
        <w:t xml:space="preserve">   </w:t>
      </w:r>
      <w:r>
        <w:rPr>
          <w:rFonts w:ascii="宋体" w:eastAsia="宋体" w:hAnsi="宋体" w:cs="宋体" w:hint="eastAsia"/>
          <w:color w:val="000000"/>
          <w:kern w:val="0"/>
          <w:sz w:val="24"/>
          <w:szCs w:val="24"/>
        </w:rPr>
        <w:t>（三）</w:t>
      </w:r>
      <w:r>
        <w:rPr>
          <w:rFonts w:ascii="Verdana" w:hAnsi="Verdana" w:cs="宋体"/>
          <w:kern w:val="0"/>
          <w:sz w:val="24"/>
          <w:szCs w:val="24"/>
        </w:rPr>
        <w:t xml:space="preserve"> </w:t>
      </w:r>
      <w:r>
        <w:rPr>
          <w:rFonts w:ascii="Verdana" w:hAnsi="Verdana" w:cs="宋体"/>
          <w:kern w:val="0"/>
          <w:sz w:val="24"/>
          <w:szCs w:val="24"/>
        </w:rPr>
        <w:t>幼儿教师的工作满意度与专业发展阶段</w:t>
      </w:r>
      <w:r>
        <w:rPr>
          <w:rFonts w:ascii="Verdana" w:hAnsi="Verdana" w:cs="宋体"/>
          <w:kern w:val="0"/>
          <w:sz w:val="24"/>
          <w:szCs w:val="24"/>
        </w:rPr>
        <w:br/>
      </w:r>
      <w:r>
        <w:rPr>
          <w:rFonts w:ascii="Verdana" w:hAnsi="Verdana" w:cs="宋体" w:hint="eastAsia"/>
          <w:kern w:val="0"/>
          <w:sz w:val="24"/>
          <w:szCs w:val="24"/>
        </w:rPr>
        <w:t xml:space="preserve">    (</w:t>
      </w:r>
      <w:r>
        <w:rPr>
          <w:rFonts w:ascii="Verdana" w:hAnsi="Verdana" w:cs="宋体"/>
          <w:kern w:val="0"/>
          <w:sz w:val="24"/>
          <w:szCs w:val="24"/>
        </w:rPr>
        <w:t>四</w:t>
      </w:r>
      <w:r>
        <w:rPr>
          <w:rFonts w:ascii="Verdana" w:hAnsi="Verdana" w:cs="宋体" w:hint="eastAsia"/>
          <w:kern w:val="0"/>
          <w:sz w:val="24"/>
          <w:szCs w:val="24"/>
        </w:rPr>
        <w:t>)</w:t>
      </w:r>
      <w:r>
        <w:rPr>
          <w:rFonts w:ascii="Verdana" w:hAnsi="Verdana" w:cs="宋体"/>
          <w:kern w:val="0"/>
          <w:sz w:val="24"/>
          <w:szCs w:val="24"/>
        </w:rPr>
        <w:t xml:space="preserve"> </w:t>
      </w:r>
      <w:r>
        <w:rPr>
          <w:rFonts w:ascii="Verdana" w:hAnsi="Verdana" w:cs="宋体"/>
          <w:kern w:val="0"/>
          <w:sz w:val="24"/>
          <w:szCs w:val="24"/>
        </w:rPr>
        <w:t>幼儿教师的成长与培养</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eastAsia="宋体" w:hAnsi="宋体" w:cs="宋体"/>
          <w:b/>
          <w:color w:val="000000" w:themeColor="text1"/>
          <w:kern w:val="0"/>
          <w:sz w:val="24"/>
          <w:szCs w:val="24"/>
        </w:rPr>
      </w:pPr>
      <w:r>
        <w:rPr>
          <w:rFonts w:ascii="Verdana" w:hAnsi="Verdana" w:cs="宋体" w:hint="eastAsia"/>
          <w:b/>
          <w:kern w:val="0"/>
          <w:sz w:val="24"/>
          <w:szCs w:val="24"/>
        </w:rPr>
        <w:t xml:space="preserve">     </w:t>
      </w:r>
      <w:r>
        <w:rPr>
          <w:rFonts w:ascii="Verdana" w:hAnsi="Verdana" w:cs="宋体"/>
          <w:b/>
          <w:kern w:val="0"/>
          <w:sz w:val="24"/>
          <w:szCs w:val="24"/>
        </w:rPr>
        <w:t>九</w:t>
      </w:r>
      <w:r>
        <w:rPr>
          <w:rFonts w:ascii="Verdana" w:hAnsi="Verdana" w:cs="宋体" w:hint="eastAsia"/>
          <w:b/>
          <w:kern w:val="0"/>
          <w:sz w:val="24"/>
          <w:szCs w:val="24"/>
        </w:rPr>
        <w:t xml:space="preserve"> </w:t>
      </w:r>
      <w:r>
        <w:rPr>
          <w:rFonts w:ascii="Verdana" w:hAnsi="Verdana" w:cs="宋体"/>
          <w:b/>
          <w:kern w:val="0"/>
          <w:sz w:val="24"/>
          <w:szCs w:val="24"/>
        </w:rPr>
        <w:t>亲子互动与家庭教育心理</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b/>
          <w:spacing w:val="20"/>
          <w:sz w:val="24"/>
          <w:szCs w:val="24"/>
        </w:rPr>
      </w:pPr>
      <w:r>
        <w:rPr>
          <w:rFonts w:hint="eastAsia"/>
          <w:b/>
          <w:spacing w:val="20"/>
          <w:sz w:val="24"/>
          <w:szCs w:val="24"/>
        </w:rPr>
        <w:t>教学要求</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Theme="minorEastAsia" w:hAnsiTheme="minorEastAsia"/>
          <w:color w:val="000000"/>
          <w:sz w:val="24"/>
          <w:szCs w:val="24"/>
          <w:shd w:val="clear" w:color="auto" w:fill="FFFFFF"/>
        </w:rPr>
      </w:pPr>
      <w:r>
        <w:rPr>
          <w:rStyle w:val="apple-converted-space"/>
          <w:rFonts w:asciiTheme="minorEastAsia" w:hAnsiTheme="minorEastAsia" w:hint="eastAsia"/>
          <w:color w:val="000000"/>
          <w:sz w:val="24"/>
          <w:szCs w:val="24"/>
          <w:shd w:val="clear" w:color="auto" w:fill="FFFFFF"/>
        </w:rPr>
        <w:t xml:space="preserve">     1.</w:t>
      </w:r>
      <w:r>
        <w:rPr>
          <w:rStyle w:val="apple-converted-space"/>
          <w:rFonts w:asciiTheme="minorEastAsia" w:hAnsiTheme="minorEastAsia" w:hint="eastAsia"/>
          <w:color w:val="000000"/>
          <w:sz w:val="24"/>
          <w:szCs w:val="24"/>
          <w:shd w:val="clear" w:color="auto" w:fill="FFFFFF"/>
        </w:rPr>
        <w:t>了解</w:t>
      </w:r>
      <w:r>
        <w:rPr>
          <w:rFonts w:asciiTheme="minorEastAsia" w:hAnsiTheme="minorEastAsia" w:cs="宋体"/>
          <w:kern w:val="0"/>
          <w:sz w:val="24"/>
          <w:szCs w:val="24"/>
        </w:rPr>
        <w:t>亲子互动</w:t>
      </w:r>
      <w:r>
        <w:rPr>
          <w:rFonts w:asciiTheme="minorEastAsia" w:hAnsiTheme="minorEastAsia" w:cs="宋体" w:hint="eastAsia"/>
          <w:kern w:val="0"/>
          <w:sz w:val="24"/>
          <w:szCs w:val="24"/>
        </w:rPr>
        <w:t>的方法</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heme="minorEastAsia" w:hAnsiTheme="minorEastAsia" w:cs="宋体"/>
          <w:kern w:val="0"/>
          <w:sz w:val="24"/>
          <w:szCs w:val="24"/>
        </w:rPr>
      </w:pPr>
      <w:r>
        <w:rPr>
          <w:rStyle w:val="apple-converted-space"/>
          <w:rFonts w:asciiTheme="minorEastAsia" w:hAnsiTheme="minorEastAsia" w:hint="eastAsia"/>
          <w:color w:val="000000"/>
          <w:sz w:val="24"/>
          <w:szCs w:val="24"/>
          <w:shd w:val="clear" w:color="auto" w:fill="FFFFFF"/>
        </w:rPr>
        <w:t xml:space="preserve">     2.</w:t>
      </w:r>
      <w:r>
        <w:rPr>
          <w:rStyle w:val="apple-converted-space"/>
          <w:rFonts w:asciiTheme="minorEastAsia" w:hAnsiTheme="minorEastAsia" w:hint="eastAsia"/>
          <w:color w:val="000000"/>
          <w:sz w:val="24"/>
          <w:szCs w:val="24"/>
          <w:shd w:val="clear" w:color="auto" w:fill="FFFFFF"/>
        </w:rPr>
        <w:t>了解</w:t>
      </w:r>
      <w:r>
        <w:rPr>
          <w:rFonts w:asciiTheme="minorEastAsia" w:hAnsiTheme="minorEastAsia" w:cs="宋体"/>
          <w:kern w:val="0"/>
          <w:sz w:val="24"/>
          <w:szCs w:val="24"/>
        </w:rPr>
        <w:t>家庭教育与幼儿心理发展</w:t>
      </w:r>
      <w:r>
        <w:rPr>
          <w:rFonts w:asciiTheme="minorEastAsia" w:hAnsiTheme="minorEastAsia" w:cs="宋体" w:hint="eastAsia"/>
          <w:kern w:val="0"/>
          <w:sz w:val="24"/>
          <w:szCs w:val="24"/>
        </w:rPr>
        <w:t>过程</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b/>
          <w:color w:val="000000"/>
          <w:sz w:val="24"/>
          <w:szCs w:val="24"/>
          <w:shd w:val="clear" w:color="auto" w:fill="FFFFFF"/>
        </w:rPr>
      </w:pPr>
      <w:r>
        <w:rPr>
          <w:rFonts w:asciiTheme="minorEastAsia" w:hAnsiTheme="minorEastAsia" w:cs="宋体" w:hint="eastAsia"/>
          <w:kern w:val="0"/>
          <w:sz w:val="24"/>
          <w:szCs w:val="24"/>
        </w:rPr>
        <w:t xml:space="preserve">     3.</w:t>
      </w:r>
      <w:r>
        <w:rPr>
          <w:rFonts w:asciiTheme="minorEastAsia" w:hAnsiTheme="minorEastAsia" w:cs="宋体" w:hint="eastAsia"/>
          <w:kern w:val="0"/>
          <w:sz w:val="24"/>
          <w:szCs w:val="24"/>
        </w:rPr>
        <w:t>了解</w:t>
      </w:r>
      <w:r>
        <w:rPr>
          <w:rFonts w:asciiTheme="minorEastAsia" w:hAnsiTheme="minorEastAsia" w:cs="宋体"/>
          <w:kern w:val="0"/>
          <w:sz w:val="24"/>
          <w:szCs w:val="24"/>
        </w:rPr>
        <w:t>独生子女的教育心</w:t>
      </w:r>
      <w:r>
        <w:rPr>
          <w:rFonts w:ascii="Verdana" w:hAnsi="Verdana" w:cs="宋体"/>
          <w:kern w:val="0"/>
          <w:sz w:val="24"/>
          <w:szCs w:val="24"/>
        </w:rPr>
        <w:t>理</w:t>
      </w:r>
    </w:p>
    <w:p w:rsidR="00977728" w:rsidRDefault="00632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Style w:val="apple-converted-space"/>
          <w:rFonts w:ascii="Verdana" w:hAnsi="Verdana"/>
          <w:b/>
          <w:color w:val="000000"/>
          <w:sz w:val="24"/>
          <w:szCs w:val="24"/>
          <w:shd w:val="clear" w:color="auto" w:fill="FFFFFF"/>
        </w:rPr>
      </w:pPr>
      <w:r>
        <w:rPr>
          <w:rStyle w:val="apple-converted-space"/>
          <w:rFonts w:ascii="Verdana" w:hAnsi="Verdana" w:hint="eastAsia"/>
          <w:b/>
          <w:color w:val="000000"/>
          <w:sz w:val="24"/>
          <w:szCs w:val="24"/>
          <w:shd w:val="clear" w:color="auto" w:fill="FFFFFF"/>
        </w:rPr>
        <w:t>教学内容</w:t>
      </w:r>
    </w:p>
    <w:p w:rsidR="00977728" w:rsidRDefault="00632E4F">
      <w:pPr>
        <w:widowControl/>
        <w:spacing w:line="360" w:lineRule="auto"/>
        <w:ind w:firstLine="390"/>
        <w:jc w:val="left"/>
        <w:rPr>
          <w:rFonts w:ascii="Verdana" w:hAnsi="Verdana" w:cs="宋体"/>
          <w:kern w:val="0"/>
          <w:sz w:val="24"/>
          <w:szCs w:val="24"/>
        </w:rPr>
      </w:pPr>
      <w:r>
        <w:rPr>
          <w:rFonts w:ascii="Verdana" w:hAnsi="Verdana" w:cs="宋体" w:hint="eastAsia"/>
          <w:kern w:val="0"/>
          <w:sz w:val="24"/>
          <w:szCs w:val="24"/>
        </w:rPr>
        <w:t>(</w:t>
      </w:r>
      <w:proofErr w:type="gramStart"/>
      <w:r>
        <w:rPr>
          <w:rFonts w:ascii="Verdana" w:hAnsi="Verdana" w:cs="宋体" w:hint="eastAsia"/>
          <w:kern w:val="0"/>
          <w:sz w:val="24"/>
          <w:szCs w:val="24"/>
        </w:rPr>
        <w:t>一</w:t>
      </w:r>
      <w:proofErr w:type="gramEnd"/>
      <w:r>
        <w:rPr>
          <w:rFonts w:ascii="Verdana" w:hAnsi="Verdana" w:cs="宋体" w:hint="eastAsia"/>
          <w:kern w:val="0"/>
          <w:sz w:val="24"/>
          <w:szCs w:val="24"/>
        </w:rPr>
        <w:t>)</w:t>
      </w:r>
      <w:r>
        <w:rPr>
          <w:rFonts w:ascii="Verdana" w:hAnsi="Verdana" w:cs="宋体"/>
          <w:kern w:val="0"/>
          <w:sz w:val="24"/>
          <w:szCs w:val="24"/>
        </w:rPr>
        <w:t>亲子互动</w:t>
      </w:r>
    </w:p>
    <w:p w:rsidR="00977728" w:rsidRDefault="00632E4F">
      <w:pPr>
        <w:widowControl/>
        <w:spacing w:line="360" w:lineRule="auto"/>
        <w:ind w:firstLine="390"/>
        <w:jc w:val="left"/>
        <w:rPr>
          <w:rFonts w:ascii="Verdana" w:hAnsi="Verdana" w:cs="宋体"/>
          <w:kern w:val="0"/>
          <w:sz w:val="24"/>
          <w:szCs w:val="24"/>
        </w:rPr>
      </w:pPr>
      <w:r>
        <w:rPr>
          <w:rFonts w:ascii="Verdana" w:hAnsi="Verdana" w:cs="宋体" w:hint="eastAsia"/>
          <w:kern w:val="0"/>
          <w:sz w:val="24"/>
          <w:szCs w:val="24"/>
        </w:rPr>
        <w:t>(</w:t>
      </w:r>
      <w:r>
        <w:rPr>
          <w:rFonts w:ascii="Verdana" w:hAnsi="Verdana" w:cs="宋体" w:hint="eastAsia"/>
          <w:kern w:val="0"/>
          <w:sz w:val="24"/>
          <w:szCs w:val="24"/>
        </w:rPr>
        <w:t>二</w:t>
      </w:r>
      <w:r>
        <w:rPr>
          <w:rFonts w:ascii="Verdana" w:hAnsi="Verdana" w:cs="宋体" w:hint="eastAsia"/>
          <w:kern w:val="0"/>
          <w:sz w:val="24"/>
          <w:szCs w:val="24"/>
        </w:rPr>
        <w:t>)</w:t>
      </w:r>
      <w:r>
        <w:rPr>
          <w:rFonts w:ascii="Verdana" w:hAnsi="Verdana" w:cs="宋体"/>
          <w:kern w:val="0"/>
          <w:sz w:val="24"/>
          <w:szCs w:val="24"/>
        </w:rPr>
        <w:t>家庭教育与幼儿心理发展</w:t>
      </w:r>
      <w:r>
        <w:rPr>
          <w:rFonts w:ascii="Verdana" w:hAnsi="Verdana" w:cs="宋体"/>
          <w:kern w:val="0"/>
          <w:sz w:val="24"/>
          <w:szCs w:val="24"/>
        </w:rPr>
        <w:t xml:space="preserve"> </w:t>
      </w:r>
    </w:p>
    <w:p w:rsidR="00977728" w:rsidRDefault="00632E4F">
      <w:pPr>
        <w:widowControl/>
        <w:spacing w:line="360" w:lineRule="auto"/>
        <w:ind w:firstLine="390"/>
        <w:jc w:val="left"/>
        <w:rPr>
          <w:rFonts w:ascii="Verdana" w:hAnsi="Verdana" w:cs="宋体"/>
          <w:kern w:val="0"/>
          <w:sz w:val="24"/>
          <w:szCs w:val="24"/>
        </w:rPr>
      </w:pPr>
      <w:r>
        <w:rPr>
          <w:rFonts w:ascii="Verdana" w:hAnsi="Verdana" w:cs="宋体" w:hint="eastAsia"/>
          <w:kern w:val="0"/>
          <w:sz w:val="24"/>
          <w:szCs w:val="24"/>
        </w:rPr>
        <w:t>(</w:t>
      </w:r>
      <w:r>
        <w:rPr>
          <w:rFonts w:ascii="Verdana" w:hAnsi="Verdana" w:cs="宋体" w:hint="eastAsia"/>
          <w:kern w:val="0"/>
          <w:sz w:val="24"/>
          <w:szCs w:val="24"/>
        </w:rPr>
        <w:t>三</w:t>
      </w:r>
      <w:r>
        <w:rPr>
          <w:rFonts w:ascii="Verdana" w:hAnsi="Verdana" w:cs="宋体" w:hint="eastAsia"/>
          <w:kern w:val="0"/>
          <w:sz w:val="24"/>
          <w:szCs w:val="24"/>
        </w:rPr>
        <w:t>)</w:t>
      </w:r>
      <w:r>
        <w:rPr>
          <w:rFonts w:ascii="Verdana" w:hAnsi="Verdana" w:cs="宋体"/>
          <w:kern w:val="0"/>
          <w:sz w:val="24"/>
          <w:szCs w:val="24"/>
        </w:rPr>
        <w:t>独生子女的教育心理</w:t>
      </w:r>
      <w:r>
        <w:rPr>
          <w:rFonts w:ascii="Verdana" w:hAnsi="Verdana" w:cs="宋体"/>
          <w:kern w:val="0"/>
          <w:sz w:val="24"/>
          <w:szCs w:val="24"/>
        </w:rPr>
        <w:t xml:space="preserve"> </w:t>
      </w:r>
    </w:p>
    <w:p w:rsidR="00977728" w:rsidRDefault="00977728">
      <w:pPr>
        <w:spacing w:line="360" w:lineRule="auto"/>
        <w:ind w:firstLineChars="200" w:firstLine="420"/>
        <w:rPr>
          <w:rFonts w:ascii="宋体" w:hAnsi="宋体"/>
          <w:szCs w:val="21"/>
        </w:rPr>
      </w:pPr>
    </w:p>
    <w:sectPr w:rsidR="00977728" w:rsidSect="0097772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728" w:rsidRDefault="00977728" w:rsidP="00977728">
      <w:r>
        <w:separator/>
      </w:r>
    </w:p>
  </w:endnote>
  <w:endnote w:type="continuationSeparator" w:id="0">
    <w:p w:rsidR="00977728" w:rsidRDefault="00977728" w:rsidP="0097772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969190"/>
    </w:sdtPr>
    <w:sdtContent>
      <w:p w:rsidR="00977728" w:rsidRDefault="00632E4F">
        <w:pPr>
          <w:pStyle w:val="a4"/>
        </w:pPr>
        <w:r>
          <w:rPr>
            <w:rFonts w:hint="eastAsia"/>
          </w:rPr>
          <w:t>.</w:t>
        </w:r>
        <w:r w:rsidR="00977728" w:rsidRPr="00977728">
          <w:fldChar w:fldCharType="begin"/>
        </w:r>
        <w:r>
          <w:instrText xml:space="preserve"> PAGE   \* MERGEFORMAT </w:instrText>
        </w:r>
        <w:r w:rsidR="00977728" w:rsidRPr="00977728">
          <w:fldChar w:fldCharType="separate"/>
        </w:r>
        <w:r w:rsidRPr="00632E4F">
          <w:rPr>
            <w:noProof/>
            <w:lang w:val="zh-CN"/>
          </w:rPr>
          <w:t>3</w:t>
        </w:r>
        <w:r w:rsidR="00977728">
          <w:rPr>
            <w:lang w:val="zh-CN"/>
          </w:rPr>
          <w:fldChar w:fldCharType="end"/>
        </w:r>
        <w:r>
          <w:rPr>
            <w:rFonts w:hint="eastAsia"/>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728" w:rsidRDefault="00977728" w:rsidP="00977728">
      <w:r>
        <w:separator/>
      </w:r>
    </w:p>
  </w:footnote>
  <w:footnote w:type="continuationSeparator" w:id="0">
    <w:p w:rsidR="00977728" w:rsidRDefault="00977728" w:rsidP="009777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A5E67"/>
    <w:multiLevelType w:val="multilevel"/>
    <w:tmpl w:val="082A5E67"/>
    <w:lvl w:ilvl="0">
      <w:start w:val="1"/>
      <w:numFmt w:val="decimal"/>
      <w:lvlText w:val="%1."/>
      <w:lvlJc w:val="left"/>
      <w:pPr>
        <w:ind w:left="824" w:hanging="360"/>
      </w:pPr>
      <w:rPr>
        <w:rFonts w:ascii="Verdana" w:eastAsiaTheme="minorEastAsia" w:hAnsi="Verdana" w:cstheme="minorBidi" w:hint="default"/>
        <w:color w:val="000000"/>
        <w:sz w:val="18"/>
      </w:rPr>
    </w:lvl>
    <w:lvl w:ilvl="1">
      <w:start w:val="1"/>
      <w:numFmt w:val="lowerLetter"/>
      <w:lvlText w:val="%2)"/>
      <w:lvlJc w:val="left"/>
      <w:pPr>
        <w:ind w:left="1304" w:hanging="420"/>
      </w:pPr>
    </w:lvl>
    <w:lvl w:ilvl="2">
      <w:start w:val="1"/>
      <w:numFmt w:val="lowerRoman"/>
      <w:lvlText w:val="%3."/>
      <w:lvlJc w:val="right"/>
      <w:pPr>
        <w:ind w:left="1724" w:hanging="420"/>
      </w:pPr>
    </w:lvl>
    <w:lvl w:ilvl="3">
      <w:start w:val="1"/>
      <w:numFmt w:val="decimal"/>
      <w:lvlText w:val="%4."/>
      <w:lvlJc w:val="left"/>
      <w:pPr>
        <w:ind w:left="2144" w:hanging="420"/>
      </w:pPr>
    </w:lvl>
    <w:lvl w:ilvl="4">
      <w:start w:val="1"/>
      <w:numFmt w:val="lowerLetter"/>
      <w:lvlText w:val="%5)"/>
      <w:lvlJc w:val="left"/>
      <w:pPr>
        <w:ind w:left="2564" w:hanging="420"/>
      </w:pPr>
    </w:lvl>
    <w:lvl w:ilvl="5">
      <w:start w:val="1"/>
      <w:numFmt w:val="lowerRoman"/>
      <w:lvlText w:val="%6."/>
      <w:lvlJc w:val="right"/>
      <w:pPr>
        <w:ind w:left="2984" w:hanging="420"/>
      </w:pPr>
    </w:lvl>
    <w:lvl w:ilvl="6">
      <w:start w:val="1"/>
      <w:numFmt w:val="decimal"/>
      <w:lvlText w:val="%7."/>
      <w:lvlJc w:val="left"/>
      <w:pPr>
        <w:ind w:left="3404" w:hanging="420"/>
      </w:pPr>
    </w:lvl>
    <w:lvl w:ilvl="7">
      <w:start w:val="1"/>
      <w:numFmt w:val="lowerLetter"/>
      <w:lvlText w:val="%8)"/>
      <w:lvlJc w:val="left"/>
      <w:pPr>
        <w:ind w:left="3824" w:hanging="420"/>
      </w:pPr>
    </w:lvl>
    <w:lvl w:ilvl="8">
      <w:start w:val="1"/>
      <w:numFmt w:val="lowerRoman"/>
      <w:lvlText w:val="%9."/>
      <w:lvlJc w:val="right"/>
      <w:pPr>
        <w:ind w:left="4244" w:hanging="420"/>
      </w:pPr>
    </w:lvl>
  </w:abstractNum>
  <w:abstractNum w:abstractNumId="1">
    <w:nsid w:val="5771526F"/>
    <w:multiLevelType w:val="multilevel"/>
    <w:tmpl w:val="5771526F"/>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2">
    <w:nsid w:val="59AACB47"/>
    <w:multiLevelType w:val="singleLevel"/>
    <w:tmpl w:val="59AACB47"/>
    <w:lvl w:ilvl="0">
      <w:start w:val="2"/>
      <w:numFmt w:val="chineseCounting"/>
      <w:suff w:val="nothing"/>
      <w:lvlText w:val="%1、"/>
      <w:lvlJc w:val="left"/>
    </w:lvl>
  </w:abstractNum>
  <w:abstractNum w:abstractNumId="3">
    <w:nsid w:val="59AACC1F"/>
    <w:multiLevelType w:val="singleLevel"/>
    <w:tmpl w:val="59AACC1F"/>
    <w:lvl w:ilvl="0">
      <w:start w:val="1"/>
      <w:numFmt w:val="decimal"/>
      <w:suff w:val="space"/>
      <w:lvlText w:val="%1."/>
      <w:lvlJc w:val="left"/>
    </w:lvl>
  </w:abstractNum>
  <w:abstractNum w:abstractNumId="4">
    <w:nsid w:val="62C86FB2"/>
    <w:multiLevelType w:val="multilevel"/>
    <w:tmpl w:val="62C86FB2"/>
    <w:lvl w:ilvl="0">
      <w:start w:val="1"/>
      <w:numFmt w:val="japaneseCounting"/>
      <w:lvlText w:val="%1、"/>
      <w:lvlJc w:val="left"/>
      <w:pPr>
        <w:ind w:left="420" w:hanging="420"/>
      </w:pPr>
      <w:rPr>
        <w:rFonts w:hint="default"/>
        <w:sz w:val="20"/>
      </w:rPr>
    </w:lvl>
    <w:lvl w:ilvl="1">
      <w:start w:val="1"/>
      <w:numFmt w:val="decimal"/>
      <w:lvlText w:val="%2."/>
      <w:lvlJc w:val="left"/>
      <w:pPr>
        <w:ind w:left="927"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C41D31"/>
    <w:rsid w:val="00024EC1"/>
    <w:rsid w:val="00052225"/>
    <w:rsid w:val="00063D71"/>
    <w:rsid w:val="00067BF5"/>
    <w:rsid w:val="00083276"/>
    <w:rsid w:val="0009274D"/>
    <w:rsid w:val="00092A04"/>
    <w:rsid w:val="000A13F4"/>
    <w:rsid w:val="000A7197"/>
    <w:rsid w:val="000B3F98"/>
    <w:rsid w:val="000B4063"/>
    <w:rsid w:val="000B4423"/>
    <w:rsid w:val="00121DE7"/>
    <w:rsid w:val="00137237"/>
    <w:rsid w:val="001606DA"/>
    <w:rsid w:val="00166034"/>
    <w:rsid w:val="0017651E"/>
    <w:rsid w:val="001856CB"/>
    <w:rsid w:val="001B1497"/>
    <w:rsid w:val="002330C6"/>
    <w:rsid w:val="0023347E"/>
    <w:rsid w:val="00265B62"/>
    <w:rsid w:val="0028357B"/>
    <w:rsid w:val="00286B0D"/>
    <w:rsid w:val="00291C9F"/>
    <w:rsid w:val="002B0D20"/>
    <w:rsid w:val="002B32CF"/>
    <w:rsid w:val="002C068E"/>
    <w:rsid w:val="002E1E2D"/>
    <w:rsid w:val="002F0446"/>
    <w:rsid w:val="002F2488"/>
    <w:rsid w:val="00334512"/>
    <w:rsid w:val="00341F97"/>
    <w:rsid w:val="00357EC3"/>
    <w:rsid w:val="003B1564"/>
    <w:rsid w:val="003F3E4E"/>
    <w:rsid w:val="0040450D"/>
    <w:rsid w:val="00442236"/>
    <w:rsid w:val="00447ADC"/>
    <w:rsid w:val="00456EDD"/>
    <w:rsid w:val="0045790C"/>
    <w:rsid w:val="00466C71"/>
    <w:rsid w:val="004C0950"/>
    <w:rsid w:val="004D1F8C"/>
    <w:rsid w:val="004D1FD3"/>
    <w:rsid w:val="004E4EB9"/>
    <w:rsid w:val="00502C2E"/>
    <w:rsid w:val="00510143"/>
    <w:rsid w:val="00536814"/>
    <w:rsid w:val="00550DB6"/>
    <w:rsid w:val="00567FCC"/>
    <w:rsid w:val="0058715E"/>
    <w:rsid w:val="00587BB5"/>
    <w:rsid w:val="00590761"/>
    <w:rsid w:val="00592484"/>
    <w:rsid w:val="0059261A"/>
    <w:rsid w:val="00592F2F"/>
    <w:rsid w:val="0059580B"/>
    <w:rsid w:val="005A0991"/>
    <w:rsid w:val="005E60FD"/>
    <w:rsid w:val="0060375E"/>
    <w:rsid w:val="00625F3C"/>
    <w:rsid w:val="00632E4F"/>
    <w:rsid w:val="00657660"/>
    <w:rsid w:val="00670314"/>
    <w:rsid w:val="0068578E"/>
    <w:rsid w:val="006B1998"/>
    <w:rsid w:val="007274F0"/>
    <w:rsid w:val="00774174"/>
    <w:rsid w:val="007A03A7"/>
    <w:rsid w:val="007A0BD4"/>
    <w:rsid w:val="007B2C0E"/>
    <w:rsid w:val="007B72AC"/>
    <w:rsid w:val="00806C30"/>
    <w:rsid w:val="00832018"/>
    <w:rsid w:val="00835BDA"/>
    <w:rsid w:val="00857568"/>
    <w:rsid w:val="008D0CBE"/>
    <w:rsid w:val="008D12CF"/>
    <w:rsid w:val="008E699C"/>
    <w:rsid w:val="008F6BE8"/>
    <w:rsid w:val="009370FE"/>
    <w:rsid w:val="00944E57"/>
    <w:rsid w:val="0097042A"/>
    <w:rsid w:val="00971284"/>
    <w:rsid w:val="00977728"/>
    <w:rsid w:val="009A3E31"/>
    <w:rsid w:val="009A61EC"/>
    <w:rsid w:val="009D7CB3"/>
    <w:rsid w:val="009E66C2"/>
    <w:rsid w:val="009F41B8"/>
    <w:rsid w:val="00A054FB"/>
    <w:rsid w:val="00A23E80"/>
    <w:rsid w:val="00AC235F"/>
    <w:rsid w:val="00AD1F16"/>
    <w:rsid w:val="00AD323A"/>
    <w:rsid w:val="00AE0275"/>
    <w:rsid w:val="00AE2CDF"/>
    <w:rsid w:val="00B653D9"/>
    <w:rsid w:val="00B739D9"/>
    <w:rsid w:val="00BB336B"/>
    <w:rsid w:val="00BB3834"/>
    <w:rsid w:val="00BC4593"/>
    <w:rsid w:val="00BC7F41"/>
    <w:rsid w:val="00BF2220"/>
    <w:rsid w:val="00C072C4"/>
    <w:rsid w:val="00C244C7"/>
    <w:rsid w:val="00C33649"/>
    <w:rsid w:val="00C3628B"/>
    <w:rsid w:val="00C41D31"/>
    <w:rsid w:val="00C421C6"/>
    <w:rsid w:val="00C578A6"/>
    <w:rsid w:val="00C83634"/>
    <w:rsid w:val="00C9064E"/>
    <w:rsid w:val="00CE4D44"/>
    <w:rsid w:val="00CF035E"/>
    <w:rsid w:val="00D11190"/>
    <w:rsid w:val="00D14786"/>
    <w:rsid w:val="00D33E90"/>
    <w:rsid w:val="00D56588"/>
    <w:rsid w:val="00D76543"/>
    <w:rsid w:val="00D97858"/>
    <w:rsid w:val="00DA4435"/>
    <w:rsid w:val="00DB268A"/>
    <w:rsid w:val="00DC130B"/>
    <w:rsid w:val="00DC1A4C"/>
    <w:rsid w:val="00DD1253"/>
    <w:rsid w:val="00DD57F4"/>
    <w:rsid w:val="00E02007"/>
    <w:rsid w:val="00E211BC"/>
    <w:rsid w:val="00E63249"/>
    <w:rsid w:val="00E73D6E"/>
    <w:rsid w:val="00EB591C"/>
    <w:rsid w:val="00ED0441"/>
    <w:rsid w:val="00ED67A4"/>
    <w:rsid w:val="00EE6668"/>
    <w:rsid w:val="00F03528"/>
    <w:rsid w:val="00F0560A"/>
    <w:rsid w:val="00F27D53"/>
    <w:rsid w:val="00F72B24"/>
    <w:rsid w:val="00F73A27"/>
    <w:rsid w:val="00F83766"/>
    <w:rsid w:val="00FB69A8"/>
    <w:rsid w:val="00FC4A5E"/>
    <w:rsid w:val="00FD158C"/>
    <w:rsid w:val="00FF6C8B"/>
    <w:rsid w:val="14685DA9"/>
    <w:rsid w:val="4E0F2C10"/>
    <w:rsid w:val="5196475B"/>
    <w:rsid w:val="72167CB4"/>
    <w:rsid w:val="74BE78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72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77728"/>
    <w:rPr>
      <w:sz w:val="18"/>
      <w:szCs w:val="18"/>
    </w:rPr>
  </w:style>
  <w:style w:type="paragraph" w:styleId="a4">
    <w:name w:val="footer"/>
    <w:basedOn w:val="a"/>
    <w:link w:val="Char0"/>
    <w:uiPriority w:val="99"/>
    <w:unhideWhenUsed/>
    <w:qFormat/>
    <w:rsid w:val="0097772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77728"/>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rsid w:val="00977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styleId="a6">
    <w:name w:val="Hyperlink"/>
    <w:basedOn w:val="a0"/>
    <w:uiPriority w:val="99"/>
    <w:unhideWhenUsed/>
    <w:qFormat/>
    <w:rsid w:val="00977728"/>
    <w:rPr>
      <w:color w:val="0000FF"/>
      <w:u w:val="single"/>
    </w:rPr>
  </w:style>
  <w:style w:type="character" w:customStyle="1" w:styleId="Char1">
    <w:name w:val="页眉 Char"/>
    <w:basedOn w:val="a0"/>
    <w:link w:val="a5"/>
    <w:uiPriority w:val="99"/>
    <w:semiHidden/>
    <w:qFormat/>
    <w:rsid w:val="00977728"/>
    <w:rPr>
      <w:sz w:val="18"/>
      <w:szCs w:val="18"/>
    </w:rPr>
  </w:style>
  <w:style w:type="character" w:customStyle="1" w:styleId="Char0">
    <w:name w:val="页脚 Char"/>
    <w:basedOn w:val="a0"/>
    <w:link w:val="a4"/>
    <w:uiPriority w:val="99"/>
    <w:qFormat/>
    <w:rsid w:val="00977728"/>
    <w:rPr>
      <w:sz w:val="18"/>
      <w:szCs w:val="18"/>
    </w:rPr>
  </w:style>
  <w:style w:type="paragraph" w:customStyle="1" w:styleId="1">
    <w:name w:val="列出段落1"/>
    <w:basedOn w:val="a"/>
    <w:uiPriority w:val="34"/>
    <w:qFormat/>
    <w:rsid w:val="00977728"/>
    <w:pPr>
      <w:ind w:firstLineChars="200" w:firstLine="420"/>
    </w:pPr>
  </w:style>
  <w:style w:type="character" w:customStyle="1" w:styleId="apple-converted-space">
    <w:name w:val="apple-converted-space"/>
    <w:basedOn w:val="a0"/>
    <w:qFormat/>
    <w:rsid w:val="00977728"/>
  </w:style>
  <w:style w:type="character" w:customStyle="1" w:styleId="Char">
    <w:name w:val="批注框文本 Char"/>
    <w:basedOn w:val="a0"/>
    <w:link w:val="a3"/>
    <w:uiPriority w:val="99"/>
    <w:semiHidden/>
    <w:qFormat/>
    <w:rsid w:val="00977728"/>
    <w:rPr>
      <w:sz w:val="18"/>
      <w:szCs w:val="18"/>
    </w:rPr>
  </w:style>
  <w:style w:type="paragraph" w:customStyle="1" w:styleId="reader-word-layer">
    <w:name w:val="reader-word-layer"/>
    <w:basedOn w:val="a"/>
    <w:qFormat/>
    <w:rsid w:val="00977728"/>
    <w:pPr>
      <w:widowControl/>
      <w:spacing w:before="100" w:beforeAutospacing="1" w:after="100" w:afterAutospacing="1"/>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qFormat/>
    <w:rsid w:val="00977728"/>
    <w:rPr>
      <w:rFonts w:ascii="宋体" w:eastAsia="宋体" w:hAnsi="宋体" w:cs="宋体"/>
      <w:kern w:val="0"/>
      <w:sz w:val="24"/>
      <w:szCs w:val="24"/>
    </w:rPr>
  </w:style>
  <w:style w:type="table" w:styleId="a7">
    <w:name w:val="Table Grid"/>
    <w:basedOn w:val="a1"/>
    <w:uiPriority w:val="59"/>
    <w:rsid w:val="00B739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DDAD38-458F-41CA-9FE0-A89B3E409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431</Words>
  <Characters>2459</Characters>
  <Application>Microsoft Office Word</Application>
  <DocSecurity>0</DocSecurity>
  <Lines>20</Lines>
  <Paragraphs>5</Paragraphs>
  <ScaleCrop>false</ScaleCrop>
  <Company>Microsoft</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summit</cp:lastModifiedBy>
  <cp:revision>3</cp:revision>
  <cp:lastPrinted>2017-09-20T04:29:00Z</cp:lastPrinted>
  <dcterms:created xsi:type="dcterms:W3CDTF">2017-09-20T04:28:00Z</dcterms:created>
  <dcterms:modified xsi:type="dcterms:W3CDTF">2017-09-20T04:29:00Z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