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A37" w:rsidRPr="00EF464B" w:rsidRDefault="00E93A37">
      <w:pPr>
        <w:rPr>
          <w:rFonts w:eastAsia="黑体"/>
          <w:b/>
          <w:sz w:val="72"/>
        </w:rPr>
      </w:pPr>
      <w:r>
        <w:t xml:space="preserve">   </w:t>
      </w:r>
      <w:r w:rsidRPr="00EF464B">
        <w:rPr>
          <w:b/>
        </w:rPr>
        <w:t xml:space="preserve">   </w:t>
      </w:r>
    </w:p>
    <w:p w:rsidR="00E93A37" w:rsidRPr="006E496C" w:rsidRDefault="00E93A37">
      <w:pPr>
        <w:rPr>
          <w:b/>
        </w:rPr>
      </w:pPr>
    </w:p>
    <w:p w:rsidR="00E93A37" w:rsidRPr="006E496C" w:rsidRDefault="00E93A37" w:rsidP="006E496C">
      <w:pPr>
        <w:ind w:firstLineChars="98" w:firstLine="708"/>
        <w:rPr>
          <w:rFonts w:eastAsia="黑体"/>
          <w:b/>
          <w:sz w:val="72"/>
        </w:rPr>
      </w:pPr>
      <w:r w:rsidRPr="006E496C">
        <w:rPr>
          <w:rFonts w:eastAsia="黑体" w:hint="eastAsia"/>
          <w:b/>
          <w:sz w:val="72"/>
        </w:rPr>
        <w:t>南京审计大学金审学院</w:t>
      </w:r>
    </w:p>
    <w:p w:rsidR="00E93A37" w:rsidRPr="00851A23" w:rsidRDefault="00E93A37" w:rsidP="00851A23">
      <w:pPr>
        <w:ind w:firstLineChars="98" w:firstLine="472"/>
        <w:rPr>
          <w:rFonts w:eastAsia="黑体"/>
          <w:b/>
          <w:sz w:val="48"/>
        </w:rPr>
      </w:pPr>
    </w:p>
    <w:p w:rsidR="00E93A37" w:rsidRPr="00EF464B" w:rsidRDefault="00E93A37" w:rsidP="00EF464B">
      <w:pPr>
        <w:ind w:firstLineChars="98" w:firstLine="470"/>
        <w:rPr>
          <w:rFonts w:ascii="黑体" w:eastAsia="黑体"/>
          <w:sz w:val="48"/>
        </w:rPr>
      </w:pPr>
    </w:p>
    <w:p w:rsidR="00E93A37" w:rsidRDefault="00E93A37">
      <w:pPr>
        <w:rPr>
          <w:rFonts w:ascii="黑体" w:eastAsia="黑体" w:hAnsi="仿宋" w:cs="仿宋"/>
          <w:sz w:val="44"/>
          <w:szCs w:val="28"/>
        </w:rPr>
      </w:pPr>
      <w:r w:rsidRPr="00EF464B">
        <w:rPr>
          <w:rFonts w:ascii="黑体" w:eastAsia="黑体"/>
          <w:sz w:val="48"/>
        </w:rPr>
        <w:t xml:space="preserve">     </w:t>
      </w:r>
      <w:r>
        <w:rPr>
          <w:rFonts w:ascii="黑体" w:eastAsia="黑体"/>
          <w:sz w:val="48"/>
        </w:rPr>
        <w:t xml:space="preserve">   </w:t>
      </w:r>
      <w:r w:rsidRPr="00851A23">
        <w:rPr>
          <w:rFonts w:ascii="黑体" w:eastAsia="黑体" w:hAnsi="仿宋" w:cs="仿宋" w:hint="eastAsia"/>
          <w:sz w:val="44"/>
          <w:szCs w:val="28"/>
        </w:rPr>
        <w:t>《</w:t>
      </w:r>
      <w:r w:rsidRPr="00BC6531">
        <w:rPr>
          <w:rFonts w:ascii="黑体" w:eastAsia="黑体" w:hAnsi="仿宋" w:cs="仿宋" w:hint="eastAsia"/>
          <w:b/>
          <w:sz w:val="44"/>
          <w:szCs w:val="28"/>
        </w:rPr>
        <w:t>大学语文》教学大纲</w:t>
      </w:r>
    </w:p>
    <w:p w:rsidR="00E93A37" w:rsidRDefault="00E93A37">
      <w:pPr>
        <w:rPr>
          <w:rFonts w:ascii="黑体" w:eastAsia="黑体" w:hAnsi="仿宋" w:cs="仿宋"/>
          <w:sz w:val="44"/>
          <w:szCs w:val="28"/>
        </w:rPr>
      </w:pPr>
    </w:p>
    <w:p w:rsidR="00E93A37" w:rsidRDefault="00E93A37">
      <w:pPr>
        <w:rPr>
          <w:rFonts w:ascii="黑体" w:eastAsia="黑体" w:hAnsi="仿宋" w:cs="仿宋"/>
          <w:sz w:val="44"/>
          <w:szCs w:val="28"/>
        </w:rPr>
      </w:pPr>
    </w:p>
    <w:p w:rsidR="00E93A37" w:rsidRDefault="00E93A37" w:rsidP="00851A23">
      <w:pPr>
        <w:ind w:firstLineChars="450" w:firstLine="1980"/>
        <w:rPr>
          <w:rFonts w:ascii="黑体" w:eastAsia="黑体" w:hAnsi="仿宋" w:cs="仿宋"/>
          <w:sz w:val="44"/>
          <w:szCs w:val="28"/>
        </w:rPr>
      </w:pPr>
      <w:r>
        <w:rPr>
          <w:rFonts w:ascii="黑体" w:eastAsia="黑体" w:hAnsi="仿宋" w:cs="仿宋" w:hint="eastAsia"/>
          <w:sz w:val="44"/>
          <w:szCs w:val="28"/>
        </w:rPr>
        <w:t>（</w:t>
      </w:r>
      <w:r w:rsidRPr="00851A23">
        <w:rPr>
          <w:rFonts w:ascii="黑体" w:eastAsia="黑体" w:hAnsi="仿宋" w:cs="仿宋"/>
          <w:b/>
          <w:sz w:val="44"/>
          <w:szCs w:val="28"/>
        </w:rPr>
        <w:t>C</w:t>
      </w:r>
      <w:r w:rsidR="008D070E">
        <w:rPr>
          <w:rFonts w:ascii="黑体" w:eastAsia="黑体" w:hAnsi="仿宋" w:cs="仿宋" w:hint="eastAsia"/>
          <w:b/>
          <w:sz w:val="44"/>
          <w:szCs w:val="28"/>
        </w:rPr>
        <w:t>o</w:t>
      </w:r>
      <w:r w:rsidRPr="00851A23">
        <w:rPr>
          <w:rFonts w:ascii="黑体" w:eastAsia="黑体" w:hAnsi="仿宋" w:cs="仿宋"/>
          <w:b/>
          <w:sz w:val="44"/>
          <w:szCs w:val="28"/>
        </w:rPr>
        <w:t xml:space="preserve">llege  </w:t>
      </w:r>
      <w:proofErr w:type="spellStart"/>
      <w:r w:rsidRPr="00851A23">
        <w:rPr>
          <w:rFonts w:ascii="黑体" w:eastAsia="黑体" w:hAnsi="仿宋" w:cs="仿宋"/>
          <w:b/>
          <w:sz w:val="44"/>
          <w:szCs w:val="28"/>
        </w:rPr>
        <w:t>chinese</w:t>
      </w:r>
      <w:proofErr w:type="spellEnd"/>
      <w:r>
        <w:rPr>
          <w:rFonts w:ascii="黑体" w:eastAsia="黑体" w:hAnsi="仿宋" w:cs="仿宋" w:hint="eastAsia"/>
          <w:sz w:val="44"/>
          <w:szCs w:val="28"/>
        </w:rPr>
        <w:t>）</w:t>
      </w:r>
    </w:p>
    <w:p w:rsidR="00E93A37" w:rsidRDefault="00E93A37" w:rsidP="00851A23">
      <w:pPr>
        <w:ind w:firstLineChars="450" w:firstLine="1980"/>
        <w:rPr>
          <w:rFonts w:ascii="黑体" w:eastAsia="黑体" w:hAnsi="仿宋" w:cs="仿宋"/>
          <w:sz w:val="44"/>
          <w:szCs w:val="28"/>
        </w:rPr>
      </w:pPr>
    </w:p>
    <w:p w:rsidR="00E93A37" w:rsidRDefault="00E93A37" w:rsidP="00851A23">
      <w:pPr>
        <w:ind w:firstLineChars="450" w:firstLine="1980"/>
        <w:rPr>
          <w:rFonts w:ascii="黑体" w:eastAsia="黑体" w:hAnsi="仿宋" w:cs="仿宋"/>
          <w:sz w:val="44"/>
          <w:szCs w:val="28"/>
        </w:rPr>
      </w:pPr>
    </w:p>
    <w:p w:rsidR="00E93A37" w:rsidRDefault="00E93A37" w:rsidP="00851A23">
      <w:pPr>
        <w:ind w:firstLineChars="450" w:firstLine="1980"/>
        <w:rPr>
          <w:rFonts w:ascii="黑体" w:eastAsia="黑体" w:hAnsi="仿宋" w:cs="仿宋"/>
          <w:sz w:val="44"/>
          <w:szCs w:val="28"/>
        </w:rPr>
      </w:pPr>
    </w:p>
    <w:p w:rsidR="00E93A37" w:rsidRDefault="00E93A37" w:rsidP="00851A23">
      <w:pPr>
        <w:ind w:firstLineChars="450" w:firstLine="1980"/>
        <w:rPr>
          <w:rFonts w:ascii="黑体" w:eastAsia="黑体" w:hAnsi="仿宋" w:cs="仿宋"/>
          <w:sz w:val="44"/>
          <w:szCs w:val="28"/>
        </w:rPr>
      </w:pPr>
    </w:p>
    <w:p w:rsidR="00E93A37" w:rsidRDefault="00E93A37" w:rsidP="00851A23">
      <w:pPr>
        <w:ind w:firstLineChars="450" w:firstLine="1980"/>
        <w:rPr>
          <w:rFonts w:ascii="黑体" w:eastAsia="黑体" w:hAnsi="仿宋" w:cs="仿宋"/>
          <w:sz w:val="44"/>
          <w:szCs w:val="28"/>
        </w:rPr>
      </w:pPr>
    </w:p>
    <w:p w:rsidR="00E93A37" w:rsidRDefault="00E93A37" w:rsidP="00851A23">
      <w:pPr>
        <w:ind w:firstLineChars="450" w:firstLine="1980"/>
        <w:rPr>
          <w:rFonts w:ascii="黑体" w:eastAsia="黑体" w:hAnsi="仿宋" w:cs="仿宋"/>
          <w:sz w:val="44"/>
          <w:szCs w:val="28"/>
        </w:rPr>
      </w:pPr>
    </w:p>
    <w:p w:rsidR="00E93A37" w:rsidRPr="00BC6531" w:rsidRDefault="00E93A37" w:rsidP="00851A23">
      <w:pPr>
        <w:ind w:firstLineChars="450" w:firstLine="1355"/>
        <w:rPr>
          <w:rFonts w:ascii="宋体" w:hAnsi="仿宋" w:cs="仿宋"/>
          <w:b/>
          <w:sz w:val="30"/>
          <w:szCs w:val="28"/>
        </w:rPr>
      </w:pPr>
      <w:r w:rsidRPr="00851A23">
        <w:rPr>
          <w:rFonts w:ascii="黑体" w:eastAsia="黑体" w:hAnsi="仿宋" w:cs="仿宋" w:hint="eastAsia"/>
          <w:b/>
          <w:sz w:val="30"/>
          <w:szCs w:val="28"/>
        </w:rPr>
        <w:t>制定单位</w:t>
      </w:r>
      <w:r w:rsidRPr="00851A23">
        <w:rPr>
          <w:rFonts w:ascii="黑体" w:eastAsia="黑体" w:hAnsi="仿宋" w:cs="仿宋"/>
          <w:b/>
          <w:sz w:val="30"/>
          <w:szCs w:val="28"/>
        </w:rPr>
        <w:t>:</w:t>
      </w:r>
      <w:r>
        <w:rPr>
          <w:rFonts w:ascii="黑体" w:eastAsia="黑体" w:hAnsi="仿宋" w:cs="仿宋"/>
          <w:b/>
          <w:sz w:val="30"/>
          <w:szCs w:val="28"/>
        </w:rPr>
        <w:t xml:space="preserve"> </w:t>
      </w:r>
      <w:r w:rsidRPr="00BC6531">
        <w:rPr>
          <w:rFonts w:ascii="宋体" w:hAnsi="仿宋" w:cs="仿宋" w:hint="eastAsia"/>
          <w:b/>
          <w:sz w:val="30"/>
          <w:szCs w:val="28"/>
        </w:rPr>
        <w:t>教</w:t>
      </w:r>
      <w:r>
        <w:rPr>
          <w:rFonts w:ascii="宋体" w:hAnsi="仿宋" w:cs="仿宋" w:hint="eastAsia"/>
          <w:b/>
          <w:sz w:val="30"/>
          <w:szCs w:val="28"/>
        </w:rPr>
        <w:t>育与</w:t>
      </w:r>
      <w:r w:rsidRPr="00BC6531">
        <w:rPr>
          <w:rFonts w:ascii="宋体" w:hAnsi="仿宋" w:cs="仿宋" w:hint="eastAsia"/>
          <w:b/>
          <w:sz w:val="30"/>
          <w:szCs w:val="28"/>
        </w:rPr>
        <w:t>艺</w:t>
      </w:r>
      <w:r>
        <w:rPr>
          <w:rFonts w:ascii="宋体" w:hAnsi="仿宋" w:cs="仿宋" w:hint="eastAsia"/>
          <w:b/>
          <w:sz w:val="30"/>
          <w:szCs w:val="28"/>
        </w:rPr>
        <w:t>术</w:t>
      </w:r>
      <w:r w:rsidRPr="00BC6531">
        <w:rPr>
          <w:rFonts w:ascii="宋体" w:hAnsi="仿宋" w:cs="仿宋" w:hint="eastAsia"/>
          <w:b/>
          <w:sz w:val="30"/>
          <w:szCs w:val="28"/>
        </w:rPr>
        <w:t>学院</w:t>
      </w:r>
    </w:p>
    <w:p w:rsidR="00E93A37" w:rsidRPr="00851A23" w:rsidRDefault="00E93A37" w:rsidP="00851A23">
      <w:pPr>
        <w:ind w:firstLineChars="450" w:firstLine="1355"/>
        <w:rPr>
          <w:rFonts w:ascii="黑体" w:eastAsia="黑体" w:hAnsi="仿宋" w:cs="仿宋"/>
          <w:b/>
          <w:sz w:val="30"/>
          <w:szCs w:val="28"/>
        </w:rPr>
      </w:pPr>
      <w:r>
        <w:rPr>
          <w:rFonts w:ascii="黑体" w:eastAsia="黑体" w:hAnsi="仿宋" w:cs="仿宋" w:hint="eastAsia"/>
          <w:b/>
          <w:sz w:val="30"/>
          <w:szCs w:val="28"/>
        </w:rPr>
        <w:t>制</w:t>
      </w:r>
      <w:r>
        <w:rPr>
          <w:rFonts w:ascii="黑体" w:eastAsia="黑体" w:hAnsi="仿宋" w:cs="仿宋"/>
          <w:b/>
          <w:sz w:val="30"/>
          <w:szCs w:val="28"/>
        </w:rPr>
        <w:t xml:space="preserve"> </w:t>
      </w:r>
      <w:r w:rsidRPr="00851A23">
        <w:rPr>
          <w:rFonts w:ascii="黑体" w:eastAsia="黑体" w:hAnsi="仿宋" w:cs="仿宋" w:hint="eastAsia"/>
          <w:b/>
          <w:sz w:val="30"/>
          <w:szCs w:val="28"/>
        </w:rPr>
        <w:t>定</w:t>
      </w:r>
      <w:r>
        <w:rPr>
          <w:rFonts w:ascii="黑体" w:eastAsia="黑体" w:hAnsi="仿宋" w:cs="仿宋"/>
          <w:b/>
          <w:sz w:val="30"/>
          <w:szCs w:val="28"/>
        </w:rPr>
        <w:t xml:space="preserve"> </w:t>
      </w:r>
      <w:r w:rsidRPr="00851A23">
        <w:rPr>
          <w:rFonts w:ascii="黑体" w:eastAsia="黑体" w:hAnsi="仿宋" w:cs="仿宋" w:hint="eastAsia"/>
          <w:b/>
          <w:sz w:val="30"/>
          <w:szCs w:val="28"/>
        </w:rPr>
        <w:t>人</w:t>
      </w:r>
      <w:r w:rsidR="009146E7" w:rsidRPr="00AD1DBA">
        <w:rPr>
          <w:rFonts w:ascii="宋体" w:hAnsi="宋体" w:cs="仿宋"/>
          <w:b/>
          <w:sz w:val="30"/>
          <w:szCs w:val="28"/>
        </w:rPr>
        <w:t>:</w:t>
      </w:r>
      <w:r w:rsidR="009146E7">
        <w:rPr>
          <w:rFonts w:ascii="宋体" w:hAnsi="宋体" w:cs="仿宋" w:hint="eastAsia"/>
          <w:b/>
          <w:sz w:val="30"/>
          <w:szCs w:val="28"/>
        </w:rPr>
        <w:t xml:space="preserve">  </w:t>
      </w:r>
      <w:r w:rsidRPr="00AD1DBA">
        <w:rPr>
          <w:rFonts w:ascii="宋体" w:hAnsi="宋体" w:cs="仿宋" w:hint="eastAsia"/>
          <w:b/>
          <w:sz w:val="30"/>
          <w:szCs w:val="28"/>
        </w:rPr>
        <w:t>顾鼎竞</w:t>
      </w:r>
    </w:p>
    <w:p w:rsidR="00E93A37" w:rsidRPr="00851A23" w:rsidRDefault="00E93A37" w:rsidP="00851A23">
      <w:pPr>
        <w:ind w:firstLineChars="450" w:firstLine="1355"/>
        <w:rPr>
          <w:rFonts w:ascii="黑体" w:eastAsia="黑体" w:hAnsi="仿宋" w:cs="仿宋"/>
          <w:b/>
          <w:sz w:val="30"/>
          <w:szCs w:val="28"/>
        </w:rPr>
      </w:pPr>
      <w:r w:rsidRPr="00851A23">
        <w:rPr>
          <w:rFonts w:ascii="黑体" w:eastAsia="黑体" w:hAnsi="仿宋" w:cs="仿宋" w:hint="eastAsia"/>
          <w:b/>
          <w:sz w:val="30"/>
          <w:szCs w:val="28"/>
        </w:rPr>
        <w:t>审</w:t>
      </w:r>
      <w:r>
        <w:rPr>
          <w:rFonts w:ascii="黑体" w:eastAsia="黑体" w:hAnsi="仿宋" w:cs="仿宋"/>
          <w:b/>
          <w:sz w:val="30"/>
          <w:szCs w:val="28"/>
        </w:rPr>
        <w:t xml:space="preserve"> </w:t>
      </w:r>
      <w:r w:rsidRPr="00851A23">
        <w:rPr>
          <w:rFonts w:ascii="黑体" w:eastAsia="黑体" w:hAnsi="仿宋" w:cs="仿宋" w:hint="eastAsia"/>
          <w:b/>
          <w:sz w:val="30"/>
          <w:szCs w:val="28"/>
        </w:rPr>
        <w:t>核</w:t>
      </w:r>
      <w:r>
        <w:rPr>
          <w:rFonts w:ascii="黑体" w:eastAsia="黑体" w:hAnsi="仿宋" w:cs="仿宋"/>
          <w:b/>
          <w:sz w:val="30"/>
          <w:szCs w:val="28"/>
        </w:rPr>
        <w:t xml:space="preserve"> </w:t>
      </w:r>
      <w:r w:rsidRPr="00851A23">
        <w:rPr>
          <w:rFonts w:ascii="黑体" w:eastAsia="黑体" w:hAnsi="仿宋" w:cs="仿宋" w:hint="eastAsia"/>
          <w:b/>
          <w:sz w:val="30"/>
          <w:szCs w:val="28"/>
        </w:rPr>
        <w:t>人</w:t>
      </w:r>
      <w:r w:rsidRPr="00AD1DBA">
        <w:rPr>
          <w:rFonts w:ascii="宋体" w:hAnsi="宋体" w:cs="仿宋"/>
          <w:b/>
          <w:sz w:val="30"/>
          <w:szCs w:val="28"/>
        </w:rPr>
        <w:t xml:space="preserve">: </w:t>
      </w:r>
      <w:r>
        <w:rPr>
          <w:rFonts w:ascii="宋体" w:hAnsi="宋体" w:cs="仿宋"/>
          <w:b/>
          <w:sz w:val="30"/>
          <w:szCs w:val="28"/>
        </w:rPr>
        <w:t xml:space="preserve"> </w:t>
      </w:r>
      <w:r w:rsidRPr="00AD1DBA">
        <w:rPr>
          <w:rFonts w:ascii="宋体" w:hAnsi="宋体" w:cs="仿宋" w:hint="eastAsia"/>
          <w:b/>
          <w:sz w:val="30"/>
          <w:szCs w:val="28"/>
        </w:rPr>
        <w:t>鲍文娟</w:t>
      </w:r>
    </w:p>
    <w:p w:rsidR="00E93A37" w:rsidRDefault="00E93A37" w:rsidP="00851A23">
      <w:pPr>
        <w:ind w:firstLineChars="450" w:firstLine="1355"/>
        <w:rPr>
          <w:rFonts w:ascii="黑体" w:eastAsia="黑体" w:hAnsi="仿宋" w:cs="仿宋"/>
          <w:b/>
          <w:sz w:val="44"/>
          <w:szCs w:val="28"/>
        </w:rPr>
      </w:pPr>
      <w:r w:rsidRPr="00851A23">
        <w:rPr>
          <w:rFonts w:ascii="黑体" w:eastAsia="黑体" w:hAnsi="仿宋" w:cs="仿宋" w:hint="eastAsia"/>
          <w:b/>
          <w:sz w:val="30"/>
          <w:szCs w:val="28"/>
        </w:rPr>
        <w:t>编写时间</w:t>
      </w:r>
      <w:r w:rsidR="009146E7" w:rsidRPr="00AD1DBA">
        <w:rPr>
          <w:rFonts w:ascii="宋体" w:hAnsi="宋体" w:cs="仿宋"/>
          <w:b/>
          <w:sz w:val="30"/>
          <w:szCs w:val="28"/>
        </w:rPr>
        <w:t>:</w:t>
      </w:r>
      <w:r w:rsidR="009146E7">
        <w:rPr>
          <w:rFonts w:ascii="宋体" w:hAnsi="宋体" w:cs="仿宋" w:hint="eastAsia"/>
          <w:b/>
          <w:sz w:val="30"/>
          <w:szCs w:val="28"/>
        </w:rPr>
        <w:t xml:space="preserve">  </w:t>
      </w:r>
      <w:r w:rsidRPr="00AD1DBA">
        <w:rPr>
          <w:rFonts w:ascii="宋体" w:hAnsi="宋体" w:cs="仿宋"/>
          <w:b/>
          <w:sz w:val="30"/>
          <w:szCs w:val="30"/>
        </w:rPr>
        <w:t>2016</w:t>
      </w:r>
      <w:r w:rsidRPr="00AD1DBA">
        <w:rPr>
          <w:rFonts w:ascii="宋体" w:hAnsi="宋体" w:cs="仿宋" w:hint="eastAsia"/>
          <w:b/>
          <w:sz w:val="30"/>
          <w:szCs w:val="30"/>
        </w:rPr>
        <w:t>年</w:t>
      </w:r>
      <w:r w:rsidRPr="00AD1DBA">
        <w:rPr>
          <w:rFonts w:ascii="宋体" w:hAnsi="宋体" w:cs="仿宋"/>
          <w:b/>
          <w:sz w:val="30"/>
          <w:szCs w:val="30"/>
        </w:rPr>
        <w:t>6</w:t>
      </w:r>
      <w:r w:rsidRPr="00AD1DBA">
        <w:rPr>
          <w:rFonts w:ascii="宋体" w:hAnsi="宋体" w:cs="仿宋" w:hint="eastAsia"/>
          <w:b/>
          <w:sz w:val="30"/>
          <w:szCs w:val="30"/>
        </w:rPr>
        <w:t>月</w:t>
      </w:r>
    </w:p>
    <w:p w:rsidR="00E93A37" w:rsidRDefault="00E93A37" w:rsidP="006E496C">
      <w:pPr>
        <w:ind w:firstLineChars="450" w:firstLine="1988"/>
        <w:rPr>
          <w:rFonts w:ascii="黑体" w:eastAsia="黑体" w:hAnsi="仿宋" w:cs="仿宋"/>
          <w:b/>
          <w:sz w:val="44"/>
          <w:szCs w:val="28"/>
        </w:rPr>
      </w:pPr>
    </w:p>
    <w:p w:rsidR="00E93A37" w:rsidRDefault="00E93A37" w:rsidP="00BC6531">
      <w:pPr>
        <w:ind w:firstLineChars="450" w:firstLine="1988"/>
        <w:rPr>
          <w:rFonts w:ascii="黑体" w:eastAsia="黑体" w:hAnsi="仿宋" w:cs="仿宋"/>
          <w:b/>
          <w:sz w:val="44"/>
          <w:szCs w:val="28"/>
        </w:rPr>
      </w:pPr>
    </w:p>
    <w:p w:rsidR="00E93A37" w:rsidRDefault="00E93A37" w:rsidP="00BC6531">
      <w:pPr>
        <w:ind w:firstLineChars="450" w:firstLine="1988"/>
        <w:rPr>
          <w:rFonts w:ascii="黑体" w:eastAsia="黑体" w:hAnsi="仿宋" w:cs="仿宋"/>
          <w:b/>
          <w:sz w:val="44"/>
          <w:szCs w:val="28"/>
        </w:rPr>
      </w:pPr>
    </w:p>
    <w:p w:rsidR="00E93A37" w:rsidRPr="006E496C" w:rsidRDefault="00E93A37" w:rsidP="006E496C">
      <w:pPr>
        <w:ind w:firstLineChars="950" w:firstLine="3052"/>
        <w:rPr>
          <w:rFonts w:ascii="黑体" w:eastAsia="黑体" w:hAnsi="仿宋" w:cs="仿宋"/>
          <w:b/>
          <w:sz w:val="32"/>
          <w:szCs w:val="32"/>
        </w:rPr>
      </w:pPr>
      <w:r w:rsidRPr="006E496C">
        <w:rPr>
          <w:rFonts w:ascii="黑体" w:eastAsia="黑体" w:hAnsi="仿宋" w:cs="仿宋" w:hint="eastAsia"/>
          <w:b/>
          <w:sz w:val="32"/>
          <w:szCs w:val="32"/>
        </w:rPr>
        <w:t>课程说明</w:t>
      </w:r>
    </w:p>
    <w:p w:rsidR="00E93A37" w:rsidRDefault="00E93A37" w:rsidP="006E496C">
      <w:pPr>
        <w:rPr>
          <w:rFonts w:ascii="仿宋" w:eastAsia="仿宋" w:hAnsi="仿宋" w:cs="仿宋"/>
          <w:sz w:val="28"/>
          <w:szCs w:val="28"/>
        </w:rPr>
      </w:pPr>
      <w:r>
        <w:rPr>
          <w:rFonts w:ascii="仿宋" w:eastAsia="仿宋" w:hAnsi="仿宋" w:cs="仿宋"/>
          <w:sz w:val="28"/>
          <w:szCs w:val="28"/>
        </w:rPr>
        <w:t xml:space="preserve">  </w:t>
      </w:r>
    </w:p>
    <w:p w:rsidR="00E93A37" w:rsidRDefault="00E93A37"/>
    <w:p w:rsidR="00E93A37" w:rsidRPr="00BB28D3" w:rsidRDefault="00E93A37" w:rsidP="00EE3EE4">
      <w:pPr>
        <w:numPr>
          <w:ilvl w:val="0"/>
          <w:numId w:val="3"/>
        </w:numPr>
        <w:rPr>
          <w:rFonts w:ascii="黑体" w:eastAsia="黑体" w:hAnsi="黑体" w:cs="黑体"/>
          <w:b/>
          <w:sz w:val="28"/>
          <w:szCs w:val="28"/>
        </w:rPr>
      </w:pPr>
      <w:r w:rsidRPr="00BB28D3">
        <w:rPr>
          <w:rFonts w:ascii="黑体" w:eastAsia="黑体" w:hAnsi="黑体" w:cs="黑体" w:hint="eastAsia"/>
          <w:b/>
          <w:sz w:val="28"/>
          <w:szCs w:val="28"/>
        </w:rPr>
        <w:t>课程概述</w:t>
      </w:r>
    </w:p>
    <w:p w:rsidR="00E93A37" w:rsidRDefault="00E93A37" w:rsidP="004C2730">
      <w:pPr>
        <w:numPr>
          <w:ilvl w:val="0"/>
          <w:numId w:val="4"/>
        </w:numPr>
        <w:rPr>
          <w:rFonts w:ascii="黑体" w:eastAsia="黑体" w:hAnsi="黑体" w:cs="黑体"/>
          <w:sz w:val="24"/>
        </w:rPr>
      </w:pPr>
      <w:r w:rsidRPr="004C2730">
        <w:rPr>
          <w:rFonts w:ascii="黑体" w:eastAsia="黑体" w:hAnsi="黑体" w:cs="黑体" w:hint="eastAsia"/>
          <w:sz w:val="24"/>
        </w:rPr>
        <w:t>课程属性及课程介绍</w:t>
      </w:r>
    </w:p>
    <w:p w:rsidR="00E93A37" w:rsidRDefault="00E93A37" w:rsidP="004C2730">
      <w:pPr>
        <w:ind w:firstLineChars="200" w:firstLine="420"/>
        <w:rPr>
          <w:rFonts w:ascii="仿宋" w:eastAsia="仿宋" w:hAnsi="仿宋" w:cs="仿宋" w:hint="eastAsia"/>
          <w:szCs w:val="21"/>
        </w:rPr>
      </w:pPr>
      <w:r w:rsidRPr="00AD1DBA">
        <w:rPr>
          <w:rFonts w:ascii="仿宋" w:eastAsia="仿宋" w:hAnsi="仿宋" w:cs="仿宋" w:hint="eastAsia"/>
          <w:szCs w:val="21"/>
        </w:rPr>
        <w:t>大学语文</w:t>
      </w:r>
      <w:r>
        <w:rPr>
          <w:rFonts w:ascii="仿宋" w:eastAsia="仿宋" w:hAnsi="仿宋" w:cs="仿宋" w:hint="eastAsia"/>
          <w:szCs w:val="21"/>
        </w:rPr>
        <w:t>是母语教育和人文教育相结合，通过提高学生运用语言、品味语言、诠释</w:t>
      </w:r>
      <w:r w:rsidRPr="00AD1DBA">
        <w:rPr>
          <w:rFonts w:ascii="仿宋" w:eastAsia="仿宋" w:hAnsi="仿宋" w:cs="仿宋" w:hint="eastAsia"/>
          <w:szCs w:val="21"/>
        </w:rPr>
        <w:t>语言的能力，提高师范专业学生综合人文素质和语言文字能力的实训课程。</w:t>
      </w:r>
    </w:p>
    <w:p w:rsidR="009146E7" w:rsidRPr="009146E7" w:rsidRDefault="009146E7" w:rsidP="009146E7">
      <w:pPr>
        <w:ind w:firstLineChars="200" w:firstLine="420"/>
        <w:rPr>
          <w:rFonts w:ascii="仿宋" w:eastAsia="仿宋" w:hAnsi="仿宋" w:cs="仿宋"/>
          <w:color w:val="FF0000"/>
          <w:sz w:val="24"/>
        </w:rPr>
      </w:pPr>
      <w:r w:rsidRPr="009146E7">
        <w:rPr>
          <w:rFonts w:ascii="Arial" w:hAnsi="Arial" w:cs="Arial"/>
          <w:color w:val="FF0000"/>
        </w:rPr>
        <w:t>College Chinese</w:t>
      </w:r>
      <w:r w:rsidRPr="009146E7">
        <w:rPr>
          <w:rFonts w:ascii="Arial" w:hAnsi="Arial" w:cs="Arial" w:hint="eastAsia"/>
          <w:color w:val="FF0000"/>
        </w:rPr>
        <w:t xml:space="preserve"> </w:t>
      </w:r>
      <w:r w:rsidRPr="009146E7">
        <w:rPr>
          <w:rFonts w:ascii="Arial" w:hAnsi="Arial" w:cs="Arial"/>
          <w:color w:val="FF0000"/>
        </w:rPr>
        <w:t>combine the mother tongue education and humanistic education, by increasing their use of language, the taste of language, interpretation of language ability, improve teacher training students integrated humanities and language ability training courses.</w:t>
      </w:r>
    </w:p>
    <w:p w:rsidR="00E93A37" w:rsidRDefault="00E93A37" w:rsidP="004C2730">
      <w:pPr>
        <w:numPr>
          <w:ilvl w:val="0"/>
          <w:numId w:val="4"/>
        </w:numPr>
        <w:rPr>
          <w:rFonts w:ascii="黑体" w:eastAsia="黑体" w:hAnsi="仿宋" w:cs="仿宋"/>
          <w:sz w:val="24"/>
        </w:rPr>
      </w:pPr>
      <w:r w:rsidRPr="004C2730">
        <w:rPr>
          <w:rFonts w:ascii="黑体" w:eastAsia="黑体" w:hAnsi="仿宋" w:cs="仿宋" w:hint="eastAsia"/>
          <w:sz w:val="24"/>
        </w:rPr>
        <w:t>教学目标</w:t>
      </w:r>
    </w:p>
    <w:p w:rsidR="00E93A37" w:rsidRPr="00AD1DBA" w:rsidRDefault="00E93A37" w:rsidP="004C2730">
      <w:pPr>
        <w:ind w:firstLineChars="200" w:firstLine="420"/>
        <w:rPr>
          <w:rFonts w:ascii="仿宋" w:eastAsia="仿宋" w:hAnsi="仿宋" w:cs="仿宋"/>
          <w:szCs w:val="21"/>
        </w:rPr>
      </w:pPr>
      <w:r w:rsidRPr="00AD1DBA">
        <w:rPr>
          <w:rFonts w:ascii="仿宋" w:eastAsia="仿宋" w:hAnsi="仿宋" w:cs="仿宋" w:hint="eastAsia"/>
          <w:szCs w:val="21"/>
        </w:rPr>
        <w:t>根据教育部高教司《大学语文教学大纲》要求，教学活动应达到以下目标：</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提高人文素质。以教材内容为载体，融文、史、哲为一体，引导学生提升人文素养。</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提高语文能力。注重工具性和人文性的统一，提高学生听说读写书等方面的能力。</w:t>
      </w:r>
    </w:p>
    <w:p w:rsidR="00E93A37" w:rsidRPr="00AD1DBA" w:rsidRDefault="00E93A37" w:rsidP="004C2730">
      <w:pPr>
        <w:ind w:firstLineChars="200" w:firstLine="420"/>
        <w:rPr>
          <w:rFonts w:ascii="仿宋" w:eastAsia="仿宋" w:hAnsi="仿宋" w:cs="仿宋"/>
          <w:szCs w:val="21"/>
        </w:rPr>
      </w:pPr>
      <w:r w:rsidRPr="00AD1DBA">
        <w:rPr>
          <w:rFonts w:ascii="仿宋" w:eastAsia="仿宋" w:hAnsi="仿宋" w:cs="仿宋" w:hint="eastAsia"/>
          <w:szCs w:val="21"/>
        </w:rPr>
        <w:t>提高审美素养。通过对经典作品的解读、赏析，培养学生高尚的道德情操和健康的审美情趣。</w:t>
      </w:r>
    </w:p>
    <w:p w:rsidR="00E93A37" w:rsidRDefault="00E93A37" w:rsidP="004C2730">
      <w:pPr>
        <w:numPr>
          <w:ilvl w:val="0"/>
          <w:numId w:val="4"/>
        </w:numPr>
        <w:rPr>
          <w:rFonts w:ascii="黑体" w:eastAsia="黑体" w:hAnsi="仿宋" w:cs="仿宋"/>
          <w:sz w:val="24"/>
        </w:rPr>
      </w:pPr>
      <w:r w:rsidRPr="004C2730">
        <w:rPr>
          <w:rFonts w:ascii="黑体" w:eastAsia="黑体" w:hAnsi="仿宋" w:cs="仿宋" w:hint="eastAsia"/>
          <w:sz w:val="24"/>
        </w:rPr>
        <w:t>适用对象</w:t>
      </w:r>
    </w:p>
    <w:p w:rsidR="00E93A37" w:rsidRPr="00AD1DBA" w:rsidRDefault="00E93A37" w:rsidP="004C2730">
      <w:pPr>
        <w:ind w:firstLineChars="200" w:firstLine="420"/>
        <w:rPr>
          <w:rFonts w:ascii="仿宋" w:eastAsia="仿宋" w:hAnsi="仿宋" w:cs="仿宋"/>
          <w:szCs w:val="21"/>
        </w:rPr>
      </w:pPr>
      <w:r w:rsidRPr="00AD1DBA">
        <w:rPr>
          <w:rFonts w:ascii="仿宋" w:eastAsia="仿宋" w:hAnsi="仿宋" w:cs="仿宋" w:hint="eastAsia"/>
          <w:szCs w:val="21"/>
        </w:rPr>
        <w:t>学前教育本科专业。</w:t>
      </w:r>
    </w:p>
    <w:p w:rsidR="00E93A37" w:rsidRDefault="00E93A37" w:rsidP="004C2730">
      <w:pPr>
        <w:numPr>
          <w:ilvl w:val="0"/>
          <w:numId w:val="4"/>
        </w:numPr>
        <w:rPr>
          <w:rFonts w:ascii="黑体" w:eastAsia="黑体" w:hAnsi="仿宋" w:cs="仿宋"/>
          <w:sz w:val="24"/>
        </w:rPr>
      </w:pPr>
      <w:r w:rsidRPr="004C2730">
        <w:rPr>
          <w:rFonts w:ascii="黑体" w:eastAsia="黑体" w:hAnsi="仿宋" w:cs="仿宋" w:hint="eastAsia"/>
          <w:sz w:val="24"/>
        </w:rPr>
        <w:t>先修课程和后续课程</w:t>
      </w:r>
    </w:p>
    <w:p w:rsidR="00E93A37" w:rsidRPr="00AD1DBA" w:rsidRDefault="00E93A37" w:rsidP="004C2730">
      <w:pPr>
        <w:ind w:firstLineChars="200" w:firstLine="420"/>
        <w:rPr>
          <w:rFonts w:ascii="仿宋" w:eastAsia="仿宋" w:hAnsi="仿宋" w:cs="仿宋"/>
          <w:szCs w:val="21"/>
        </w:rPr>
      </w:pPr>
      <w:r w:rsidRPr="00AD1DBA">
        <w:rPr>
          <w:rFonts w:ascii="仿宋" w:eastAsia="仿宋" w:hAnsi="仿宋" w:cs="仿宋" w:hint="eastAsia"/>
          <w:szCs w:val="21"/>
        </w:rPr>
        <w:t>无先修课程；后续课程为《儿童文学与欣赏》。</w:t>
      </w:r>
    </w:p>
    <w:p w:rsidR="00E93A37" w:rsidRPr="00444D30" w:rsidRDefault="00E93A37" w:rsidP="00BB28D3">
      <w:pPr>
        <w:ind w:firstLineChars="200" w:firstLine="562"/>
        <w:rPr>
          <w:rFonts w:ascii="黑体" w:eastAsia="黑体" w:hAnsi="黑体" w:cs="黑体"/>
          <w:b/>
          <w:sz w:val="28"/>
          <w:szCs w:val="28"/>
        </w:rPr>
      </w:pPr>
      <w:r w:rsidRPr="00444D30">
        <w:rPr>
          <w:rFonts w:ascii="黑体" w:eastAsia="黑体" w:hAnsi="黑体" w:cs="黑体" w:hint="eastAsia"/>
          <w:b/>
          <w:sz w:val="28"/>
          <w:szCs w:val="28"/>
        </w:rPr>
        <w:t>二、任课教师教学过程中应注意的事项</w:t>
      </w:r>
    </w:p>
    <w:p w:rsidR="00E93A37" w:rsidRPr="00AD1DBA" w:rsidRDefault="00E93A37" w:rsidP="00AD1DBA">
      <w:pPr>
        <w:ind w:firstLineChars="200" w:firstLine="420"/>
        <w:rPr>
          <w:rFonts w:ascii="宋体" w:cs="黑体"/>
          <w:szCs w:val="21"/>
        </w:rPr>
      </w:pPr>
      <w:r w:rsidRPr="00AD1DBA">
        <w:rPr>
          <w:rFonts w:ascii="宋体" w:hAnsi="宋体" w:cs="黑体" w:hint="eastAsia"/>
          <w:szCs w:val="21"/>
        </w:rPr>
        <w:t>大学语文是实训课程，但又不是一般的实训课程，必须注重基础性和实践性的结合，在中学语文教学的基础上，拓宽知识面，增加阅读量，加强写作训</w:t>
      </w:r>
      <w:r>
        <w:rPr>
          <w:rFonts w:ascii="宋体" w:hAnsi="宋体" w:cs="黑体" w:hint="eastAsia"/>
          <w:szCs w:val="21"/>
        </w:rPr>
        <w:t>练，以人文性为旨要，以工具性为目标，突出应用能力的培养。</w:t>
      </w:r>
      <w:r w:rsidRPr="00AD1DBA">
        <w:rPr>
          <w:rFonts w:ascii="宋体" w:hAnsi="宋体" w:cs="黑体" w:hint="eastAsia"/>
          <w:szCs w:val="21"/>
        </w:rPr>
        <w:t>在具体教学中，应注意以下事项。</w:t>
      </w:r>
    </w:p>
    <w:p w:rsidR="00E93A37" w:rsidRPr="00AD1DBA" w:rsidRDefault="00E93A37" w:rsidP="00AD1DBA">
      <w:pPr>
        <w:ind w:firstLineChars="200" w:firstLine="420"/>
        <w:rPr>
          <w:rFonts w:ascii="仿宋" w:eastAsia="仿宋" w:hAnsi="仿宋" w:cs="仿宋"/>
          <w:szCs w:val="21"/>
        </w:rPr>
      </w:pPr>
      <w:r w:rsidRPr="00AD1DBA">
        <w:rPr>
          <w:rFonts w:ascii="仿宋" w:eastAsia="仿宋" w:hAnsi="仿宋" w:cs="仿宋"/>
          <w:szCs w:val="21"/>
        </w:rPr>
        <w:t>(</w:t>
      </w:r>
      <w:r w:rsidRPr="00AD1DBA">
        <w:rPr>
          <w:rFonts w:ascii="仿宋" w:eastAsia="仿宋" w:hAnsi="仿宋" w:cs="仿宋" w:hint="eastAsia"/>
          <w:szCs w:val="21"/>
        </w:rPr>
        <w:t>一</w:t>
      </w:r>
      <w:r w:rsidRPr="00AD1DBA">
        <w:rPr>
          <w:rFonts w:ascii="仿宋" w:eastAsia="仿宋" w:hAnsi="仿宋" w:cs="仿宋"/>
          <w:szCs w:val="21"/>
        </w:rPr>
        <w:t>)</w:t>
      </w:r>
      <w:r w:rsidRPr="00AD1DBA">
        <w:rPr>
          <w:rFonts w:ascii="仿宋" w:eastAsia="仿宋" w:hAnsi="仿宋" w:cs="仿宋" w:hint="eastAsia"/>
          <w:szCs w:val="21"/>
        </w:rPr>
        <w:t>守正出新，突出重点。强调文化元典与文学经典的结合，知识性、审美性、趣味性的结合。</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（二）精选作品，史论结合。以经典作品为中心，统筹文学与哲学、文学与文学史、作品与文论诸方面，对教材体例作适当调整，不追求系统性，更注重优秀作品的审美感发作用。</w:t>
      </w:r>
    </w:p>
    <w:p w:rsidR="00E93A37" w:rsidRPr="00AD1DBA" w:rsidRDefault="00E93A37" w:rsidP="004C2730">
      <w:pPr>
        <w:ind w:firstLineChars="150" w:firstLine="315"/>
        <w:rPr>
          <w:rFonts w:ascii="仿宋" w:eastAsia="仿宋" w:hAnsi="仿宋" w:cs="仿宋"/>
          <w:szCs w:val="21"/>
        </w:rPr>
      </w:pPr>
      <w:r w:rsidRPr="00AD1DBA">
        <w:rPr>
          <w:rFonts w:ascii="仿宋" w:eastAsia="仿宋" w:hAnsi="仿宋" w:cs="仿宋" w:hint="eastAsia"/>
          <w:szCs w:val="21"/>
        </w:rPr>
        <w:t>（三）统筹兼顾，因材施教。精心设计教学过程，加强课内互动，加强课外阅读与练习，加强应用文写作，使每一个学生学有所获。</w:t>
      </w:r>
    </w:p>
    <w:p w:rsidR="00E93A37" w:rsidRDefault="00E93A37" w:rsidP="00BB28D3">
      <w:pPr>
        <w:ind w:firstLineChars="150" w:firstLine="422"/>
        <w:rPr>
          <w:rFonts w:ascii="仿宋" w:eastAsia="仿宋" w:hAnsi="仿宋" w:cs="仿宋"/>
          <w:sz w:val="28"/>
          <w:szCs w:val="28"/>
        </w:rPr>
      </w:pPr>
      <w:r w:rsidRPr="00BB28D3">
        <w:rPr>
          <w:rFonts w:ascii="黑体" w:eastAsia="黑体" w:hAnsi="仿宋" w:cs="仿宋" w:hint="eastAsia"/>
          <w:b/>
          <w:sz w:val="28"/>
          <w:szCs w:val="28"/>
        </w:rPr>
        <w:t>三、学时要求与分配</w:t>
      </w:r>
    </w:p>
    <w:p w:rsidR="00E93A37" w:rsidRDefault="00E93A37" w:rsidP="004C2730">
      <w:pPr>
        <w:ind w:firstLineChars="200" w:firstLine="480"/>
        <w:rPr>
          <w:rFonts w:ascii="黑体" w:eastAsia="黑体" w:hAnsi="仿宋" w:cs="仿宋"/>
          <w:sz w:val="24"/>
        </w:rPr>
      </w:pPr>
      <w:r w:rsidRPr="004C2730">
        <w:rPr>
          <w:rFonts w:ascii="黑体" w:eastAsia="黑体" w:hAnsi="仿宋" w:cs="仿宋" w:hint="eastAsia"/>
          <w:sz w:val="24"/>
        </w:rPr>
        <w:t>（一）总学时要求</w:t>
      </w:r>
    </w:p>
    <w:p w:rsidR="00E93A37" w:rsidRPr="00C1325F" w:rsidRDefault="00E93A37" w:rsidP="00BD5D06">
      <w:pPr>
        <w:ind w:firstLineChars="200" w:firstLine="420"/>
        <w:rPr>
          <w:rFonts w:ascii="宋体" w:cs="仿宋"/>
          <w:szCs w:val="21"/>
        </w:rPr>
      </w:pPr>
      <w:r w:rsidRPr="00C1325F">
        <w:rPr>
          <w:rFonts w:ascii="宋体" w:hAnsi="宋体" w:cs="仿宋" w:hint="eastAsia"/>
          <w:szCs w:val="21"/>
        </w:rPr>
        <w:t>教学内容共九个单元，总教学时数</w:t>
      </w:r>
      <w:r w:rsidRPr="00C1325F">
        <w:rPr>
          <w:rFonts w:ascii="宋体" w:hAnsi="宋体" w:cs="仿宋"/>
          <w:szCs w:val="21"/>
        </w:rPr>
        <w:t>32</w:t>
      </w:r>
      <w:r w:rsidRPr="00C1325F">
        <w:rPr>
          <w:rFonts w:ascii="宋体" w:hAnsi="宋体" w:cs="仿宋" w:hint="eastAsia"/>
          <w:szCs w:val="21"/>
        </w:rPr>
        <w:t>学时。</w:t>
      </w:r>
    </w:p>
    <w:p w:rsidR="00E93A37" w:rsidRDefault="00E93A37" w:rsidP="004C2730">
      <w:pPr>
        <w:ind w:firstLineChars="200" w:firstLine="480"/>
        <w:rPr>
          <w:rFonts w:ascii="黑体" w:eastAsia="黑体" w:hAnsi="仿宋" w:cs="仿宋"/>
          <w:sz w:val="24"/>
        </w:rPr>
      </w:pPr>
      <w:r w:rsidRPr="004C2730">
        <w:rPr>
          <w:rFonts w:ascii="黑体" w:eastAsia="黑体" w:hAnsi="仿宋" w:cs="仿宋" w:hint="eastAsia"/>
          <w:sz w:val="24"/>
        </w:rPr>
        <w:t>（二）学时分配</w:t>
      </w:r>
    </w:p>
    <w:p w:rsidR="00E93A37" w:rsidRDefault="00E93A37" w:rsidP="003B4D1C">
      <w:pPr>
        <w:ind w:firstLineChars="200" w:firstLine="420"/>
        <w:rPr>
          <w:rFonts w:ascii="宋体" w:cs="仿宋"/>
          <w:szCs w:val="21"/>
        </w:rPr>
      </w:pPr>
      <w:r>
        <w:rPr>
          <w:rFonts w:ascii="宋体" w:hAnsi="宋体" w:cs="仿宋" w:hint="eastAsia"/>
          <w:szCs w:val="21"/>
        </w:rPr>
        <w:t>第一单元</w:t>
      </w:r>
      <w:r>
        <w:rPr>
          <w:rFonts w:ascii="宋体" w:hAnsi="宋体" w:cs="仿宋"/>
          <w:szCs w:val="21"/>
        </w:rPr>
        <w:t xml:space="preserve">  </w:t>
      </w:r>
      <w:r>
        <w:rPr>
          <w:rFonts w:ascii="宋体" w:hAnsi="宋体" w:cs="仿宋" w:hint="eastAsia"/>
          <w:szCs w:val="21"/>
        </w:rPr>
        <w:t>儒家文化</w:t>
      </w:r>
      <w:r>
        <w:rPr>
          <w:rFonts w:ascii="宋体" w:hAnsi="宋体" w:cs="仿宋"/>
          <w:szCs w:val="21"/>
        </w:rPr>
        <w:t xml:space="preserve">  2</w:t>
      </w:r>
      <w:r>
        <w:rPr>
          <w:rFonts w:ascii="宋体" w:hAnsi="宋体" w:cs="仿宋" w:hint="eastAsia"/>
          <w:szCs w:val="21"/>
        </w:rPr>
        <w:t>学时</w:t>
      </w:r>
    </w:p>
    <w:p w:rsidR="00E93A37" w:rsidRDefault="00E93A37" w:rsidP="003B4D1C">
      <w:pPr>
        <w:ind w:firstLineChars="200" w:firstLine="420"/>
        <w:rPr>
          <w:rFonts w:ascii="宋体" w:cs="仿宋"/>
          <w:szCs w:val="21"/>
        </w:rPr>
      </w:pPr>
      <w:r>
        <w:rPr>
          <w:rFonts w:ascii="宋体" w:hAnsi="宋体" w:cs="仿宋" w:hint="eastAsia"/>
          <w:szCs w:val="21"/>
        </w:rPr>
        <w:t>第二单元</w:t>
      </w:r>
      <w:r>
        <w:rPr>
          <w:rFonts w:ascii="宋体" w:hAnsi="宋体" w:cs="仿宋"/>
          <w:szCs w:val="21"/>
        </w:rPr>
        <w:t xml:space="preserve">  </w:t>
      </w:r>
      <w:r>
        <w:rPr>
          <w:rFonts w:ascii="宋体" w:hAnsi="宋体" w:cs="仿宋" w:hint="eastAsia"/>
          <w:szCs w:val="21"/>
        </w:rPr>
        <w:t>道家文化</w:t>
      </w:r>
      <w:r>
        <w:rPr>
          <w:rFonts w:ascii="宋体" w:hAnsi="宋体" w:cs="仿宋"/>
          <w:szCs w:val="21"/>
        </w:rPr>
        <w:t xml:space="preserve">  2</w:t>
      </w:r>
      <w:r>
        <w:rPr>
          <w:rFonts w:ascii="宋体" w:hAnsi="宋体" w:cs="仿宋" w:hint="eastAsia"/>
          <w:szCs w:val="21"/>
        </w:rPr>
        <w:t>学时</w:t>
      </w:r>
    </w:p>
    <w:p w:rsidR="00E93A37" w:rsidRDefault="00E93A37" w:rsidP="003B4D1C">
      <w:pPr>
        <w:ind w:firstLineChars="200" w:firstLine="420"/>
        <w:rPr>
          <w:rFonts w:ascii="宋体" w:cs="仿宋"/>
          <w:szCs w:val="21"/>
        </w:rPr>
      </w:pPr>
      <w:r>
        <w:rPr>
          <w:rFonts w:ascii="宋体" w:hAnsi="宋体" w:cs="仿宋" w:hint="eastAsia"/>
          <w:szCs w:val="21"/>
        </w:rPr>
        <w:lastRenderedPageBreak/>
        <w:t>第三单元</w:t>
      </w:r>
      <w:r>
        <w:rPr>
          <w:rFonts w:ascii="宋体" w:hAnsi="宋体" w:cs="仿宋"/>
          <w:szCs w:val="21"/>
        </w:rPr>
        <w:t xml:space="preserve">  </w:t>
      </w:r>
      <w:r>
        <w:rPr>
          <w:rFonts w:ascii="宋体" w:hAnsi="宋体" w:cs="仿宋" w:hint="eastAsia"/>
          <w:szCs w:val="21"/>
        </w:rPr>
        <w:t>佛家文化</w:t>
      </w:r>
      <w:r>
        <w:rPr>
          <w:rFonts w:ascii="宋体" w:hAnsi="宋体" w:cs="仿宋"/>
          <w:szCs w:val="21"/>
        </w:rPr>
        <w:t xml:space="preserve">  2</w:t>
      </w:r>
      <w:r>
        <w:rPr>
          <w:rFonts w:ascii="宋体" w:hAnsi="宋体" w:cs="仿宋" w:hint="eastAsia"/>
          <w:szCs w:val="21"/>
        </w:rPr>
        <w:t>学时</w:t>
      </w:r>
    </w:p>
    <w:p w:rsidR="00E93A37" w:rsidRDefault="00E93A37" w:rsidP="003B4D1C">
      <w:pPr>
        <w:ind w:firstLineChars="200" w:firstLine="420"/>
        <w:rPr>
          <w:rFonts w:ascii="宋体" w:cs="仿宋"/>
          <w:szCs w:val="21"/>
        </w:rPr>
      </w:pPr>
      <w:r>
        <w:rPr>
          <w:rFonts w:ascii="宋体" w:hAnsi="宋体" w:cs="仿宋" w:hint="eastAsia"/>
          <w:szCs w:val="21"/>
        </w:rPr>
        <w:t>第四单元</w:t>
      </w:r>
      <w:r>
        <w:rPr>
          <w:rFonts w:ascii="宋体" w:hAnsi="宋体" w:cs="仿宋"/>
          <w:szCs w:val="21"/>
        </w:rPr>
        <w:t xml:space="preserve">  </w:t>
      </w:r>
      <w:r>
        <w:rPr>
          <w:rFonts w:ascii="宋体" w:hAnsi="宋体" w:cs="仿宋" w:hint="eastAsia"/>
          <w:szCs w:val="21"/>
        </w:rPr>
        <w:t>古代韵文</w:t>
      </w:r>
      <w:r>
        <w:rPr>
          <w:rFonts w:ascii="宋体" w:hAnsi="宋体" w:cs="仿宋"/>
          <w:szCs w:val="21"/>
        </w:rPr>
        <w:t xml:space="preserve">  6</w:t>
      </w:r>
      <w:r>
        <w:rPr>
          <w:rFonts w:ascii="宋体" w:hAnsi="宋体" w:cs="仿宋" w:hint="eastAsia"/>
          <w:szCs w:val="21"/>
        </w:rPr>
        <w:t>学时</w:t>
      </w:r>
    </w:p>
    <w:p w:rsidR="00E93A37" w:rsidRDefault="00E93A37" w:rsidP="003B4D1C">
      <w:pPr>
        <w:ind w:firstLineChars="200" w:firstLine="420"/>
        <w:rPr>
          <w:rFonts w:ascii="宋体" w:cs="仿宋"/>
          <w:szCs w:val="21"/>
        </w:rPr>
      </w:pPr>
      <w:r>
        <w:rPr>
          <w:rFonts w:ascii="宋体" w:hAnsi="宋体" w:cs="仿宋" w:hint="eastAsia"/>
          <w:szCs w:val="21"/>
        </w:rPr>
        <w:t>第五单元</w:t>
      </w:r>
      <w:r>
        <w:rPr>
          <w:rFonts w:ascii="宋体" w:hAnsi="宋体" w:cs="仿宋"/>
          <w:szCs w:val="21"/>
        </w:rPr>
        <w:t xml:space="preserve">  </w:t>
      </w:r>
      <w:r>
        <w:rPr>
          <w:rFonts w:ascii="宋体" w:hAnsi="宋体" w:cs="仿宋" w:hint="eastAsia"/>
          <w:szCs w:val="21"/>
        </w:rPr>
        <w:t>古代散文</w:t>
      </w:r>
      <w:r>
        <w:rPr>
          <w:rFonts w:ascii="宋体" w:hAnsi="宋体" w:cs="仿宋"/>
          <w:szCs w:val="21"/>
        </w:rPr>
        <w:t xml:space="preserve">  6</w:t>
      </w:r>
      <w:r>
        <w:rPr>
          <w:rFonts w:ascii="宋体" w:hAnsi="宋体" w:cs="仿宋" w:hint="eastAsia"/>
          <w:szCs w:val="21"/>
        </w:rPr>
        <w:t>学时</w:t>
      </w:r>
    </w:p>
    <w:p w:rsidR="00E93A37" w:rsidRDefault="00E93A37" w:rsidP="003B4D1C">
      <w:pPr>
        <w:ind w:firstLineChars="200" w:firstLine="420"/>
        <w:rPr>
          <w:rFonts w:ascii="宋体" w:hAnsi="宋体" w:cs="仿宋"/>
          <w:szCs w:val="21"/>
        </w:rPr>
      </w:pPr>
      <w:r>
        <w:rPr>
          <w:rFonts w:ascii="宋体" w:hAnsi="宋体" w:cs="仿宋" w:hint="eastAsia"/>
          <w:szCs w:val="21"/>
        </w:rPr>
        <w:t>第六单元</w:t>
      </w:r>
      <w:r>
        <w:rPr>
          <w:rFonts w:ascii="宋体" w:hAnsi="宋体" w:cs="仿宋"/>
          <w:szCs w:val="21"/>
        </w:rPr>
        <w:t xml:space="preserve">  </w:t>
      </w:r>
      <w:r>
        <w:rPr>
          <w:rFonts w:ascii="宋体" w:hAnsi="宋体" w:cs="仿宋" w:hint="eastAsia"/>
          <w:szCs w:val="21"/>
        </w:rPr>
        <w:t>小说戏曲</w:t>
      </w:r>
      <w:r>
        <w:rPr>
          <w:rFonts w:ascii="宋体" w:hAnsi="宋体" w:cs="仿宋"/>
          <w:szCs w:val="21"/>
        </w:rPr>
        <w:t xml:space="preserve">  4</w:t>
      </w:r>
      <w:r>
        <w:rPr>
          <w:rFonts w:ascii="宋体" w:hAnsi="宋体" w:cs="仿宋" w:hint="eastAsia"/>
          <w:szCs w:val="21"/>
        </w:rPr>
        <w:t>学时</w:t>
      </w:r>
      <w:r>
        <w:rPr>
          <w:rFonts w:ascii="宋体" w:hAnsi="宋体" w:cs="仿宋"/>
          <w:szCs w:val="21"/>
        </w:rPr>
        <w:t xml:space="preserve">  </w:t>
      </w:r>
    </w:p>
    <w:p w:rsidR="00E93A37" w:rsidRDefault="00E93A37" w:rsidP="003B4D1C">
      <w:pPr>
        <w:ind w:firstLineChars="200" w:firstLine="420"/>
        <w:rPr>
          <w:rFonts w:ascii="宋体" w:cs="仿宋"/>
          <w:szCs w:val="21"/>
        </w:rPr>
      </w:pPr>
      <w:r>
        <w:rPr>
          <w:rFonts w:ascii="宋体" w:hAnsi="宋体" w:cs="仿宋" w:hint="eastAsia"/>
          <w:szCs w:val="21"/>
        </w:rPr>
        <w:t>第七单元</w:t>
      </w:r>
      <w:r>
        <w:rPr>
          <w:rFonts w:ascii="宋体" w:hAnsi="宋体" w:cs="仿宋"/>
          <w:szCs w:val="21"/>
        </w:rPr>
        <w:t xml:space="preserve">  </w:t>
      </w:r>
      <w:r>
        <w:rPr>
          <w:rFonts w:ascii="宋体" w:hAnsi="宋体" w:cs="仿宋" w:hint="eastAsia"/>
          <w:szCs w:val="21"/>
        </w:rPr>
        <w:t>古代文论</w:t>
      </w:r>
      <w:r>
        <w:rPr>
          <w:rFonts w:ascii="宋体" w:hAnsi="宋体" w:cs="仿宋"/>
          <w:szCs w:val="21"/>
        </w:rPr>
        <w:t xml:space="preserve">    2</w:t>
      </w:r>
      <w:r>
        <w:rPr>
          <w:rFonts w:ascii="宋体" w:hAnsi="宋体" w:cs="仿宋" w:hint="eastAsia"/>
          <w:szCs w:val="21"/>
        </w:rPr>
        <w:t>学时</w:t>
      </w:r>
    </w:p>
    <w:p w:rsidR="00E93A37" w:rsidRDefault="00E93A37" w:rsidP="003B4D1C">
      <w:pPr>
        <w:ind w:firstLineChars="200" w:firstLine="420"/>
        <w:rPr>
          <w:rFonts w:ascii="宋体" w:cs="仿宋"/>
          <w:szCs w:val="21"/>
        </w:rPr>
      </w:pPr>
      <w:r>
        <w:rPr>
          <w:rFonts w:ascii="宋体" w:hAnsi="宋体" w:cs="仿宋" w:hint="eastAsia"/>
          <w:szCs w:val="21"/>
        </w:rPr>
        <w:t>第八单元</w:t>
      </w:r>
      <w:r>
        <w:rPr>
          <w:rFonts w:ascii="宋体" w:hAnsi="宋体" w:cs="仿宋"/>
          <w:szCs w:val="21"/>
        </w:rPr>
        <w:t xml:space="preserve">  </w:t>
      </w:r>
      <w:r>
        <w:rPr>
          <w:rFonts w:ascii="宋体" w:hAnsi="宋体" w:cs="仿宋" w:hint="eastAsia"/>
          <w:szCs w:val="21"/>
        </w:rPr>
        <w:t>现当代文学</w:t>
      </w:r>
      <w:r>
        <w:rPr>
          <w:rFonts w:ascii="宋体" w:hAnsi="宋体" w:cs="仿宋"/>
          <w:szCs w:val="21"/>
        </w:rPr>
        <w:t xml:space="preserve">  4</w:t>
      </w:r>
      <w:r>
        <w:rPr>
          <w:rFonts w:ascii="宋体" w:hAnsi="宋体" w:cs="仿宋" w:hint="eastAsia"/>
          <w:szCs w:val="21"/>
        </w:rPr>
        <w:t>学时</w:t>
      </w:r>
    </w:p>
    <w:p w:rsidR="00E93A37" w:rsidRPr="003B4D1C" w:rsidRDefault="00E93A37" w:rsidP="003B4D1C">
      <w:pPr>
        <w:ind w:firstLineChars="200" w:firstLine="420"/>
        <w:rPr>
          <w:rFonts w:ascii="宋体" w:cs="仿宋"/>
          <w:szCs w:val="21"/>
        </w:rPr>
      </w:pPr>
      <w:r>
        <w:rPr>
          <w:rFonts w:ascii="宋体" w:hAnsi="宋体" w:cs="仿宋" w:hint="eastAsia"/>
          <w:szCs w:val="21"/>
        </w:rPr>
        <w:t>第九单元</w:t>
      </w:r>
      <w:r>
        <w:rPr>
          <w:rFonts w:ascii="宋体" w:hAnsi="宋体" w:cs="仿宋"/>
          <w:szCs w:val="21"/>
        </w:rPr>
        <w:t xml:space="preserve">  </w:t>
      </w:r>
      <w:r>
        <w:rPr>
          <w:rFonts w:ascii="宋体" w:hAnsi="宋体" w:cs="仿宋" w:hint="eastAsia"/>
          <w:szCs w:val="21"/>
        </w:rPr>
        <w:t>应用文写作</w:t>
      </w:r>
      <w:r>
        <w:rPr>
          <w:rFonts w:ascii="宋体" w:hAnsi="宋体" w:cs="仿宋"/>
          <w:szCs w:val="21"/>
        </w:rPr>
        <w:t xml:space="preserve">  4</w:t>
      </w:r>
      <w:r>
        <w:rPr>
          <w:rFonts w:ascii="宋体" w:hAnsi="宋体" w:cs="仿宋" w:hint="eastAsia"/>
          <w:szCs w:val="21"/>
        </w:rPr>
        <w:t>学时</w:t>
      </w:r>
      <w:r>
        <w:rPr>
          <w:rFonts w:ascii="宋体" w:hAnsi="宋体" w:cs="仿宋"/>
          <w:szCs w:val="21"/>
        </w:rPr>
        <w:t xml:space="preserve">                                                                      </w:t>
      </w:r>
    </w:p>
    <w:p w:rsidR="00E93A37" w:rsidRPr="00BB28D3" w:rsidRDefault="00E93A37" w:rsidP="00BB28D3">
      <w:pPr>
        <w:ind w:firstLineChars="150" w:firstLine="422"/>
        <w:rPr>
          <w:rFonts w:ascii="黑体" w:eastAsia="黑体" w:hAnsi="仿宋" w:cs="仿宋"/>
          <w:b/>
          <w:sz w:val="28"/>
          <w:szCs w:val="28"/>
        </w:rPr>
      </w:pPr>
      <w:r w:rsidRPr="00BB28D3">
        <w:rPr>
          <w:rFonts w:ascii="黑体" w:eastAsia="黑体" w:hAnsi="仿宋" w:cs="仿宋" w:hint="eastAsia"/>
          <w:b/>
          <w:sz w:val="28"/>
          <w:szCs w:val="28"/>
        </w:rPr>
        <w:t>四、教学参考资料</w:t>
      </w:r>
    </w:p>
    <w:p w:rsidR="00E93A37" w:rsidRDefault="00E93A37" w:rsidP="00AD1DBA">
      <w:pPr>
        <w:ind w:firstLineChars="200" w:firstLine="420"/>
        <w:rPr>
          <w:rFonts w:ascii="仿宋" w:eastAsia="仿宋" w:hAnsi="仿宋" w:cs="仿宋"/>
          <w:szCs w:val="21"/>
        </w:rPr>
      </w:pPr>
      <w:r w:rsidRPr="00AD1DBA">
        <w:rPr>
          <w:rFonts w:ascii="仿宋" w:eastAsia="仿宋" w:hAnsi="仿宋" w:cs="仿宋" w:hint="eastAsia"/>
          <w:szCs w:val="21"/>
        </w:rPr>
        <w:t>教材：</w:t>
      </w:r>
    </w:p>
    <w:p w:rsidR="00E93A37" w:rsidRPr="00AD1DBA" w:rsidRDefault="00E93A37" w:rsidP="00AD1DBA">
      <w:pPr>
        <w:ind w:firstLineChars="200" w:firstLine="420"/>
        <w:rPr>
          <w:rFonts w:ascii="仿宋" w:eastAsia="仿宋" w:hAnsi="仿宋" w:cs="仿宋"/>
          <w:szCs w:val="21"/>
        </w:rPr>
      </w:pPr>
      <w:r>
        <w:rPr>
          <w:rFonts w:ascii="仿宋" w:eastAsia="仿宋" w:hAnsi="仿宋" w:cs="仿宋" w:hint="eastAsia"/>
          <w:szCs w:val="21"/>
        </w:rPr>
        <w:t>尚永亮主编</w:t>
      </w:r>
      <w:r>
        <w:rPr>
          <w:rFonts w:ascii="仿宋" w:eastAsia="仿宋" w:hAnsi="仿宋" w:cs="仿宋"/>
          <w:szCs w:val="21"/>
        </w:rPr>
        <w:t xml:space="preserve"> </w:t>
      </w:r>
      <w:r w:rsidRPr="00AD1DBA">
        <w:rPr>
          <w:rFonts w:ascii="仿宋" w:eastAsia="仿宋" w:hAnsi="仿宋" w:cs="仿宋" w:hint="eastAsia"/>
          <w:szCs w:val="21"/>
        </w:rPr>
        <w:t>《大学语文》（第二版）</w:t>
      </w:r>
      <w:r>
        <w:rPr>
          <w:rFonts w:ascii="仿宋" w:eastAsia="仿宋" w:hAnsi="仿宋" w:cs="仿宋"/>
          <w:szCs w:val="21"/>
        </w:rPr>
        <w:t xml:space="preserve"> </w:t>
      </w:r>
      <w:r w:rsidRPr="00AD1DBA">
        <w:rPr>
          <w:rFonts w:ascii="仿宋" w:eastAsia="仿宋" w:hAnsi="仿宋" w:cs="仿宋" w:hint="eastAsia"/>
          <w:szCs w:val="21"/>
        </w:rPr>
        <w:t>中国人民大学出版社</w:t>
      </w:r>
      <w:r w:rsidRPr="00AD1DBA">
        <w:rPr>
          <w:rFonts w:ascii="仿宋" w:eastAsia="仿宋" w:hAnsi="仿宋" w:cs="仿宋"/>
          <w:szCs w:val="21"/>
        </w:rPr>
        <w:t>.</w:t>
      </w:r>
      <w:r>
        <w:rPr>
          <w:rFonts w:ascii="仿宋" w:eastAsia="仿宋" w:hAnsi="仿宋" w:cs="仿宋"/>
          <w:szCs w:val="21"/>
        </w:rPr>
        <w:t xml:space="preserve"> </w:t>
      </w:r>
      <w:r w:rsidRPr="00AD1DBA">
        <w:rPr>
          <w:rFonts w:ascii="仿宋" w:eastAsia="仿宋" w:hAnsi="仿宋" w:cs="仿宋"/>
          <w:szCs w:val="21"/>
        </w:rPr>
        <w:t>2015.</w:t>
      </w:r>
      <w:r>
        <w:rPr>
          <w:rFonts w:ascii="仿宋" w:eastAsia="仿宋" w:hAnsi="仿宋" w:cs="仿宋"/>
          <w:szCs w:val="21"/>
        </w:rPr>
        <w:t xml:space="preserve"> </w:t>
      </w:r>
      <w:r>
        <w:rPr>
          <w:rFonts w:ascii="仿宋" w:eastAsia="仿宋" w:hAnsi="仿宋" w:cs="仿宋" w:hint="eastAsia"/>
          <w:szCs w:val="21"/>
        </w:rPr>
        <w:t>北京</w:t>
      </w:r>
      <w:r>
        <w:rPr>
          <w:rFonts w:ascii="仿宋" w:eastAsia="仿宋" w:hAnsi="仿宋" w:cs="仿宋"/>
          <w:szCs w:val="21"/>
        </w:rPr>
        <w:t>.</w:t>
      </w:r>
    </w:p>
    <w:p w:rsidR="00E93A37" w:rsidRDefault="00E93A37" w:rsidP="00AD1DBA">
      <w:pPr>
        <w:ind w:firstLineChars="200" w:firstLine="420"/>
        <w:rPr>
          <w:rFonts w:ascii="仿宋" w:eastAsia="仿宋" w:hAnsi="仿宋" w:cs="仿宋"/>
          <w:szCs w:val="21"/>
        </w:rPr>
      </w:pPr>
      <w:r w:rsidRPr="00AD1DBA">
        <w:rPr>
          <w:rFonts w:ascii="仿宋" w:eastAsia="仿宋" w:hAnsi="仿宋" w:cs="仿宋" w:hint="eastAsia"/>
          <w:szCs w:val="21"/>
        </w:rPr>
        <w:t>扩充阅读资料</w:t>
      </w:r>
      <w:r w:rsidRPr="00AD1DBA">
        <w:rPr>
          <w:rFonts w:ascii="仿宋" w:eastAsia="仿宋" w:hAnsi="仿宋" w:cs="仿宋"/>
          <w:szCs w:val="21"/>
        </w:rPr>
        <w:t>:</w:t>
      </w:r>
    </w:p>
    <w:p w:rsidR="00E93A37" w:rsidRDefault="00E93A37" w:rsidP="00AD1DBA">
      <w:pPr>
        <w:ind w:firstLineChars="200" w:firstLine="420"/>
        <w:rPr>
          <w:rFonts w:ascii="仿宋" w:eastAsia="仿宋" w:hAnsi="仿宋" w:cs="仿宋"/>
          <w:szCs w:val="21"/>
        </w:rPr>
      </w:pPr>
      <w:r>
        <w:rPr>
          <w:rFonts w:ascii="仿宋" w:eastAsia="仿宋" w:hAnsi="仿宋" w:cs="仿宋" w:hint="eastAsia"/>
          <w:szCs w:val="21"/>
        </w:rPr>
        <w:t>徐中玉等主编</w:t>
      </w:r>
      <w:r>
        <w:rPr>
          <w:rFonts w:ascii="仿宋" w:eastAsia="仿宋" w:hAnsi="仿宋" w:cs="仿宋"/>
          <w:szCs w:val="21"/>
        </w:rPr>
        <w:t xml:space="preserve"> </w:t>
      </w:r>
      <w:r>
        <w:rPr>
          <w:rFonts w:ascii="仿宋" w:eastAsia="仿宋" w:hAnsi="仿宋" w:cs="仿宋" w:hint="eastAsia"/>
          <w:szCs w:val="21"/>
        </w:rPr>
        <w:t>《大学语文》</w:t>
      </w:r>
      <w:r>
        <w:rPr>
          <w:rFonts w:ascii="仿宋" w:eastAsia="仿宋" w:hAnsi="仿宋" w:cs="仿宋"/>
          <w:szCs w:val="21"/>
        </w:rPr>
        <w:t xml:space="preserve"> </w:t>
      </w:r>
      <w:r>
        <w:rPr>
          <w:rFonts w:ascii="仿宋" w:eastAsia="仿宋" w:hAnsi="仿宋" w:cs="仿宋" w:hint="eastAsia"/>
          <w:szCs w:val="21"/>
        </w:rPr>
        <w:t>华东师范大学出版社</w:t>
      </w:r>
    </w:p>
    <w:p w:rsidR="00E93A37" w:rsidRPr="00C70B0B" w:rsidRDefault="00E93A37" w:rsidP="00AD1DBA">
      <w:pPr>
        <w:ind w:firstLineChars="200" w:firstLine="420"/>
        <w:rPr>
          <w:rFonts w:ascii="仿宋" w:eastAsia="仿宋" w:hAnsi="仿宋" w:cs="仿宋"/>
          <w:szCs w:val="21"/>
        </w:rPr>
      </w:pPr>
      <w:r>
        <w:rPr>
          <w:rFonts w:ascii="仿宋" w:eastAsia="仿宋" w:hAnsi="仿宋" w:cs="仿宋" w:hint="eastAsia"/>
          <w:szCs w:val="21"/>
        </w:rPr>
        <w:t>张铭远等主编</w:t>
      </w:r>
      <w:r>
        <w:rPr>
          <w:rFonts w:ascii="仿宋" w:eastAsia="仿宋" w:hAnsi="仿宋" w:cs="仿宋"/>
          <w:szCs w:val="21"/>
        </w:rPr>
        <w:t xml:space="preserve"> </w:t>
      </w:r>
      <w:r>
        <w:rPr>
          <w:rFonts w:ascii="仿宋" w:eastAsia="仿宋" w:hAnsi="仿宋" w:cs="仿宋" w:hint="eastAsia"/>
          <w:szCs w:val="21"/>
        </w:rPr>
        <w:t>《大学语文》</w:t>
      </w:r>
      <w:r>
        <w:rPr>
          <w:rFonts w:ascii="仿宋" w:eastAsia="仿宋" w:hAnsi="仿宋" w:cs="仿宋"/>
          <w:szCs w:val="21"/>
        </w:rPr>
        <w:t xml:space="preserve"> </w:t>
      </w:r>
      <w:r>
        <w:rPr>
          <w:rFonts w:ascii="仿宋" w:eastAsia="仿宋" w:hAnsi="仿宋" w:cs="仿宋" w:hint="eastAsia"/>
          <w:szCs w:val="21"/>
        </w:rPr>
        <w:t>商务印书馆</w:t>
      </w:r>
    </w:p>
    <w:p w:rsidR="00E93A37" w:rsidRDefault="00E93A37" w:rsidP="00BB28D3">
      <w:pPr>
        <w:ind w:firstLineChars="200" w:firstLine="562"/>
        <w:rPr>
          <w:rFonts w:ascii="黑体" w:eastAsia="黑体" w:hAnsi="仿宋" w:cs="仿宋"/>
          <w:sz w:val="28"/>
          <w:szCs w:val="28"/>
        </w:rPr>
      </w:pPr>
      <w:r w:rsidRPr="00BB28D3">
        <w:rPr>
          <w:rFonts w:ascii="黑体" w:eastAsia="黑体" w:hAnsi="仿宋" w:cs="仿宋" w:hint="eastAsia"/>
          <w:b/>
          <w:sz w:val="28"/>
          <w:szCs w:val="28"/>
        </w:rPr>
        <w:t>五、课程的考核要求</w:t>
      </w:r>
    </w:p>
    <w:p w:rsidR="00E93A37" w:rsidRDefault="00E93A37" w:rsidP="003B4D1C">
      <w:pPr>
        <w:ind w:firstLineChars="200" w:firstLine="420"/>
        <w:rPr>
          <w:rFonts w:ascii="宋体" w:cs="仿宋"/>
          <w:szCs w:val="21"/>
        </w:rPr>
      </w:pPr>
      <w:r>
        <w:rPr>
          <w:rFonts w:ascii="宋体" w:hAnsi="宋体" w:cs="仿宋"/>
          <w:szCs w:val="21"/>
        </w:rPr>
        <w:t>1.</w:t>
      </w:r>
      <w:r>
        <w:rPr>
          <w:rFonts w:ascii="宋体" w:hAnsi="宋体" w:cs="仿宋" w:hint="eastAsia"/>
          <w:szCs w:val="21"/>
        </w:rPr>
        <w:t>期末考试形式：开卷。</w:t>
      </w:r>
    </w:p>
    <w:p w:rsidR="00E93A37" w:rsidRDefault="00E93A37" w:rsidP="003B4D1C">
      <w:pPr>
        <w:ind w:firstLineChars="200" w:firstLine="420"/>
        <w:rPr>
          <w:rFonts w:ascii="宋体" w:cs="仿宋"/>
          <w:szCs w:val="21"/>
        </w:rPr>
      </w:pPr>
      <w:r>
        <w:rPr>
          <w:rFonts w:ascii="宋体" w:hAnsi="宋体" w:cs="仿宋"/>
          <w:szCs w:val="21"/>
        </w:rPr>
        <w:t>2.</w:t>
      </w:r>
      <w:r>
        <w:rPr>
          <w:rFonts w:ascii="宋体" w:hAnsi="宋体" w:cs="仿宋" w:hint="eastAsia"/>
          <w:szCs w:val="21"/>
        </w:rPr>
        <w:t>平时成绩构成比例：作业</w:t>
      </w:r>
      <w:r>
        <w:rPr>
          <w:rFonts w:ascii="宋体" w:hAnsi="宋体" w:cs="仿宋"/>
          <w:szCs w:val="21"/>
        </w:rPr>
        <w:t>20%</w:t>
      </w:r>
      <w:r>
        <w:rPr>
          <w:rFonts w:ascii="宋体" w:hAnsi="宋体" w:cs="仿宋" w:hint="eastAsia"/>
          <w:szCs w:val="21"/>
        </w:rPr>
        <w:t>；考勤与课堂提问</w:t>
      </w:r>
      <w:r>
        <w:rPr>
          <w:rFonts w:ascii="宋体" w:hAnsi="宋体" w:cs="仿宋"/>
          <w:szCs w:val="21"/>
        </w:rPr>
        <w:t>10%</w:t>
      </w:r>
      <w:r>
        <w:rPr>
          <w:rFonts w:ascii="宋体" w:hAnsi="宋体" w:cs="仿宋" w:hint="eastAsia"/>
          <w:szCs w:val="21"/>
        </w:rPr>
        <w:t>；测验</w:t>
      </w:r>
      <w:r>
        <w:rPr>
          <w:rFonts w:ascii="宋体" w:hAnsi="宋体" w:cs="仿宋"/>
          <w:szCs w:val="21"/>
        </w:rPr>
        <w:t>20%</w:t>
      </w:r>
      <w:r>
        <w:rPr>
          <w:rFonts w:ascii="宋体" w:hAnsi="宋体" w:cs="仿宋" w:hint="eastAsia"/>
          <w:szCs w:val="21"/>
        </w:rPr>
        <w:t>。</w:t>
      </w:r>
    </w:p>
    <w:p w:rsidR="00E93A37" w:rsidRPr="003B4D1C" w:rsidRDefault="00E93A37" w:rsidP="003B4D1C">
      <w:pPr>
        <w:ind w:firstLineChars="200" w:firstLine="420"/>
        <w:rPr>
          <w:rFonts w:ascii="宋体" w:cs="仿宋"/>
          <w:szCs w:val="21"/>
        </w:rPr>
      </w:pPr>
      <w:r>
        <w:rPr>
          <w:rFonts w:ascii="宋体" w:hAnsi="宋体" w:cs="仿宋"/>
          <w:szCs w:val="21"/>
        </w:rPr>
        <w:t>3.</w:t>
      </w:r>
      <w:r>
        <w:rPr>
          <w:rFonts w:ascii="宋体" w:hAnsi="宋体" w:cs="仿宋" w:hint="eastAsia"/>
          <w:szCs w:val="21"/>
        </w:rPr>
        <w:t>课程成绩构成：平时成绩</w:t>
      </w:r>
      <w:r>
        <w:rPr>
          <w:rFonts w:ascii="宋体" w:hAnsi="宋体" w:cs="仿宋"/>
          <w:szCs w:val="21"/>
        </w:rPr>
        <w:t>60%</w:t>
      </w:r>
      <w:r>
        <w:rPr>
          <w:rFonts w:ascii="宋体" w:hAnsi="宋体" w:cs="仿宋" w:hint="eastAsia"/>
          <w:szCs w:val="21"/>
        </w:rPr>
        <w:t>；期末考试成绩</w:t>
      </w:r>
      <w:r>
        <w:rPr>
          <w:rFonts w:ascii="宋体" w:hAnsi="宋体" w:cs="仿宋"/>
          <w:szCs w:val="21"/>
        </w:rPr>
        <w:t>40%</w:t>
      </w:r>
      <w:r>
        <w:rPr>
          <w:rFonts w:ascii="宋体" w:hAnsi="宋体" w:cs="仿宋" w:hint="eastAsia"/>
          <w:szCs w:val="21"/>
        </w:rPr>
        <w:t>。</w:t>
      </w:r>
    </w:p>
    <w:p w:rsidR="00E93A37" w:rsidRPr="004C2730" w:rsidRDefault="00E93A37" w:rsidP="004C2730">
      <w:pPr>
        <w:ind w:firstLineChars="200" w:firstLine="640"/>
        <w:rPr>
          <w:rFonts w:ascii="仿宋" w:eastAsia="仿宋" w:hAnsi="仿宋" w:cs="仿宋"/>
          <w:sz w:val="32"/>
          <w:szCs w:val="32"/>
        </w:rPr>
      </w:pPr>
    </w:p>
    <w:p w:rsidR="00E93A37" w:rsidRPr="00444D30" w:rsidRDefault="00E93A37" w:rsidP="00444D30">
      <w:pPr>
        <w:ind w:firstLineChars="700" w:firstLine="2249"/>
        <w:rPr>
          <w:rFonts w:ascii="黑体" w:eastAsia="黑体" w:hAnsi="黑体" w:cs="黑体"/>
          <w:b/>
          <w:sz w:val="32"/>
          <w:szCs w:val="32"/>
        </w:rPr>
      </w:pPr>
      <w:r w:rsidRPr="00444D30">
        <w:rPr>
          <w:rFonts w:ascii="黑体" w:eastAsia="黑体" w:hAnsi="黑体" w:cs="黑体" w:hint="eastAsia"/>
          <w:b/>
          <w:sz w:val="32"/>
          <w:szCs w:val="32"/>
        </w:rPr>
        <w:t>教学要求及教学要点</w:t>
      </w:r>
    </w:p>
    <w:p w:rsidR="00E93A37" w:rsidRPr="00BB28D3" w:rsidRDefault="00E93A37" w:rsidP="00BB28D3">
      <w:pPr>
        <w:ind w:firstLineChars="700" w:firstLine="2249"/>
        <w:rPr>
          <w:rFonts w:ascii="黑体" w:eastAsia="黑体" w:hAnsi="黑体" w:cs="黑体"/>
          <w:b/>
          <w:sz w:val="32"/>
          <w:szCs w:val="32"/>
        </w:rPr>
      </w:pPr>
    </w:p>
    <w:p w:rsidR="00E93A37" w:rsidRPr="00BB28D3" w:rsidRDefault="00E93A37" w:rsidP="00BB28D3">
      <w:pPr>
        <w:ind w:firstLineChars="850" w:firstLine="2389"/>
        <w:rPr>
          <w:rFonts w:ascii="黑体" w:eastAsia="黑体" w:hAnsi="楷体" w:cs="楷体"/>
          <w:b/>
          <w:sz w:val="28"/>
          <w:szCs w:val="28"/>
        </w:rPr>
      </w:pPr>
      <w:r w:rsidRPr="00BB28D3">
        <w:rPr>
          <w:rFonts w:ascii="黑体" w:eastAsia="黑体" w:hAnsi="楷体" w:cs="楷体" w:hint="eastAsia"/>
          <w:b/>
          <w:sz w:val="28"/>
          <w:szCs w:val="28"/>
        </w:rPr>
        <w:t>第一单元</w:t>
      </w:r>
      <w:r w:rsidRPr="00BB28D3">
        <w:rPr>
          <w:rFonts w:ascii="黑体" w:eastAsia="黑体" w:hAnsi="楷体" w:cs="楷体"/>
          <w:b/>
          <w:sz w:val="28"/>
          <w:szCs w:val="28"/>
        </w:rPr>
        <w:t xml:space="preserve">  </w:t>
      </w:r>
      <w:r w:rsidRPr="00BB28D3">
        <w:rPr>
          <w:rFonts w:ascii="黑体" w:eastAsia="黑体" w:hAnsi="楷体" w:cs="楷体" w:hint="eastAsia"/>
          <w:b/>
          <w:sz w:val="28"/>
          <w:szCs w:val="28"/>
        </w:rPr>
        <w:t>儒家文化</w:t>
      </w:r>
    </w:p>
    <w:p w:rsidR="00E93A37" w:rsidRPr="00AD1DBA" w:rsidRDefault="00E93A37" w:rsidP="00AD1DBA">
      <w:pPr>
        <w:ind w:firstLineChars="200" w:firstLine="422"/>
        <w:rPr>
          <w:rFonts w:ascii="仿宋" w:eastAsia="仿宋" w:hAnsi="仿宋" w:cs="仿宋"/>
          <w:b/>
          <w:bCs/>
          <w:szCs w:val="21"/>
        </w:rPr>
      </w:pPr>
      <w:r w:rsidRPr="00AD1DBA">
        <w:rPr>
          <w:rFonts w:ascii="仿宋" w:eastAsia="仿宋" w:hAnsi="仿宋" w:cs="仿宋" w:hint="eastAsia"/>
          <w:b/>
          <w:bCs/>
          <w:szCs w:val="21"/>
        </w:rPr>
        <w:t>（一</w:t>
      </w:r>
      <w:r w:rsidRPr="00AD1DBA">
        <w:rPr>
          <w:rFonts w:ascii="仿宋" w:eastAsia="仿宋" w:hAnsi="仿宋" w:cs="仿宋"/>
          <w:b/>
          <w:bCs/>
          <w:szCs w:val="21"/>
        </w:rPr>
        <w:t>)</w:t>
      </w:r>
      <w:r w:rsidRPr="00AD1DBA">
        <w:rPr>
          <w:rFonts w:ascii="仿宋" w:eastAsia="仿宋" w:hAnsi="仿宋" w:cs="仿宋" w:hint="eastAsia"/>
          <w:b/>
          <w:bCs/>
          <w:szCs w:val="21"/>
        </w:rPr>
        <w:t>课程的基本内容</w:t>
      </w:r>
    </w:p>
    <w:p w:rsidR="00E93A37" w:rsidRPr="00AD1DBA" w:rsidRDefault="00E93A37" w:rsidP="00AD1DBA">
      <w:pPr>
        <w:ind w:firstLineChars="200" w:firstLine="420"/>
        <w:rPr>
          <w:rFonts w:ascii="仿宋" w:eastAsia="仿宋" w:hAnsi="仿宋" w:cs="仿宋"/>
          <w:szCs w:val="21"/>
        </w:rPr>
      </w:pPr>
      <w:r w:rsidRPr="00AD1DBA">
        <w:rPr>
          <w:rFonts w:ascii="仿宋" w:eastAsia="仿宋" w:hAnsi="仿宋" w:cs="仿宋" w:hint="eastAsia"/>
          <w:szCs w:val="21"/>
        </w:rPr>
        <w:t>《论语》一篇</w:t>
      </w:r>
    </w:p>
    <w:p w:rsidR="00E93A37" w:rsidRPr="00AD1DBA" w:rsidRDefault="00E93A37" w:rsidP="00AD1DBA">
      <w:pPr>
        <w:ind w:firstLineChars="200" w:firstLine="420"/>
        <w:rPr>
          <w:rFonts w:ascii="仿宋" w:eastAsia="仿宋" w:hAnsi="仿宋" w:cs="仿宋"/>
          <w:szCs w:val="21"/>
        </w:rPr>
      </w:pPr>
      <w:r w:rsidRPr="00AD1DBA">
        <w:rPr>
          <w:rFonts w:ascii="仿宋" w:eastAsia="仿宋" w:hAnsi="仿宋" w:cs="仿宋" w:hint="eastAsia"/>
          <w:szCs w:val="21"/>
        </w:rPr>
        <w:t>《孟子》一篇</w:t>
      </w:r>
    </w:p>
    <w:p w:rsidR="00E93A37" w:rsidRPr="00AD1DBA" w:rsidRDefault="00E93A37" w:rsidP="00AD1DBA">
      <w:pPr>
        <w:ind w:firstLineChars="200" w:firstLine="420"/>
        <w:rPr>
          <w:rFonts w:ascii="仿宋" w:eastAsia="仿宋" w:hAnsi="仿宋" w:cs="仿宋"/>
          <w:szCs w:val="21"/>
        </w:rPr>
      </w:pPr>
      <w:r w:rsidRPr="00AD1DBA">
        <w:rPr>
          <w:rFonts w:ascii="仿宋" w:eastAsia="仿宋" w:hAnsi="仿宋" w:cs="仿宋" w:hint="eastAsia"/>
          <w:szCs w:val="21"/>
        </w:rPr>
        <w:t>《礼记》一篇</w:t>
      </w:r>
    </w:p>
    <w:p w:rsidR="00E93A37" w:rsidRPr="00AD1DBA" w:rsidRDefault="00E93A37" w:rsidP="00AD1DBA">
      <w:pPr>
        <w:numPr>
          <w:ilvl w:val="0"/>
          <w:numId w:val="1"/>
        </w:numPr>
        <w:ind w:firstLineChars="200" w:firstLine="422"/>
        <w:rPr>
          <w:rFonts w:ascii="仿宋" w:eastAsia="仿宋" w:hAnsi="仿宋" w:cs="仿宋"/>
          <w:b/>
          <w:bCs/>
          <w:szCs w:val="21"/>
        </w:rPr>
      </w:pPr>
      <w:r w:rsidRPr="00AD1DBA">
        <w:rPr>
          <w:rFonts w:ascii="仿宋" w:eastAsia="仿宋" w:hAnsi="仿宋" w:cs="仿宋" w:hint="eastAsia"/>
          <w:b/>
          <w:bCs/>
          <w:szCs w:val="21"/>
        </w:rPr>
        <w:t>重点</w:t>
      </w:r>
    </w:p>
    <w:p w:rsidR="00E93A37" w:rsidRPr="00AD1DBA" w:rsidRDefault="00E93A37" w:rsidP="00AD1DBA">
      <w:pPr>
        <w:ind w:firstLineChars="200" w:firstLine="420"/>
        <w:rPr>
          <w:rFonts w:ascii="仿宋" w:eastAsia="仿宋" w:hAnsi="仿宋" w:cs="仿宋"/>
          <w:szCs w:val="21"/>
        </w:rPr>
      </w:pPr>
      <w:r w:rsidRPr="00AD1DBA">
        <w:rPr>
          <w:rFonts w:ascii="仿宋" w:eastAsia="仿宋" w:hAnsi="仿宋" w:cs="仿宋" w:hint="eastAsia"/>
          <w:szCs w:val="21"/>
        </w:rPr>
        <w:t>孔子与孟子。</w:t>
      </w:r>
    </w:p>
    <w:p w:rsidR="00E93A37" w:rsidRPr="00AD1DBA" w:rsidRDefault="00E93A37" w:rsidP="00AD1DBA">
      <w:pPr>
        <w:numPr>
          <w:ilvl w:val="0"/>
          <w:numId w:val="1"/>
        </w:numPr>
        <w:ind w:firstLineChars="200" w:firstLine="422"/>
        <w:rPr>
          <w:rFonts w:ascii="仿宋" w:eastAsia="仿宋" w:hAnsi="仿宋" w:cs="仿宋"/>
          <w:b/>
          <w:bCs/>
          <w:szCs w:val="21"/>
        </w:rPr>
      </w:pPr>
      <w:r w:rsidRPr="00AD1DBA">
        <w:rPr>
          <w:rFonts w:ascii="仿宋" w:eastAsia="仿宋" w:hAnsi="仿宋" w:cs="仿宋" w:hint="eastAsia"/>
          <w:b/>
          <w:bCs/>
          <w:szCs w:val="21"/>
        </w:rPr>
        <w:t>难点</w:t>
      </w:r>
    </w:p>
    <w:p w:rsidR="00E93A37" w:rsidRPr="00AD1DBA" w:rsidRDefault="00E93A37" w:rsidP="00AD1DBA">
      <w:pPr>
        <w:ind w:firstLineChars="200" w:firstLine="420"/>
        <w:rPr>
          <w:rFonts w:ascii="仿宋" w:eastAsia="仿宋" w:hAnsi="仿宋" w:cs="仿宋"/>
          <w:szCs w:val="21"/>
        </w:rPr>
      </w:pPr>
      <w:r w:rsidRPr="00AD1DBA">
        <w:rPr>
          <w:rFonts w:ascii="仿宋" w:eastAsia="仿宋" w:hAnsi="仿宋" w:cs="仿宋" w:hint="eastAsia"/>
          <w:szCs w:val="21"/>
        </w:rPr>
        <w:t>儒家思想的精髓。</w:t>
      </w:r>
    </w:p>
    <w:p w:rsidR="00E93A37" w:rsidRPr="00BB28D3" w:rsidRDefault="00E93A37" w:rsidP="00BB28D3">
      <w:pPr>
        <w:ind w:firstLineChars="850" w:firstLine="2389"/>
        <w:rPr>
          <w:rFonts w:ascii="黑体" w:eastAsia="黑体" w:hAnsi="楷体" w:cs="楷体"/>
          <w:b/>
          <w:sz w:val="28"/>
          <w:szCs w:val="28"/>
        </w:rPr>
      </w:pPr>
      <w:r w:rsidRPr="00BB28D3">
        <w:rPr>
          <w:rFonts w:ascii="黑体" w:eastAsia="黑体" w:hAnsi="楷体" w:cs="楷体" w:hint="eastAsia"/>
          <w:b/>
          <w:sz w:val="28"/>
          <w:szCs w:val="28"/>
        </w:rPr>
        <w:t>第二单元</w:t>
      </w:r>
      <w:r w:rsidRPr="00BB28D3">
        <w:rPr>
          <w:rFonts w:ascii="黑体" w:eastAsia="黑体" w:hAnsi="楷体" w:cs="楷体"/>
          <w:b/>
          <w:sz w:val="28"/>
          <w:szCs w:val="28"/>
        </w:rPr>
        <w:t xml:space="preserve">  </w:t>
      </w:r>
      <w:r w:rsidRPr="00BB28D3">
        <w:rPr>
          <w:rFonts w:ascii="黑体" w:eastAsia="黑体" w:hAnsi="楷体" w:cs="楷体" w:hint="eastAsia"/>
          <w:b/>
          <w:sz w:val="28"/>
          <w:szCs w:val="28"/>
        </w:rPr>
        <w:t>道家文化</w:t>
      </w:r>
    </w:p>
    <w:p w:rsidR="00E93A37" w:rsidRPr="00AD1DBA" w:rsidRDefault="00E93A37" w:rsidP="00AD1DBA">
      <w:pPr>
        <w:numPr>
          <w:ilvl w:val="0"/>
          <w:numId w:val="2"/>
        </w:numPr>
        <w:ind w:firstLineChars="200" w:firstLine="422"/>
        <w:rPr>
          <w:rFonts w:ascii="仿宋" w:eastAsia="仿宋" w:hAnsi="仿宋" w:cs="仿宋"/>
          <w:b/>
          <w:bCs/>
          <w:szCs w:val="21"/>
        </w:rPr>
      </w:pPr>
      <w:r w:rsidRPr="00AD1DBA">
        <w:rPr>
          <w:rFonts w:ascii="仿宋" w:eastAsia="仿宋" w:hAnsi="仿宋" w:cs="仿宋" w:hint="eastAsia"/>
          <w:b/>
          <w:bCs/>
          <w:szCs w:val="21"/>
        </w:rPr>
        <w:t>课程的基本内容</w:t>
      </w:r>
    </w:p>
    <w:p w:rsidR="00E93A37" w:rsidRPr="00AD1DBA" w:rsidRDefault="00E93A37" w:rsidP="00AD1DBA">
      <w:pPr>
        <w:ind w:firstLineChars="200" w:firstLine="420"/>
        <w:rPr>
          <w:rFonts w:ascii="仿宋" w:eastAsia="仿宋" w:hAnsi="仿宋" w:cs="仿宋"/>
          <w:szCs w:val="21"/>
        </w:rPr>
      </w:pPr>
      <w:r w:rsidRPr="00AD1DBA">
        <w:rPr>
          <w:rFonts w:ascii="仿宋" w:eastAsia="仿宋" w:hAnsi="仿宋" w:cs="仿宋" w:hint="eastAsia"/>
          <w:szCs w:val="21"/>
        </w:rPr>
        <w:t>《老子》五章</w:t>
      </w:r>
    </w:p>
    <w:p w:rsidR="00E93A37" w:rsidRPr="00AD1DBA" w:rsidRDefault="00E93A37" w:rsidP="00AD1DBA">
      <w:pPr>
        <w:ind w:firstLineChars="200" w:firstLine="420"/>
        <w:rPr>
          <w:rFonts w:ascii="仿宋" w:eastAsia="仿宋" w:hAnsi="仿宋" w:cs="仿宋"/>
          <w:szCs w:val="21"/>
        </w:rPr>
      </w:pPr>
      <w:r w:rsidRPr="00AD1DBA">
        <w:rPr>
          <w:rFonts w:ascii="仿宋" w:eastAsia="仿宋" w:hAnsi="仿宋" w:cs="仿宋" w:hint="eastAsia"/>
          <w:szCs w:val="21"/>
        </w:rPr>
        <w:t>《列子》二则</w:t>
      </w:r>
    </w:p>
    <w:p w:rsidR="00E93A37" w:rsidRPr="00AD1DBA" w:rsidRDefault="00E93A37" w:rsidP="00AD1DBA">
      <w:pPr>
        <w:numPr>
          <w:ilvl w:val="0"/>
          <w:numId w:val="2"/>
        </w:numPr>
        <w:ind w:firstLineChars="200" w:firstLine="422"/>
        <w:rPr>
          <w:rFonts w:ascii="仿宋" w:eastAsia="仿宋" w:hAnsi="仿宋" w:cs="仿宋"/>
          <w:b/>
          <w:bCs/>
          <w:szCs w:val="21"/>
        </w:rPr>
      </w:pPr>
      <w:r w:rsidRPr="00AD1DBA">
        <w:rPr>
          <w:rFonts w:ascii="仿宋" w:eastAsia="仿宋" w:hAnsi="仿宋" w:cs="仿宋" w:hint="eastAsia"/>
          <w:b/>
          <w:bCs/>
          <w:szCs w:val="21"/>
        </w:rPr>
        <w:t>重点</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道家文化的基本内涵</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（三</w:t>
      </w:r>
      <w:r w:rsidRPr="00AD1DBA">
        <w:rPr>
          <w:rFonts w:ascii="仿宋" w:eastAsia="仿宋" w:hAnsi="仿宋" w:cs="仿宋" w:hint="eastAsia"/>
          <w:b/>
          <w:bCs/>
          <w:szCs w:val="21"/>
        </w:rPr>
        <w:t>）难点</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老庄哲学观</w:t>
      </w:r>
    </w:p>
    <w:p w:rsidR="00E93A37" w:rsidRPr="00BB28D3" w:rsidRDefault="00E93A37">
      <w:pPr>
        <w:rPr>
          <w:rFonts w:ascii="黑体" w:eastAsia="黑体" w:hAnsi="仿宋" w:cs="仿宋"/>
          <w:b/>
          <w:sz w:val="28"/>
          <w:szCs w:val="28"/>
        </w:rPr>
      </w:pPr>
      <w:r w:rsidRPr="00AD1DBA">
        <w:rPr>
          <w:rFonts w:ascii="仿宋" w:eastAsia="仿宋" w:hAnsi="仿宋" w:cs="仿宋"/>
          <w:szCs w:val="21"/>
        </w:rPr>
        <w:lastRenderedPageBreak/>
        <w:t xml:space="preserve">     </w:t>
      </w:r>
      <w:r>
        <w:rPr>
          <w:rFonts w:ascii="仿宋" w:eastAsia="仿宋" w:hAnsi="仿宋" w:cs="仿宋"/>
          <w:szCs w:val="21"/>
        </w:rPr>
        <w:t xml:space="preserve">                   </w:t>
      </w:r>
      <w:r w:rsidRPr="00BB28D3">
        <w:rPr>
          <w:rFonts w:ascii="黑体" w:eastAsia="黑体" w:hAnsi="楷体" w:cs="楷体" w:hint="eastAsia"/>
          <w:b/>
          <w:sz w:val="28"/>
          <w:szCs w:val="28"/>
        </w:rPr>
        <w:t>第三单元</w:t>
      </w:r>
      <w:r w:rsidRPr="00BB28D3">
        <w:rPr>
          <w:rFonts w:ascii="黑体" w:eastAsia="黑体" w:hAnsi="楷体" w:cs="楷体"/>
          <w:b/>
          <w:sz w:val="28"/>
          <w:szCs w:val="28"/>
        </w:rPr>
        <w:t xml:space="preserve">  </w:t>
      </w:r>
      <w:r w:rsidRPr="00BB28D3">
        <w:rPr>
          <w:rFonts w:ascii="黑体" w:eastAsia="黑体" w:hAnsi="楷体" w:cs="楷体" w:hint="eastAsia"/>
          <w:b/>
          <w:sz w:val="28"/>
          <w:szCs w:val="28"/>
        </w:rPr>
        <w:t>佛家文化</w:t>
      </w:r>
    </w:p>
    <w:p w:rsidR="00E93A37" w:rsidRPr="00D03B82" w:rsidRDefault="00E93A37">
      <w:pPr>
        <w:rPr>
          <w:rFonts w:ascii="仿宋" w:eastAsia="仿宋" w:hAnsi="仿宋" w:cs="仿宋"/>
          <w:b/>
          <w:bCs/>
          <w:szCs w:val="21"/>
        </w:rPr>
      </w:pPr>
      <w:r>
        <w:rPr>
          <w:rFonts w:ascii="仿宋" w:eastAsia="仿宋" w:hAnsi="仿宋" w:cs="仿宋"/>
          <w:sz w:val="28"/>
          <w:szCs w:val="28"/>
        </w:rPr>
        <w:t xml:space="preserve">    </w:t>
      </w:r>
      <w:r w:rsidRPr="00D03B82">
        <w:rPr>
          <w:rFonts w:ascii="仿宋" w:eastAsia="仿宋" w:hAnsi="仿宋" w:cs="仿宋" w:hint="eastAsia"/>
          <w:b/>
          <w:bCs/>
          <w:szCs w:val="21"/>
        </w:rPr>
        <w:t>（一）课程的基本内容</w:t>
      </w:r>
    </w:p>
    <w:p w:rsidR="00E93A37" w:rsidRPr="00AD1DBA" w:rsidRDefault="00E93A37">
      <w:pPr>
        <w:rPr>
          <w:rFonts w:ascii="仿宋" w:eastAsia="仿宋" w:hAnsi="仿宋" w:cs="仿宋"/>
          <w:szCs w:val="21"/>
        </w:rPr>
      </w:pPr>
      <w:r>
        <w:rPr>
          <w:rFonts w:ascii="仿宋" w:eastAsia="仿宋" w:hAnsi="仿宋" w:cs="仿宋"/>
          <w:sz w:val="28"/>
          <w:szCs w:val="28"/>
        </w:rPr>
        <w:t xml:space="preserve">      </w:t>
      </w:r>
      <w:r>
        <w:rPr>
          <w:rFonts w:ascii="仿宋" w:eastAsia="仿宋" w:hAnsi="仿宋" w:cs="仿宋" w:hint="eastAsia"/>
          <w:sz w:val="28"/>
          <w:szCs w:val="28"/>
        </w:rPr>
        <w:t>《</w:t>
      </w:r>
      <w:r w:rsidRPr="00AD1DBA">
        <w:rPr>
          <w:rFonts w:ascii="仿宋" w:eastAsia="仿宋" w:hAnsi="仿宋" w:cs="仿宋" w:hint="eastAsia"/>
          <w:szCs w:val="21"/>
        </w:rPr>
        <w:t>六祖坛经</w:t>
      </w:r>
      <w:r w:rsidRPr="00AD1DBA">
        <w:rPr>
          <w:rFonts w:ascii="仿宋" w:eastAsia="仿宋" w:hAnsi="仿宋" w:cs="仿宋"/>
          <w:szCs w:val="21"/>
        </w:rPr>
        <w:t xml:space="preserve">  </w:t>
      </w:r>
      <w:r w:rsidRPr="00AD1DBA">
        <w:rPr>
          <w:rFonts w:ascii="仿宋" w:eastAsia="仿宋" w:hAnsi="仿宋" w:cs="仿宋" w:hint="eastAsia"/>
          <w:szCs w:val="21"/>
        </w:rPr>
        <w:t>行由品》（节选）</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《世尊拈花迦叶微笑》</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b/>
          <w:bCs/>
          <w:szCs w:val="21"/>
        </w:rPr>
        <w:t xml:space="preserve">   </w:t>
      </w:r>
      <w:r w:rsidRPr="00AD1DBA">
        <w:rPr>
          <w:rFonts w:ascii="仿宋" w:eastAsia="仿宋" w:hAnsi="仿宋" w:cs="仿宋" w:hint="eastAsia"/>
          <w:b/>
          <w:bCs/>
          <w:szCs w:val="21"/>
        </w:rPr>
        <w:t>（二）重点</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佛家文化概述</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b/>
          <w:bCs/>
          <w:szCs w:val="21"/>
        </w:rPr>
        <w:t>（三）难点</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佛学与禅宗</w:t>
      </w:r>
    </w:p>
    <w:p w:rsidR="00E93A37" w:rsidRPr="00BB28D3" w:rsidRDefault="00E93A37">
      <w:pPr>
        <w:rPr>
          <w:rFonts w:ascii="黑体" w:eastAsia="黑体" w:hAnsi="仿宋" w:cs="仿宋"/>
          <w:b/>
          <w:sz w:val="28"/>
          <w:szCs w:val="28"/>
        </w:rPr>
      </w:pPr>
      <w:r w:rsidRPr="00AD1DBA">
        <w:rPr>
          <w:rFonts w:ascii="仿宋" w:eastAsia="仿宋" w:hAnsi="仿宋" w:cs="仿宋"/>
          <w:szCs w:val="21"/>
        </w:rPr>
        <w:t xml:space="preserve">     </w:t>
      </w:r>
      <w:r w:rsidRPr="00D03B82">
        <w:rPr>
          <w:rFonts w:ascii="黑体" w:eastAsia="黑体" w:hAnsi="楷体" w:cs="楷体"/>
          <w:sz w:val="28"/>
          <w:szCs w:val="28"/>
        </w:rPr>
        <w:t xml:space="preserve">  </w:t>
      </w:r>
      <w:r>
        <w:rPr>
          <w:rFonts w:ascii="黑体" w:eastAsia="黑体" w:hAnsi="楷体" w:cs="楷体"/>
          <w:sz w:val="28"/>
          <w:szCs w:val="28"/>
        </w:rPr>
        <w:t xml:space="preserve">            </w:t>
      </w:r>
      <w:r w:rsidRPr="00BB28D3">
        <w:rPr>
          <w:rFonts w:ascii="黑体" w:eastAsia="黑体" w:hAnsi="楷体" w:cs="楷体" w:hint="eastAsia"/>
          <w:b/>
          <w:sz w:val="28"/>
          <w:szCs w:val="28"/>
        </w:rPr>
        <w:t>第四单元</w:t>
      </w:r>
      <w:r w:rsidRPr="00BB28D3">
        <w:rPr>
          <w:rFonts w:ascii="黑体" w:eastAsia="黑体" w:hAnsi="楷体" w:cs="楷体"/>
          <w:b/>
          <w:sz w:val="28"/>
          <w:szCs w:val="28"/>
        </w:rPr>
        <w:t xml:space="preserve">  </w:t>
      </w:r>
      <w:r w:rsidRPr="00BB28D3">
        <w:rPr>
          <w:rFonts w:ascii="黑体" w:eastAsia="黑体" w:hAnsi="楷体" w:cs="楷体" w:hint="eastAsia"/>
          <w:b/>
          <w:sz w:val="28"/>
          <w:szCs w:val="28"/>
        </w:rPr>
        <w:t>古代韵文</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b/>
          <w:bCs/>
          <w:szCs w:val="21"/>
        </w:rPr>
        <w:t xml:space="preserve"> </w:t>
      </w:r>
      <w:r w:rsidRPr="00AD1DBA">
        <w:rPr>
          <w:rFonts w:ascii="仿宋" w:eastAsia="仿宋" w:hAnsi="仿宋" w:cs="仿宋" w:hint="eastAsia"/>
          <w:b/>
          <w:bCs/>
          <w:szCs w:val="21"/>
        </w:rPr>
        <w:t>（一）课程的基本内容</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《诗经》一首</w:t>
      </w:r>
    </w:p>
    <w:p w:rsidR="00E93A37" w:rsidRPr="00AD1DBA" w:rsidRDefault="00E93A37">
      <w:pPr>
        <w:rPr>
          <w:rFonts w:ascii="仿宋" w:eastAsia="仿宋" w:hAnsi="仿宋" w:cs="仿宋"/>
          <w:szCs w:val="21"/>
        </w:rPr>
      </w:pPr>
      <w:r>
        <w:rPr>
          <w:rFonts w:ascii="仿宋" w:eastAsia="仿宋" w:hAnsi="仿宋" w:cs="仿宋"/>
          <w:sz w:val="28"/>
          <w:szCs w:val="28"/>
        </w:rPr>
        <w:t xml:space="preserve">   </w:t>
      </w:r>
      <w:r>
        <w:rPr>
          <w:rFonts w:ascii="仿宋" w:eastAsia="仿宋" w:hAnsi="仿宋" w:cs="仿宋"/>
          <w:szCs w:val="21"/>
        </w:rPr>
        <w:t xml:space="preserve">   </w:t>
      </w:r>
      <w:r w:rsidRPr="00AD1DBA">
        <w:rPr>
          <w:rFonts w:ascii="仿宋" w:eastAsia="仿宋" w:hAnsi="仿宋" w:cs="仿宋" w:hint="eastAsia"/>
          <w:szCs w:val="21"/>
        </w:rPr>
        <w:t>《楚辞》一首</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汉魏六朝诗三首</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唐诗七首</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宋词五首</w:t>
      </w:r>
      <w:bookmarkStart w:id="0" w:name="_GoBack"/>
      <w:bookmarkEnd w:id="0"/>
    </w:p>
    <w:p w:rsidR="00E93A37" w:rsidRPr="00AD1DBA" w:rsidRDefault="00E93A37">
      <w:pPr>
        <w:rPr>
          <w:rFonts w:ascii="仿宋" w:eastAsia="仿宋" w:hAnsi="仿宋" w:cs="仿宋"/>
          <w:szCs w:val="21"/>
        </w:rPr>
      </w:pPr>
      <w:r>
        <w:rPr>
          <w:rFonts w:ascii="仿宋" w:eastAsia="仿宋" w:hAnsi="仿宋" w:cs="仿宋"/>
          <w:sz w:val="28"/>
          <w:szCs w:val="28"/>
        </w:rPr>
        <w:t xml:space="preserve">    </w:t>
      </w:r>
      <w:r w:rsidRPr="00AD1DBA">
        <w:rPr>
          <w:rFonts w:ascii="仿宋" w:eastAsia="仿宋" w:hAnsi="仿宋" w:cs="仿宋"/>
          <w:szCs w:val="21"/>
        </w:rPr>
        <w:t xml:space="preserve"> </w:t>
      </w:r>
      <w:r w:rsidRPr="00AD1DBA">
        <w:rPr>
          <w:rFonts w:ascii="仿宋" w:eastAsia="仿宋" w:hAnsi="仿宋" w:cs="仿宋" w:hint="eastAsia"/>
          <w:szCs w:val="21"/>
        </w:rPr>
        <w:t>元曲一首</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明清诗词两首</w:t>
      </w:r>
    </w:p>
    <w:p w:rsidR="00E93A37" w:rsidRPr="00D03B82" w:rsidRDefault="00E93A37">
      <w:pPr>
        <w:rPr>
          <w:rFonts w:ascii="仿宋" w:eastAsia="仿宋" w:hAnsi="仿宋" w:cs="仿宋"/>
          <w:szCs w:val="21"/>
        </w:rPr>
      </w:pPr>
      <w:r>
        <w:rPr>
          <w:rFonts w:ascii="仿宋" w:eastAsia="仿宋" w:hAnsi="仿宋" w:cs="仿宋"/>
          <w:sz w:val="28"/>
          <w:szCs w:val="28"/>
        </w:rPr>
        <w:t xml:space="preserve">    </w:t>
      </w:r>
      <w:r w:rsidRPr="00D03B82">
        <w:rPr>
          <w:rFonts w:ascii="仿宋" w:eastAsia="仿宋" w:hAnsi="仿宋" w:cs="仿宋" w:hint="eastAsia"/>
          <w:b/>
          <w:bCs/>
          <w:szCs w:val="21"/>
        </w:rPr>
        <w:t>（二）重点</w:t>
      </w:r>
    </w:p>
    <w:p w:rsidR="00E93A37" w:rsidRPr="00AD1DBA" w:rsidRDefault="00E93A37">
      <w:pPr>
        <w:rPr>
          <w:rFonts w:ascii="仿宋" w:eastAsia="仿宋" w:hAnsi="仿宋" w:cs="仿宋"/>
          <w:szCs w:val="21"/>
        </w:rPr>
      </w:pPr>
      <w:r>
        <w:rPr>
          <w:rFonts w:ascii="仿宋" w:eastAsia="仿宋" w:hAnsi="仿宋" w:cs="仿宋"/>
          <w:sz w:val="28"/>
          <w:szCs w:val="28"/>
        </w:rPr>
        <w:t xml:space="preserve">     </w:t>
      </w:r>
      <w:r w:rsidRPr="00AD1DBA">
        <w:rPr>
          <w:rFonts w:ascii="仿宋" w:eastAsia="仿宋" w:hAnsi="仿宋" w:cs="仿宋" w:hint="eastAsia"/>
          <w:szCs w:val="21"/>
        </w:rPr>
        <w:t>唐诗宋词</w:t>
      </w:r>
    </w:p>
    <w:p w:rsidR="00E93A37" w:rsidRPr="00D03B82" w:rsidRDefault="00E93A37">
      <w:pPr>
        <w:rPr>
          <w:rFonts w:ascii="仿宋" w:eastAsia="仿宋" w:hAnsi="仿宋" w:cs="仿宋"/>
          <w:szCs w:val="21"/>
        </w:rPr>
      </w:pPr>
      <w:r>
        <w:rPr>
          <w:rFonts w:ascii="仿宋" w:eastAsia="仿宋" w:hAnsi="仿宋" w:cs="仿宋"/>
          <w:sz w:val="28"/>
          <w:szCs w:val="28"/>
        </w:rPr>
        <w:t xml:space="preserve">    </w:t>
      </w:r>
      <w:r w:rsidRPr="00D03B82">
        <w:rPr>
          <w:rFonts w:ascii="仿宋" w:eastAsia="仿宋" w:hAnsi="仿宋" w:cs="仿宋" w:hint="eastAsia"/>
          <w:b/>
          <w:bCs/>
          <w:szCs w:val="21"/>
        </w:rPr>
        <w:t>（三）难点</w:t>
      </w:r>
    </w:p>
    <w:p w:rsidR="00E93A37" w:rsidRPr="00AD1DBA" w:rsidRDefault="00E93A37">
      <w:pPr>
        <w:rPr>
          <w:rFonts w:ascii="仿宋" w:eastAsia="仿宋" w:hAnsi="仿宋" w:cs="仿宋"/>
          <w:szCs w:val="21"/>
        </w:rPr>
      </w:pPr>
      <w:r>
        <w:rPr>
          <w:rFonts w:ascii="仿宋" w:eastAsia="仿宋" w:hAnsi="仿宋" w:cs="仿宋"/>
          <w:sz w:val="28"/>
          <w:szCs w:val="28"/>
        </w:rPr>
        <w:t xml:space="preserve">   </w:t>
      </w:r>
      <w:r>
        <w:rPr>
          <w:rFonts w:ascii="仿宋" w:eastAsia="仿宋" w:hAnsi="仿宋" w:cs="仿宋"/>
          <w:szCs w:val="21"/>
        </w:rPr>
        <w:t xml:space="preserve">  </w:t>
      </w:r>
      <w:r w:rsidRPr="00AD1DBA">
        <w:rPr>
          <w:rFonts w:ascii="仿宋" w:eastAsia="仿宋" w:hAnsi="仿宋" w:cs="仿宋" w:hint="eastAsia"/>
          <w:szCs w:val="21"/>
        </w:rPr>
        <w:t>诗经楚辞</w:t>
      </w:r>
    </w:p>
    <w:p w:rsidR="00E93A37" w:rsidRPr="00BB28D3" w:rsidRDefault="00E93A37">
      <w:pPr>
        <w:rPr>
          <w:rFonts w:ascii="黑体" w:eastAsia="黑体" w:hAnsi="仿宋" w:cs="仿宋"/>
          <w:b/>
          <w:sz w:val="28"/>
          <w:szCs w:val="28"/>
        </w:rPr>
      </w:pPr>
      <w:r>
        <w:rPr>
          <w:rFonts w:ascii="仿宋" w:eastAsia="仿宋" w:hAnsi="仿宋" w:cs="仿宋"/>
          <w:sz w:val="28"/>
          <w:szCs w:val="28"/>
        </w:rPr>
        <w:t xml:space="preserve">   </w:t>
      </w:r>
      <w:r>
        <w:rPr>
          <w:rFonts w:ascii="楷体" w:eastAsia="楷体" w:hAnsi="楷体" w:cs="楷体"/>
          <w:sz w:val="28"/>
          <w:szCs w:val="28"/>
        </w:rPr>
        <w:t xml:space="preserve">   </w:t>
      </w:r>
      <w:r w:rsidRPr="00D03B82">
        <w:rPr>
          <w:rFonts w:ascii="黑体" w:eastAsia="黑体" w:hAnsi="楷体" w:cs="楷体"/>
          <w:sz w:val="28"/>
          <w:szCs w:val="28"/>
        </w:rPr>
        <w:t xml:space="preserve"> </w:t>
      </w:r>
      <w:r>
        <w:rPr>
          <w:rFonts w:ascii="黑体" w:eastAsia="黑体" w:hAnsi="楷体" w:cs="楷体"/>
          <w:sz w:val="28"/>
          <w:szCs w:val="28"/>
        </w:rPr>
        <w:t xml:space="preserve">           </w:t>
      </w:r>
      <w:r w:rsidRPr="00BB28D3">
        <w:rPr>
          <w:rFonts w:ascii="黑体" w:eastAsia="黑体" w:hAnsi="楷体" w:cs="楷体" w:hint="eastAsia"/>
          <w:b/>
          <w:sz w:val="28"/>
          <w:szCs w:val="28"/>
        </w:rPr>
        <w:t>第五单元</w:t>
      </w:r>
      <w:r w:rsidRPr="00BB28D3">
        <w:rPr>
          <w:rFonts w:ascii="黑体" w:eastAsia="黑体" w:hAnsi="楷体" w:cs="楷体"/>
          <w:b/>
          <w:sz w:val="28"/>
          <w:szCs w:val="28"/>
        </w:rPr>
        <w:t xml:space="preserve">  </w:t>
      </w:r>
      <w:r w:rsidRPr="00BB28D3">
        <w:rPr>
          <w:rFonts w:ascii="黑体" w:eastAsia="黑体" w:hAnsi="楷体" w:cs="楷体" w:hint="eastAsia"/>
          <w:b/>
          <w:sz w:val="28"/>
          <w:szCs w:val="28"/>
        </w:rPr>
        <w:t>古代散文</w:t>
      </w:r>
    </w:p>
    <w:p w:rsidR="00E93A37" w:rsidRPr="00AD1DBA" w:rsidRDefault="00E93A37">
      <w:pPr>
        <w:rPr>
          <w:rFonts w:ascii="仿宋" w:eastAsia="仿宋" w:hAnsi="仿宋" w:cs="仿宋"/>
          <w:szCs w:val="21"/>
        </w:rPr>
      </w:pPr>
      <w:r>
        <w:rPr>
          <w:rFonts w:ascii="仿宋" w:eastAsia="仿宋" w:hAnsi="仿宋" w:cs="仿宋"/>
          <w:sz w:val="28"/>
          <w:szCs w:val="28"/>
        </w:rPr>
        <w:t xml:space="preserve">   </w:t>
      </w:r>
      <w:r w:rsidRPr="00AD1DBA">
        <w:rPr>
          <w:rFonts w:ascii="仿宋" w:eastAsia="仿宋" w:hAnsi="仿宋" w:cs="仿宋"/>
          <w:szCs w:val="21"/>
        </w:rPr>
        <w:t xml:space="preserve">   </w:t>
      </w:r>
      <w:r w:rsidRPr="00AD1DBA">
        <w:rPr>
          <w:rFonts w:ascii="仿宋" w:eastAsia="仿宋" w:hAnsi="仿宋" w:cs="仿宋"/>
          <w:b/>
          <w:bCs/>
          <w:szCs w:val="21"/>
        </w:rPr>
        <w:t xml:space="preserve"> </w:t>
      </w:r>
      <w:r w:rsidRPr="00AD1DBA">
        <w:rPr>
          <w:rFonts w:ascii="仿宋" w:eastAsia="仿宋" w:hAnsi="仿宋" w:cs="仿宋" w:hint="eastAsia"/>
          <w:b/>
          <w:bCs/>
          <w:szCs w:val="21"/>
        </w:rPr>
        <w:t>（一）课程的基本内容</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先秦散文一篇</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秦汉散文一篇</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唐宋散文二篇</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明清散文一篇</w:t>
      </w:r>
    </w:p>
    <w:p w:rsidR="00E93A37" w:rsidRPr="00D03B82" w:rsidRDefault="00E93A37">
      <w:pPr>
        <w:rPr>
          <w:rFonts w:ascii="仿宋" w:eastAsia="仿宋" w:hAnsi="仿宋" w:cs="仿宋"/>
          <w:szCs w:val="21"/>
        </w:rPr>
      </w:pPr>
      <w:r>
        <w:rPr>
          <w:rFonts w:ascii="仿宋" w:eastAsia="仿宋" w:hAnsi="仿宋" w:cs="仿宋"/>
          <w:sz w:val="28"/>
          <w:szCs w:val="28"/>
        </w:rPr>
        <w:t xml:space="preserve">     </w:t>
      </w:r>
      <w:r w:rsidRPr="00D03B82">
        <w:rPr>
          <w:rFonts w:ascii="仿宋" w:eastAsia="仿宋" w:hAnsi="仿宋" w:cs="仿宋" w:hint="eastAsia"/>
          <w:b/>
          <w:bCs/>
          <w:szCs w:val="21"/>
        </w:rPr>
        <w:t>（二）重点</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古代散文的发展脉络及各个历史时期的不同特点</w:t>
      </w:r>
    </w:p>
    <w:p w:rsidR="00E93A37" w:rsidRPr="00D03B82" w:rsidRDefault="00E93A37">
      <w:pPr>
        <w:rPr>
          <w:rFonts w:ascii="仿宋" w:eastAsia="仿宋" w:hAnsi="仿宋" w:cs="仿宋"/>
          <w:szCs w:val="21"/>
        </w:rPr>
      </w:pPr>
      <w:r>
        <w:rPr>
          <w:rFonts w:ascii="仿宋" w:eastAsia="仿宋" w:hAnsi="仿宋" w:cs="仿宋"/>
          <w:sz w:val="28"/>
          <w:szCs w:val="28"/>
        </w:rPr>
        <w:t xml:space="preserve">   </w:t>
      </w:r>
      <w:r>
        <w:rPr>
          <w:rFonts w:ascii="仿宋" w:eastAsia="仿宋" w:hAnsi="仿宋" w:cs="仿宋"/>
          <w:b/>
          <w:bCs/>
          <w:sz w:val="28"/>
          <w:szCs w:val="28"/>
        </w:rPr>
        <w:t xml:space="preserve">  </w:t>
      </w:r>
      <w:r w:rsidRPr="00D03B82">
        <w:rPr>
          <w:rFonts w:ascii="仿宋" w:eastAsia="仿宋" w:hAnsi="仿宋" w:cs="仿宋" w:hint="eastAsia"/>
          <w:b/>
          <w:bCs/>
          <w:szCs w:val="21"/>
        </w:rPr>
        <w:t>（三）难点</w:t>
      </w:r>
    </w:p>
    <w:p w:rsidR="00E93A37" w:rsidRPr="00AD1DBA" w:rsidRDefault="00E93A37">
      <w:pPr>
        <w:rPr>
          <w:rFonts w:ascii="仿宋" w:eastAsia="仿宋" w:hAnsi="仿宋" w:cs="仿宋"/>
          <w:szCs w:val="21"/>
        </w:rPr>
      </w:pPr>
      <w:r>
        <w:rPr>
          <w:rFonts w:ascii="仿宋" w:eastAsia="仿宋" w:hAnsi="仿宋" w:cs="仿宋"/>
          <w:sz w:val="28"/>
          <w:szCs w:val="28"/>
        </w:rPr>
        <w:t xml:space="preserve">     </w:t>
      </w:r>
      <w:r w:rsidRPr="00AD1DBA">
        <w:rPr>
          <w:rFonts w:ascii="仿宋" w:eastAsia="仿宋" w:hAnsi="仿宋" w:cs="仿宋"/>
          <w:szCs w:val="21"/>
        </w:rPr>
        <w:t xml:space="preserve"> </w:t>
      </w:r>
      <w:r w:rsidRPr="00AD1DBA">
        <w:rPr>
          <w:rFonts w:ascii="仿宋" w:eastAsia="仿宋" w:hAnsi="仿宋" w:cs="仿宋" w:hint="eastAsia"/>
          <w:szCs w:val="21"/>
        </w:rPr>
        <w:t>先秦及秦汉散文</w:t>
      </w:r>
    </w:p>
    <w:p w:rsidR="00E93A37" w:rsidRPr="00BB28D3" w:rsidRDefault="00E93A37">
      <w:pPr>
        <w:rPr>
          <w:rFonts w:ascii="黑体" w:eastAsia="黑体" w:hAnsi="仿宋" w:cs="仿宋"/>
          <w:b/>
          <w:sz w:val="28"/>
          <w:szCs w:val="28"/>
        </w:rPr>
      </w:pPr>
      <w:r w:rsidRPr="00AD1DBA">
        <w:rPr>
          <w:rFonts w:ascii="仿宋" w:eastAsia="仿宋" w:hAnsi="仿宋" w:cs="仿宋"/>
          <w:szCs w:val="21"/>
        </w:rPr>
        <w:t xml:space="preserve">       </w:t>
      </w:r>
      <w:r w:rsidRPr="00AD1DBA">
        <w:rPr>
          <w:rFonts w:ascii="楷体" w:eastAsia="楷体" w:hAnsi="楷体" w:cs="楷体"/>
          <w:szCs w:val="21"/>
        </w:rPr>
        <w:t xml:space="preserve"> </w:t>
      </w:r>
      <w:r>
        <w:rPr>
          <w:rFonts w:ascii="楷体" w:eastAsia="楷体" w:hAnsi="楷体" w:cs="楷体"/>
          <w:szCs w:val="21"/>
        </w:rPr>
        <w:t xml:space="preserve">               </w:t>
      </w:r>
      <w:r w:rsidRPr="00BB28D3">
        <w:rPr>
          <w:rFonts w:ascii="黑体" w:eastAsia="黑体" w:hAnsi="楷体" w:cs="楷体" w:hint="eastAsia"/>
          <w:b/>
          <w:sz w:val="28"/>
          <w:szCs w:val="28"/>
        </w:rPr>
        <w:t>第六单元</w:t>
      </w:r>
      <w:r w:rsidRPr="00BB28D3">
        <w:rPr>
          <w:rFonts w:ascii="黑体" w:eastAsia="黑体" w:hAnsi="楷体" w:cs="楷体"/>
          <w:b/>
          <w:sz w:val="28"/>
          <w:szCs w:val="28"/>
        </w:rPr>
        <w:t xml:space="preserve">  </w:t>
      </w:r>
      <w:r w:rsidRPr="00BB28D3">
        <w:rPr>
          <w:rFonts w:ascii="黑体" w:eastAsia="黑体" w:hAnsi="楷体" w:cs="楷体" w:hint="eastAsia"/>
          <w:b/>
          <w:sz w:val="28"/>
          <w:szCs w:val="28"/>
        </w:rPr>
        <w:t>小说戏曲</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w:t>
      </w:r>
      <w:r w:rsidRPr="00AD1DBA">
        <w:rPr>
          <w:rFonts w:ascii="仿宋" w:eastAsia="仿宋" w:hAnsi="仿宋" w:cs="仿宋" w:hint="eastAsia"/>
          <w:b/>
          <w:bCs/>
          <w:szCs w:val="21"/>
        </w:rPr>
        <w:t>一）课程的基本内容</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明清小说（节选）一篇</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元明戏曲（节选）一篇</w:t>
      </w:r>
    </w:p>
    <w:p w:rsidR="00E93A37" w:rsidRPr="00D03B82" w:rsidRDefault="00E93A37">
      <w:pPr>
        <w:rPr>
          <w:rFonts w:ascii="仿宋" w:eastAsia="仿宋" w:hAnsi="仿宋" w:cs="仿宋"/>
          <w:szCs w:val="21"/>
        </w:rPr>
      </w:pPr>
      <w:r>
        <w:rPr>
          <w:rFonts w:ascii="仿宋" w:eastAsia="仿宋" w:hAnsi="仿宋" w:cs="仿宋"/>
          <w:sz w:val="28"/>
          <w:szCs w:val="28"/>
        </w:rPr>
        <w:t xml:space="preserve">      </w:t>
      </w:r>
      <w:r w:rsidRPr="00D03B82">
        <w:rPr>
          <w:rFonts w:ascii="仿宋" w:eastAsia="仿宋" w:hAnsi="仿宋" w:cs="仿宋" w:hint="eastAsia"/>
          <w:b/>
          <w:bCs/>
          <w:szCs w:val="21"/>
        </w:rPr>
        <w:t>（二）重点</w:t>
      </w:r>
    </w:p>
    <w:p w:rsidR="00E93A37" w:rsidRPr="00AD1DBA" w:rsidRDefault="00E93A37">
      <w:pPr>
        <w:rPr>
          <w:rFonts w:ascii="仿宋" w:eastAsia="仿宋" w:hAnsi="仿宋" w:cs="仿宋"/>
          <w:szCs w:val="21"/>
        </w:rPr>
      </w:pPr>
      <w:r>
        <w:rPr>
          <w:rFonts w:ascii="仿宋" w:eastAsia="仿宋" w:hAnsi="仿宋" w:cs="仿宋"/>
          <w:sz w:val="28"/>
          <w:szCs w:val="28"/>
        </w:rPr>
        <w:t xml:space="preserve">  </w:t>
      </w:r>
      <w:r>
        <w:rPr>
          <w:rFonts w:ascii="仿宋" w:eastAsia="仿宋" w:hAnsi="仿宋" w:cs="仿宋"/>
          <w:szCs w:val="21"/>
        </w:rPr>
        <w:t xml:space="preserve">     </w:t>
      </w:r>
      <w:r w:rsidRPr="00AD1DBA">
        <w:rPr>
          <w:rFonts w:ascii="仿宋" w:eastAsia="仿宋" w:hAnsi="仿宋" w:cs="仿宋"/>
          <w:szCs w:val="21"/>
        </w:rPr>
        <w:t xml:space="preserve"> </w:t>
      </w:r>
      <w:r w:rsidRPr="00AD1DBA">
        <w:rPr>
          <w:rFonts w:ascii="仿宋" w:eastAsia="仿宋" w:hAnsi="仿宋" w:cs="仿宋" w:hint="eastAsia"/>
          <w:szCs w:val="21"/>
        </w:rPr>
        <w:t>明清小说</w:t>
      </w:r>
    </w:p>
    <w:p w:rsidR="00E93A37" w:rsidRPr="00D03B82" w:rsidRDefault="00E93A37">
      <w:pPr>
        <w:rPr>
          <w:rFonts w:ascii="仿宋" w:eastAsia="仿宋" w:hAnsi="仿宋" w:cs="仿宋"/>
          <w:szCs w:val="21"/>
        </w:rPr>
      </w:pPr>
      <w:r>
        <w:rPr>
          <w:rFonts w:ascii="仿宋" w:eastAsia="仿宋" w:hAnsi="仿宋" w:cs="仿宋"/>
          <w:sz w:val="28"/>
          <w:szCs w:val="28"/>
        </w:rPr>
        <w:t xml:space="preserve">      </w:t>
      </w:r>
      <w:r w:rsidRPr="00D03B82">
        <w:rPr>
          <w:rFonts w:ascii="仿宋" w:eastAsia="仿宋" w:hAnsi="仿宋" w:cs="仿宋" w:hint="eastAsia"/>
          <w:szCs w:val="21"/>
        </w:rPr>
        <w:t>（</w:t>
      </w:r>
      <w:r w:rsidRPr="00D03B82">
        <w:rPr>
          <w:rFonts w:ascii="仿宋" w:eastAsia="仿宋" w:hAnsi="仿宋" w:cs="仿宋" w:hint="eastAsia"/>
          <w:b/>
          <w:bCs/>
          <w:szCs w:val="21"/>
        </w:rPr>
        <w:t>三）难点</w:t>
      </w:r>
    </w:p>
    <w:p w:rsidR="00E93A37" w:rsidRPr="00AD1DBA" w:rsidRDefault="00E93A37">
      <w:pPr>
        <w:rPr>
          <w:rFonts w:ascii="仿宋" w:eastAsia="仿宋" w:hAnsi="仿宋" w:cs="仿宋"/>
          <w:szCs w:val="21"/>
        </w:rPr>
      </w:pPr>
      <w:r>
        <w:rPr>
          <w:rFonts w:ascii="仿宋" w:eastAsia="仿宋" w:hAnsi="仿宋" w:cs="仿宋"/>
          <w:sz w:val="28"/>
          <w:szCs w:val="28"/>
        </w:rPr>
        <w:t xml:space="preserve">      </w:t>
      </w:r>
      <w:r w:rsidRPr="00AD1DBA">
        <w:rPr>
          <w:rFonts w:ascii="仿宋" w:eastAsia="仿宋" w:hAnsi="仿宋" w:cs="仿宋"/>
          <w:szCs w:val="21"/>
        </w:rPr>
        <w:t xml:space="preserve"> </w:t>
      </w:r>
      <w:r w:rsidRPr="00AD1DBA">
        <w:rPr>
          <w:rFonts w:ascii="仿宋" w:eastAsia="仿宋" w:hAnsi="仿宋" w:cs="仿宋" w:hint="eastAsia"/>
          <w:szCs w:val="21"/>
        </w:rPr>
        <w:t>戏曲文学</w:t>
      </w:r>
    </w:p>
    <w:p w:rsidR="00E93A37" w:rsidRPr="00BB28D3" w:rsidRDefault="00E93A37">
      <w:pPr>
        <w:rPr>
          <w:rFonts w:ascii="黑体" w:eastAsia="黑体" w:hAnsi="仿宋" w:cs="仿宋"/>
          <w:b/>
          <w:sz w:val="28"/>
          <w:szCs w:val="28"/>
        </w:rPr>
      </w:pPr>
      <w:r w:rsidRPr="00AD1DBA">
        <w:rPr>
          <w:rFonts w:ascii="仿宋" w:eastAsia="仿宋" w:hAnsi="仿宋" w:cs="仿宋"/>
          <w:szCs w:val="21"/>
        </w:rPr>
        <w:lastRenderedPageBreak/>
        <w:t xml:space="preserve">     </w:t>
      </w:r>
      <w:r w:rsidRPr="00BB28D3">
        <w:rPr>
          <w:rFonts w:ascii="黑体" w:eastAsia="黑体" w:hAnsi="仿宋" w:cs="仿宋"/>
          <w:b/>
          <w:sz w:val="28"/>
          <w:szCs w:val="28"/>
        </w:rPr>
        <w:t xml:space="preserve">  </w:t>
      </w:r>
      <w:r>
        <w:rPr>
          <w:rFonts w:ascii="黑体" w:eastAsia="黑体" w:hAnsi="仿宋" w:cs="仿宋"/>
          <w:b/>
          <w:sz w:val="28"/>
          <w:szCs w:val="28"/>
        </w:rPr>
        <w:t xml:space="preserve">            </w:t>
      </w:r>
      <w:r w:rsidRPr="00BB28D3">
        <w:rPr>
          <w:rFonts w:ascii="黑体" w:eastAsia="黑体" w:hAnsi="楷体" w:cs="楷体" w:hint="eastAsia"/>
          <w:b/>
          <w:sz w:val="28"/>
          <w:szCs w:val="28"/>
        </w:rPr>
        <w:t>第七单元</w:t>
      </w:r>
      <w:r w:rsidRPr="00BB28D3">
        <w:rPr>
          <w:rFonts w:ascii="黑体" w:eastAsia="黑体" w:hAnsi="楷体" w:cs="楷体"/>
          <w:b/>
          <w:sz w:val="28"/>
          <w:szCs w:val="28"/>
        </w:rPr>
        <w:t xml:space="preserve">  </w:t>
      </w:r>
      <w:r w:rsidRPr="00BB28D3">
        <w:rPr>
          <w:rFonts w:ascii="黑体" w:eastAsia="黑体" w:hAnsi="楷体" w:cs="楷体" w:hint="eastAsia"/>
          <w:b/>
          <w:sz w:val="28"/>
          <w:szCs w:val="28"/>
        </w:rPr>
        <w:t>古代文论</w:t>
      </w:r>
    </w:p>
    <w:p w:rsidR="00E93A37" w:rsidRPr="00D03B82" w:rsidRDefault="00E93A37">
      <w:pPr>
        <w:rPr>
          <w:rFonts w:ascii="仿宋" w:eastAsia="仿宋" w:hAnsi="仿宋" w:cs="仿宋"/>
          <w:szCs w:val="21"/>
        </w:rPr>
      </w:pPr>
      <w:r>
        <w:rPr>
          <w:rFonts w:ascii="仿宋" w:eastAsia="仿宋" w:hAnsi="仿宋" w:cs="仿宋"/>
          <w:sz w:val="28"/>
          <w:szCs w:val="28"/>
        </w:rPr>
        <w:t xml:space="preserve">     </w:t>
      </w:r>
      <w:r w:rsidRPr="00D03B82">
        <w:rPr>
          <w:rFonts w:ascii="仿宋" w:eastAsia="仿宋" w:hAnsi="仿宋" w:cs="仿宋" w:hint="eastAsia"/>
          <w:b/>
          <w:bCs/>
          <w:szCs w:val="21"/>
        </w:rPr>
        <w:t>（一）课程的基本内容</w:t>
      </w:r>
    </w:p>
    <w:p w:rsidR="00E93A37" w:rsidRPr="00AD1DBA" w:rsidRDefault="00E93A37">
      <w:pPr>
        <w:rPr>
          <w:rFonts w:ascii="仿宋" w:eastAsia="仿宋" w:hAnsi="仿宋" w:cs="仿宋"/>
          <w:szCs w:val="21"/>
        </w:rPr>
      </w:pPr>
      <w:r>
        <w:rPr>
          <w:rFonts w:ascii="仿宋" w:eastAsia="仿宋" w:hAnsi="仿宋" w:cs="仿宋"/>
          <w:sz w:val="28"/>
          <w:szCs w:val="28"/>
        </w:rPr>
        <w:t xml:space="preserve">      </w:t>
      </w:r>
      <w:r w:rsidRPr="00AD1DBA">
        <w:rPr>
          <w:rFonts w:ascii="仿宋" w:eastAsia="仿宋" w:hAnsi="仿宋" w:cs="仿宋" w:hint="eastAsia"/>
          <w:szCs w:val="21"/>
        </w:rPr>
        <w:t>从先秦至清末，中国古代文论的发展简史</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精读作品（节选）两篇</w:t>
      </w:r>
    </w:p>
    <w:p w:rsidR="00E93A37" w:rsidRPr="00D03B82" w:rsidRDefault="00E93A37">
      <w:pPr>
        <w:rPr>
          <w:rFonts w:ascii="仿宋" w:eastAsia="仿宋" w:hAnsi="仿宋" w:cs="仿宋"/>
          <w:szCs w:val="21"/>
        </w:rPr>
      </w:pPr>
      <w:r>
        <w:rPr>
          <w:rFonts w:ascii="仿宋" w:eastAsia="仿宋" w:hAnsi="仿宋" w:cs="仿宋"/>
          <w:sz w:val="28"/>
          <w:szCs w:val="28"/>
        </w:rPr>
        <w:t xml:space="preserve">     </w:t>
      </w:r>
      <w:r w:rsidRPr="00D03B82">
        <w:rPr>
          <w:rFonts w:ascii="仿宋" w:eastAsia="仿宋" w:hAnsi="仿宋" w:cs="仿宋" w:hint="eastAsia"/>
          <w:szCs w:val="21"/>
        </w:rPr>
        <w:t>（</w:t>
      </w:r>
      <w:r w:rsidRPr="00D03B82">
        <w:rPr>
          <w:rFonts w:ascii="仿宋" w:eastAsia="仿宋" w:hAnsi="仿宋" w:cs="仿宋" w:hint="eastAsia"/>
          <w:b/>
          <w:bCs/>
          <w:szCs w:val="21"/>
        </w:rPr>
        <w:t>二）重点</w:t>
      </w:r>
    </w:p>
    <w:p w:rsidR="00E93A37" w:rsidRPr="00AD1DBA" w:rsidRDefault="00E93A37">
      <w:pPr>
        <w:rPr>
          <w:rFonts w:ascii="仿宋" w:eastAsia="仿宋" w:hAnsi="仿宋" w:cs="仿宋"/>
          <w:szCs w:val="21"/>
        </w:rPr>
      </w:pPr>
      <w:r>
        <w:rPr>
          <w:rFonts w:ascii="仿宋" w:eastAsia="仿宋" w:hAnsi="仿宋" w:cs="仿宋"/>
          <w:sz w:val="28"/>
          <w:szCs w:val="28"/>
        </w:rPr>
        <w:t xml:space="preserve"> </w:t>
      </w:r>
      <w:r>
        <w:rPr>
          <w:rFonts w:ascii="仿宋" w:eastAsia="仿宋" w:hAnsi="仿宋" w:cs="仿宋"/>
          <w:szCs w:val="21"/>
        </w:rPr>
        <w:t xml:space="preserve">      </w:t>
      </w:r>
      <w:r w:rsidRPr="00AD1DBA">
        <w:rPr>
          <w:rFonts w:ascii="仿宋" w:eastAsia="仿宋" w:hAnsi="仿宋" w:cs="仿宋" w:hint="eastAsia"/>
          <w:szCs w:val="21"/>
        </w:rPr>
        <w:t>古代文论概述</w:t>
      </w:r>
    </w:p>
    <w:p w:rsidR="00E93A37" w:rsidRPr="00D03B82" w:rsidRDefault="00E93A37">
      <w:pPr>
        <w:rPr>
          <w:rFonts w:ascii="仿宋" w:eastAsia="仿宋" w:hAnsi="仿宋" w:cs="仿宋"/>
          <w:szCs w:val="21"/>
        </w:rPr>
      </w:pPr>
      <w:r>
        <w:rPr>
          <w:rFonts w:ascii="仿宋" w:eastAsia="仿宋" w:hAnsi="仿宋" w:cs="仿宋"/>
          <w:sz w:val="28"/>
          <w:szCs w:val="28"/>
        </w:rPr>
        <w:t xml:space="preserve">     </w:t>
      </w:r>
      <w:r w:rsidRPr="00D03B82">
        <w:rPr>
          <w:rFonts w:ascii="仿宋" w:eastAsia="仿宋" w:hAnsi="仿宋" w:cs="仿宋" w:hint="eastAsia"/>
          <w:b/>
          <w:bCs/>
          <w:szCs w:val="21"/>
        </w:rPr>
        <w:t>（三）难点</w:t>
      </w:r>
    </w:p>
    <w:p w:rsidR="00E93A37" w:rsidRPr="00AD1DBA" w:rsidRDefault="00E93A37">
      <w:pPr>
        <w:rPr>
          <w:rFonts w:ascii="仿宋" w:eastAsia="仿宋" w:hAnsi="仿宋" w:cs="仿宋"/>
          <w:szCs w:val="21"/>
        </w:rPr>
      </w:pPr>
      <w:r>
        <w:rPr>
          <w:rFonts w:ascii="仿宋" w:eastAsia="仿宋" w:hAnsi="仿宋" w:cs="仿宋"/>
          <w:sz w:val="28"/>
          <w:szCs w:val="28"/>
        </w:rPr>
        <w:t xml:space="preserve">     </w:t>
      </w:r>
      <w:r>
        <w:rPr>
          <w:rFonts w:ascii="仿宋" w:eastAsia="仿宋" w:hAnsi="仿宋" w:cs="仿宋"/>
          <w:szCs w:val="21"/>
        </w:rPr>
        <w:t xml:space="preserve"> </w:t>
      </w:r>
      <w:r w:rsidRPr="00AD1DBA">
        <w:rPr>
          <w:rFonts w:ascii="仿宋" w:eastAsia="仿宋" w:hAnsi="仿宋" w:cs="仿宋" w:hint="eastAsia"/>
          <w:szCs w:val="21"/>
        </w:rPr>
        <w:t>中国古代文论的独特性和独创性</w:t>
      </w:r>
    </w:p>
    <w:p w:rsidR="00E93A37" w:rsidRPr="00BB28D3" w:rsidRDefault="00E93A37">
      <w:pPr>
        <w:rPr>
          <w:rFonts w:ascii="黑体" w:eastAsia="黑体" w:hAnsi="仿宋" w:cs="仿宋"/>
          <w:b/>
          <w:sz w:val="28"/>
          <w:szCs w:val="28"/>
        </w:rPr>
      </w:pPr>
      <w:r w:rsidRPr="00AD1DBA">
        <w:rPr>
          <w:rFonts w:ascii="仿宋" w:eastAsia="仿宋" w:hAnsi="仿宋" w:cs="仿宋"/>
          <w:szCs w:val="21"/>
        </w:rPr>
        <w:t xml:space="preserve">      </w:t>
      </w:r>
      <w:r w:rsidRPr="00BB28D3">
        <w:rPr>
          <w:rFonts w:ascii="黑体" w:eastAsia="黑体" w:hAnsi="楷体" w:cs="楷体"/>
          <w:b/>
          <w:sz w:val="28"/>
          <w:szCs w:val="28"/>
        </w:rPr>
        <w:t xml:space="preserve"> </w:t>
      </w:r>
      <w:r>
        <w:rPr>
          <w:rFonts w:ascii="黑体" w:eastAsia="黑体" w:hAnsi="楷体" w:cs="楷体"/>
          <w:b/>
          <w:sz w:val="28"/>
          <w:szCs w:val="28"/>
        </w:rPr>
        <w:t xml:space="preserve">            </w:t>
      </w:r>
      <w:r w:rsidRPr="00BB28D3">
        <w:rPr>
          <w:rFonts w:ascii="黑体" w:eastAsia="黑体" w:hAnsi="楷体" w:cs="楷体" w:hint="eastAsia"/>
          <w:b/>
          <w:sz w:val="28"/>
          <w:szCs w:val="28"/>
        </w:rPr>
        <w:t>第八单元</w:t>
      </w:r>
      <w:r w:rsidRPr="00BB28D3">
        <w:rPr>
          <w:rFonts w:ascii="黑体" w:eastAsia="黑体" w:hAnsi="楷体" w:cs="楷体"/>
          <w:b/>
          <w:sz w:val="28"/>
          <w:szCs w:val="28"/>
        </w:rPr>
        <w:t xml:space="preserve">  </w:t>
      </w:r>
      <w:r w:rsidRPr="00BB28D3">
        <w:rPr>
          <w:rFonts w:ascii="黑体" w:eastAsia="黑体" w:hAnsi="楷体" w:cs="楷体" w:hint="eastAsia"/>
          <w:b/>
          <w:sz w:val="28"/>
          <w:szCs w:val="28"/>
        </w:rPr>
        <w:t>现当代文学</w:t>
      </w:r>
    </w:p>
    <w:p w:rsidR="00E93A37" w:rsidRPr="00D03B82" w:rsidRDefault="00E93A37">
      <w:pPr>
        <w:rPr>
          <w:rFonts w:ascii="仿宋" w:eastAsia="仿宋" w:hAnsi="仿宋" w:cs="仿宋"/>
          <w:szCs w:val="21"/>
        </w:rPr>
      </w:pPr>
      <w:r>
        <w:rPr>
          <w:rFonts w:ascii="仿宋" w:eastAsia="仿宋" w:hAnsi="仿宋" w:cs="仿宋"/>
          <w:sz w:val="28"/>
          <w:szCs w:val="28"/>
        </w:rPr>
        <w:t xml:space="preserve">  </w:t>
      </w:r>
      <w:r>
        <w:rPr>
          <w:rFonts w:ascii="仿宋" w:eastAsia="仿宋" w:hAnsi="仿宋" w:cs="仿宋"/>
          <w:b/>
          <w:bCs/>
          <w:sz w:val="28"/>
          <w:szCs w:val="28"/>
        </w:rPr>
        <w:t xml:space="preserve">   </w:t>
      </w:r>
      <w:r w:rsidRPr="00D03B82">
        <w:rPr>
          <w:rFonts w:ascii="仿宋" w:eastAsia="仿宋" w:hAnsi="仿宋" w:cs="仿宋" w:hint="eastAsia"/>
          <w:b/>
          <w:bCs/>
          <w:szCs w:val="21"/>
        </w:rPr>
        <w:t>（一）课程的基本内容</w:t>
      </w:r>
    </w:p>
    <w:p w:rsidR="00E93A37" w:rsidRPr="00BB28D3" w:rsidRDefault="00E93A37">
      <w:pPr>
        <w:rPr>
          <w:rFonts w:ascii="宋体" w:cs="仿宋"/>
          <w:szCs w:val="21"/>
        </w:rPr>
      </w:pPr>
      <w:r w:rsidRPr="00AD1DBA">
        <w:rPr>
          <w:rFonts w:ascii="仿宋" w:eastAsia="仿宋" w:hAnsi="仿宋" w:cs="仿宋"/>
          <w:szCs w:val="21"/>
        </w:rPr>
        <w:t xml:space="preserve">     </w:t>
      </w:r>
      <w:r w:rsidRPr="00BB28D3">
        <w:rPr>
          <w:rFonts w:ascii="仿宋" w:eastAsia="仿宋" w:hAnsi="仿宋" w:cs="仿宋"/>
          <w:szCs w:val="21"/>
        </w:rPr>
        <w:t xml:space="preserve">  </w:t>
      </w:r>
      <w:r w:rsidRPr="00BB28D3">
        <w:rPr>
          <w:rFonts w:ascii="宋体" w:hAnsi="宋体" w:cs="仿宋" w:hint="eastAsia"/>
          <w:szCs w:val="21"/>
        </w:rPr>
        <w:t>中国现当代文学概述</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精读作品四篇</w:t>
      </w:r>
    </w:p>
    <w:p w:rsidR="00E93A37" w:rsidRPr="00D03B82" w:rsidRDefault="00E93A37">
      <w:pPr>
        <w:rPr>
          <w:rFonts w:ascii="仿宋" w:eastAsia="仿宋" w:hAnsi="仿宋" w:cs="仿宋"/>
          <w:szCs w:val="21"/>
        </w:rPr>
      </w:pPr>
      <w:r>
        <w:rPr>
          <w:rFonts w:ascii="仿宋" w:eastAsia="仿宋" w:hAnsi="仿宋" w:cs="仿宋"/>
          <w:sz w:val="28"/>
          <w:szCs w:val="28"/>
        </w:rPr>
        <w:t xml:space="preserve">     </w:t>
      </w:r>
      <w:r w:rsidRPr="00D03B82">
        <w:rPr>
          <w:rFonts w:ascii="仿宋" w:eastAsia="仿宋" w:hAnsi="仿宋" w:cs="仿宋" w:hint="eastAsia"/>
          <w:b/>
          <w:bCs/>
          <w:szCs w:val="21"/>
        </w:rPr>
        <w:t>（二）重点</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现当代文学概览</w:t>
      </w:r>
    </w:p>
    <w:p w:rsidR="00E93A37" w:rsidRPr="00D03B82" w:rsidRDefault="00E93A37">
      <w:pPr>
        <w:rPr>
          <w:rFonts w:ascii="仿宋" w:eastAsia="仿宋" w:hAnsi="仿宋" w:cs="仿宋"/>
          <w:szCs w:val="21"/>
        </w:rPr>
      </w:pPr>
      <w:r>
        <w:rPr>
          <w:rFonts w:ascii="仿宋" w:eastAsia="仿宋" w:hAnsi="仿宋" w:cs="仿宋"/>
          <w:sz w:val="28"/>
          <w:szCs w:val="28"/>
        </w:rPr>
        <w:t xml:space="preserve">     </w:t>
      </w:r>
      <w:r w:rsidRPr="00D03B82">
        <w:rPr>
          <w:rFonts w:ascii="仿宋" w:eastAsia="仿宋" w:hAnsi="仿宋" w:cs="仿宋" w:hint="eastAsia"/>
          <w:szCs w:val="21"/>
        </w:rPr>
        <w:t>（</w:t>
      </w:r>
      <w:r w:rsidRPr="00D03B82">
        <w:rPr>
          <w:rFonts w:ascii="仿宋" w:eastAsia="仿宋" w:hAnsi="仿宋" w:cs="仿宋" w:hint="eastAsia"/>
          <w:b/>
          <w:bCs/>
          <w:szCs w:val="21"/>
        </w:rPr>
        <w:t>三）难点</w:t>
      </w:r>
    </w:p>
    <w:p w:rsidR="00E93A37" w:rsidRPr="00AD1DBA" w:rsidRDefault="00E93A37">
      <w:pPr>
        <w:rPr>
          <w:rFonts w:ascii="仿宋" w:eastAsia="仿宋" w:hAnsi="仿宋" w:cs="仿宋"/>
          <w:szCs w:val="21"/>
        </w:rPr>
      </w:pPr>
      <w:r>
        <w:rPr>
          <w:rFonts w:ascii="仿宋" w:eastAsia="仿宋" w:hAnsi="仿宋" w:cs="仿宋"/>
          <w:sz w:val="28"/>
          <w:szCs w:val="28"/>
        </w:rPr>
        <w:t xml:space="preserve">    </w:t>
      </w:r>
      <w:r w:rsidRPr="00AD1DBA">
        <w:rPr>
          <w:rFonts w:ascii="仿宋" w:eastAsia="仿宋" w:hAnsi="仿宋" w:cs="仿宋"/>
          <w:szCs w:val="21"/>
        </w:rPr>
        <w:t xml:space="preserve">  </w:t>
      </w:r>
      <w:r w:rsidRPr="00AD1DBA">
        <w:rPr>
          <w:rFonts w:ascii="仿宋" w:eastAsia="仿宋" w:hAnsi="仿宋" w:cs="仿宋" w:hint="eastAsia"/>
          <w:szCs w:val="21"/>
        </w:rPr>
        <w:t>把握精读作品的时代特色和艺术贡献</w:t>
      </w:r>
    </w:p>
    <w:p w:rsidR="00E93A37" w:rsidRPr="00BB28D3" w:rsidRDefault="00E93A37">
      <w:pPr>
        <w:rPr>
          <w:rFonts w:ascii="黑体" w:eastAsia="黑体" w:hAnsi="仿宋" w:cs="仿宋"/>
          <w:b/>
          <w:sz w:val="28"/>
          <w:szCs w:val="28"/>
        </w:rPr>
      </w:pPr>
      <w:r w:rsidRPr="00AD1DBA">
        <w:rPr>
          <w:rFonts w:ascii="仿宋" w:eastAsia="仿宋" w:hAnsi="仿宋" w:cs="仿宋"/>
          <w:szCs w:val="21"/>
        </w:rPr>
        <w:t xml:space="preserve">      </w:t>
      </w:r>
      <w:r w:rsidRPr="00BB28D3">
        <w:rPr>
          <w:rFonts w:ascii="黑体" w:eastAsia="黑体" w:hAnsi="仿宋" w:cs="仿宋"/>
          <w:b/>
          <w:sz w:val="28"/>
          <w:szCs w:val="28"/>
        </w:rPr>
        <w:t xml:space="preserve"> </w:t>
      </w:r>
      <w:r>
        <w:rPr>
          <w:rFonts w:ascii="黑体" w:eastAsia="黑体" w:hAnsi="仿宋" w:cs="仿宋"/>
          <w:b/>
          <w:sz w:val="28"/>
          <w:szCs w:val="28"/>
        </w:rPr>
        <w:t xml:space="preserve">            </w:t>
      </w:r>
      <w:r w:rsidRPr="00BB28D3">
        <w:rPr>
          <w:rFonts w:ascii="黑体" w:eastAsia="黑体" w:hAnsi="楷体" w:cs="楷体" w:hint="eastAsia"/>
          <w:b/>
          <w:sz w:val="28"/>
          <w:szCs w:val="28"/>
        </w:rPr>
        <w:t>第九单元</w:t>
      </w:r>
      <w:r w:rsidRPr="00BB28D3">
        <w:rPr>
          <w:rFonts w:ascii="黑体" w:eastAsia="黑体" w:hAnsi="楷体" w:cs="楷体"/>
          <w:b/>
          <w:sz w:val="28"/>
          <w:szCs w:val="28"/>
        </w:rPr>
        <w:t xml:space="preserve">  </w:t>
      </w:r>
      <w:r w:rsidRPr="00BB28D3">
        <w:rPr>
          <w:rFonts w:ascii="黑体" w:eastAsia="黑体" w:hAnsi="楷体" w:cs="楷体" w:hint="eastAsia"/>
          <w:b/>
          <w:sz w:val="28"/>
          <w:szCs w:val="28"/>
        </w:rPr>
        <w:t>应用文写作</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r w:rsidRPr="00AD1DBA">
        <w:rPr>
          <w:rFonts w:ascii="仿宋" w:eastAsia="仿宋" w:hAnsi="仿宋" w:cs="仿宋" w:hint="eastAsia"/>
          <w:szCs w:val="21"/>
        </w:rPr>
        <w:t>讲授常用文体的特点及写作艺术</w:t>
      </w:r>
    </w:p>
    <w:p w:rsidR="00E93A37" w:rsidRPr="00D03B82" w:rsidRDefault="00E93A37">
      <w:pPr>
        <w:rPr>
          <w:rFonts w:ascii="仿宋" w:eastAsia="仿宋" w:hAnsi="仿宋" w:cs="仿宋"/>
          <w:szCs w:val="21"/>
        </w:rPr>
      </w:pPr>
      <w:r>
        <w:rPr>
          <w:rFonts w:ascii="仿宋" w:eastAsia="仿宋" w:hAnsi="仿宋" w:cs="仿宋"/>
          <w:sz w:val="28"/>
          <w:szCs w:val="28"/>
        </w:rPr>
        <w:t xml:space="preserve">     </w:t>
      </w:r>
      <w:r w:rsidRPr="00D03B82">
        <w:rPr>
          <w:rFonts w:ascii="仿宋" w:eastAsia="仿宋" w:hAnsi="仿宋" w:cs="仿宋" w:hint="eastAsia"/>
          <w:b/>
          <w:bCs/>
          <w:szCs w:val="21"/>
        </w:rPr>
        <w:t>（一）课程的基本内容</w:t>
      </w:r>
    </w:p>
    <w:p w:rsidR="00E93A37" w:rsidRPr="00AD1DBA" w:rsidRDefault="00E93A37">
      <w:pPr>
        <w:rPr>
          <w:rFonts w:ascii="仿宋" w:eastAsia="仿宋" w:hAnsi="仿宋" w:cs="仿宋"/>
          <w:szCs w:val="21"/>
        </w:rPr>
      </w:pPr>
      <w:r>
        <w:rPr>
          <w:rFonts w:ascii="仿宋" w:eastAsia="仿宋" w:hAnsi="仿宋" w:cs="仿宋"/>
          <w:sz w:val="28"/>
          <w:szCs w:val="28"/>
        </w:rPr>
        <w:t xml:space="preserve">     </w:t>
      </w:r>
      <w:r>
        <w:rPr>
          <w:rFonts w:ascii="仿宋" w:eastAsia="仿宋" w:hAnsi="仿宋" w:cs="仿宋"/>
          <w:szCs w:val="21"/>
        </w:rPr>
        <w:t xml:space="preserve"> </w:t>
      </w:r>
      <w:r>
        <w:rPr>
          <w:rFonts w:ascii="仿宋" w:eastAsia="仿宋" w:hAnsi="仿宋" w:cs="仿宋" w:hint="eastAsia"/>
          <w:szCs w:val="21"/>
        </w:rPr>
        <w:t>常用文体、科研论文</w:t>
      </w:r>
      <w:r w:rsidRPr="00AD1DBA">
        <w:rPr>
          <w:rFonts w:ascii="仿宋" w:eastAsia="仿宋" w:hAnsi="仿宋" w:cs="仿宋" w:hint="eastAsia"/>
          <w:szCs w:val="21"/>
        </w:rPr>
        <w:t>的写作入门及基本常识</w:t>
      </w:r>
    </w:p>
    <w:p w:rsidR="00E93A37" w:rsidRPr="00D7609C" w:rsidRDefault="00E93A37" w:rsidP="00D7609C">
      <w:pPr>
        <w:ind w:firstLineChars="250" w:firstLine="703"/>
        <w:rPr>
          <w:rFonts w:ascii="仿宋" w:eastAsia="仿宋" w:hAnsi="仿宋" w:cs="仿宋"/>
          <w:b/>
          <w:bCs/>
          <w:sz w:val="28"/>
          <w:szCs w:val="28"/>
        </w:rPr>
      </w:pPr>
      <w:r>
        <w:rPr>
          <w:rFonts w:ascii="仿宋" w:eastAsia="仿宋" w:hAnsi="仿宋" w:cs="仿宋" w:hint="eastAsia"/>
          <w:b/>
          <w:bCs/>
          <w:sz w:val="28"/>
          <w:szCs w:val="28"/>
        </w:rPr>
        <w:t>（</w:t>
      </w:r>
      <w:r w:rsidRPr="00D03B82">
        <w:rPr>
          <w:rFonts w:ascii="仿宋" w:eastAsia="仿宋" w:hAnsi="仿宋" w:cs="仿宋" w:hint="eastAsia"/>
          <w:b/>
          <w:bCs/>
          <w:szCs w:val="21"/>
        </w:rPr>
        <w:t>二）重点</w:t>
      </w:r>
    </w:p>
    <w:p w:rsidR="00E93A37" w:rsidRPr="00AD1DBA" w:rsidRDefault="00E93A37">
      <w:pPr>
        <w:rPr>
          <w:rFonts w:ascii="仿宋" w:eastAsia="仿宋" w:hAnsi="仿宋" w:cs="仿宋"/>
          <w:szCs w:val="21"/>
        </w:rPr>
      </w:pPr>
      <w:r>
        <w:rPr>
          <w:rFonts w:ascii="仿宋" w:eastAsia="仿宋" w:hAnsi="仿宋" w:cs="仿宋"/>
          <w:sz w:val="28"/>
          <w:szCs w:val="28"/>
        </w:rPr>
        <w:t xml:space="preserve">  </w:t>
      </w:r>
      <w:r w:rsidRPr="00AD1DBA">
        <w:rPr>
          <w:rFonts w:ascii="仿宋" w:eastAsia="仿宋" w:hAnsi="仿宋" w:cs="仿宋"/>
          <w:szCs w:val="21"/>
        </w:rPr>
        <w:t xml:space="preserve">     </w:t>
      </w:r>
      <w:r w:rsidRPr="00AD1DBA">
        <w:rPr>
          <w:rFonts w:ascii="仿宋" w:eastAsia="仿宋" w:hAnsi="仿宋" w:cs="仿宋" w:hint="eastAsia"/>
          <w:szCs w:val="21"/>
        </w:rPr>
        <w:t>在教材之外，精选若干篇优秀文章课堂讲授，并推荐一批范文课外阅读。</w:t>
      </w:r>
    </w:p>
    <w:p w:rsidR="00E93A37" w:rsidRPr="00D03B82" w:rsidRDefault="00E93A37">
      <w:pPr>
        <w:rPr>
          <w:rFonts w:ascii="仿宋" w:eastAsia="仿宋" w:hAnsi="仿宋" w:cs="仿宋"/>
          <w:szCs w:val="21"/>
        </w:rPr>
      </w:pPr>
      <w:r>
        <w:rPr>
          <w:rFonts w:ascii="仿宋" w:eastAsia="仿宋" w:hAnsi="仿宋" w:cs="仿宋"/>
          <w:sz w:val="28"/>
          <w:szCs w:val="28"/>
        </w:rPr>
        <w:t xml:space="preserve">     </w:t>
      </w:r>
      <w:r w:rsidRPr="00D03B82">
        <w:rPr>
          <w:rFonts w:ascii="仿宋" w:eastAsia="仿宋" w:hAnsi="仿宋" w:cs="仿宋" w:hint="eastAsia"/>
          <w:b/>
          <w:bCs/>
          <w:szCs w:val="21"/>
        </w:rPr>
        <w:t>（三）难点</w:t>
      </w:r>
    </w:p>
    <w:p w:rsidR="00E93A37" w:rsidRPr="00D03B82" w:rsidRDefault="00E93A37">
      <w:pPr>
        <w:rPr>
          <w:rFonts w:ascii="仿宋" w:eastAsia="仿宋" w:hAnsi="仿宋" w:cs="仿宋"/>
          <w:szCs w:val="21"/>
        </w:rPr>
      </w:pPr>
      <w:r>
        <w:rPr>
          <w:rFonts w:ascii="仿宋" w:eastAsia="仿宋" w:hAnsi="仿宋" w:cs="仿宋"/>
          <w:sz w:val="28"/>
          <w:szCs w:val="28"/>
        </w:rPr>
        <w:t xml:space="preserve">      </w:t>
      </w:r>
      <w:r w:rsidRPr="00AD1DBA">
        <w:rPr>
          <w:rFonts w:ascii="仿宋" w:eastAsia="仿宋" w:hAnsi="仿宋" w:cs="仿宋" w:hint="eastAsia"/>
          <w:szCs w:val="21"/>
        </w:rPr>
        <w:t>读写思研练一体化训练</w:t>
      </w:r>
    </w:p>
    <w:p w:rsidR="00E93A37" w:rsidRPr="00BB28D3" w:rsidRDefault="00E93A37">
      <w:pPr>
        <w:rPr>
          <w:rFonts w:ascii="仿宋" w:eastAsia="仿宋" w:hAnsi="仿宋" w:cs="仿宋"/>
          <w:b/>
          <w:sz w:val="28"/>
          <w:szCs w:val="28"/>
        </w:rPr>
      </w:pPr>
      <w:r>
        <w:rPr>
          <w:rFonts w:ascii="仿宋" w:eastAsia="仿宋" w:hAnsi="仿宋" w:cs="仿宋"/>
          <w:sz w:val="28"/>
          <w:szCs w:val="28"/>
        </w:rPr>
        <w:t xml:space="preserve">    </w:t>
      </w:r>
    </w:p>
    <w:p w:rsidR="00E93A37" w:rsidRDefault="00E93A37">
      <w:pPr>
        <w:rPr>
          <w:rFonts w:ascii="仿宋" w:eastAsia="仿宋" w:hAnsi="仿宋" w:cs="仿宋"/>
          <w:sz w:val="28"/>
          <w:szCs w:val="28"/>
        </w:rPr>
      </w:pPr>
    </w:p>
    <w:p w:rsidR="00E93A37" w:rsidRPr="00AE6FA4" w:rsidRDefault="00E93A37" w:rsidP="00AE6FA4">
      <w:pPr>
        <w:rPr>
          <w:rFonts w:ascii="仿宋" w:eastAsia="仿宋" w:hAnsi="仿宋" w:cs="仿宋"/>
          <w:szCs w:val="21"/>
        </w:rPr>
      </w:pPr>
      <w:r>
        <w:rPr>
          <w:rFonts w:ascii="仿宋" w:eastAsia="仿宋" w:hAnsi="仿宋" w:cs="仿宋"/>
          <w:sz w:val="28"/>
          <w:szCs w:val="28"/>
        </w:rPr>
        <w:t xml:space="preserve">    </w:t>
      </w:r>
    </w:p>
    <w:p w:rsidR="00E93A37" w:rsidRPr="00AD1DBA" w:rsidRDefault="00E93A37">
      <w:pPr>
        <w:rPr>
          <w:rFonts w:ascii="仿宋" w:eastAsia="仿宋" w:hAnsi="仿宋" w:cs="仿宋"/>
          <w:szCs w:val="21"/>
        </w:rPr>
      </w:pPr>
      <w:r w:rsidRPr="00AD1DBA">
        <w:rPr>
          <w:rFonts w:ascii="仿宋" w:eastAsia="仿宋" w:hAnsi="仿宋" w:cs="仿宋"/>
          <w:szCs w:val="21"/>
        </w:rPr>
        <w:t xml:space="preserve">            </w:t>
      </w:r>
    </w:p>
    <w:p w:rsidR="00E93A37" w:rsidRDefault="00E93A37">
      <w:pPr>
        <w:rPr>
          <w:rFonts w:ascii="仿宋" w:eastAsia="仿宋" w:hAnsi="仿宋" w:cs="仿宋"/>
          <w:sz w:val="28"/>
          <w:szCs w:val="28"/>
        </w:rPr>
      </w:pPr>
    </w:p>
    <w:p w:rsidR="00E93A37" w:rsidRDefault="00E93A37">
      <w:pPr>
        <w:rPr>
          <w:rFonts w:ascii="仿宋" w:eastAsia="仿宋" w:hAnsi="仿宋" w:cs="仿宋"/>
          <w:sz w:val="28"/>
          <w:szCs w:val="28"/>
        </w:rPr>
      </w:pPr>
      <w:r>
        <w:rPr>
          <w:rFonts w:ascii="仿宋" w:eastAsia="仿宋" w:hAnsi="仿宋" w:cs="仿宋"/>
          <w:sz w:val="28"/>
          <w:szCs w:val="28"/>
        </w:rPr>
        <w:t xml:space="preserve">        </w:t>
      </w:r>
    </w:p>
    <w:p w:rsidR="00E93A37" w:rsidRDefault="00E93A37">
      <w:r>
        <w:t xml:space="preserve">        </w:t>
      </w:r>
    </w:p>
    <w:p w:rsidR="00E93A37" w:rsidRDefault="00E93A37">
      <w:r>
        <w:t xml:space="preserve">           </w:t>
      </w:r>
    </w:p>
    <w:p w:rsidR="00E93A37" w:rsidRDefault="00E93A37">
      <w:r>
        <w:t xml:space="preserve">       </w:t>
      </w:r>
    </w:p>
    <w:p w:rsidR="00E93A37" w:rsidRDefault="00E93A37">
      <w:r>
        <w:t xml:space="preserve">       </w:t>
      </w:r>
    </w:p>
    <w:p w:rsidR="00E93A37" w:rsidRDefault="00E93A37">
      <w:r>
        <w:t xml:space="preserve">        </w:t>
      </w:r>
    </w:p>
    <w:p w:rsidR="00E93A37" w:rsidRDefault="00E93A37">
      <w:r>
        <w:t xml:space="preserve">        </w:t>
      </w:r>
    </w:p>
    <w:p w:rsidR="00E93A37" w:rsidRDefault="00E93A37">
      <w:r>
        <w:lastRenderedPageBreak/>
        <w:t xml:space="preserve">       </w:t>
      </w:r>
    </w:p>
    <w:p w:rsidR="00E93A37" w:rsidRDefault="00E93A37"/>
    <w:p w:rsidR="00E93A37" w:rsidRDefault="00E93A37"/>
    <w:p w:rsidR="00E93A37" w:rsidRDefault="00E93A37">
      <w:r>
        <w:t xml:space="preserve">        </w:t>
      </w:r>
    </w:p>
    <w:p w:rsidR="00E93A37" w:rsidRDefault="00E93A37">
      <w:r>
        <w:t xml:space="preserve">       </w:t>
      </w:r>
    </w:p>
    <w:p w:rsidR="00E93A37" w:rsidRDefault="00E93A37">
      <w:r>
        <w:t xml:space="preserve">     </w:t>
      </w:r>
    </w:p>
    <w:p w:rsidR="00E93A37" w:rsidRDefault="00E93A37"/>
    <w:sectPr w:rsidR="00E93A37" w:rsidSect="00557E60">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5D0" w:rsidRDefault="004425D0">
      <w:r>
        <w:separator/>
      </w:r>
    </w:p>
  </w:endnote>
  <w:endnote w:type="continuationSeparator" w:id="0">
    <w:p w:rsidR="004425D0" w:rsidRDefault="004425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5D0" w:rsidRDefault="004425D0">
      <w:r>
        <w:separator/>
      </w:r>
    </w:p>
  </w:footnote>
  <w:footnote w:type="continuationSeparator" w:id="0">
    <w:p w:rsidR="004425D0" w:rsidRDefault="004425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A37" w:rsidRDefault="00E93A37" w:rsidP="000F3317">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E1C0B"/>
    <w:multiLevelType w:val="hybridMultilevel"/>
    <w:tmpl w:val="10A8726A"/>
    <w:lvl w:ilvl="0" w:tplc="4E34AA1A">
      <w:start w:val="1"/>
      <w:numFmt w:val="japaneseCounting"/>
      <w:lvlText w:val="%1、"/>
      <w:lvlJc w:val="left"/>
      <w:pPr>
        <w:tabs>
          <w:tab w:val="num" w:pos="1290"/>
        </w:tabs>
        <w:ind w:left="1290" w:hanging="720"/>
      </w:pPr>
      <w:rPr>
        <w:rFonts w:cs="Times New Roman" w:hint="default"/>
      </w:rPr>
    </w:lvl>
    <w:lvl w:ilvl="1" w:tplc="04090019" w:tentative="1">
      <w:start w:val="1"/>
      <w:numFmt w:val="lowerLetter"/>
      <w:lvlText w:val="%2)"/>
      <w:lvlJc w:val="left"/>
      <w:pPr>
        <w:tabs>
          <w:tab w:val="num" w:pos="1410"/>
        </w:tabs>
        <w:ind w:left="1410" w:hanging="420"/>
      </w:pPr>
      <w:rPr>
        <w:rFonts w:cs="Times New Roman"/>
      </w:rPr>
    </w:lvl>
    <w:lvl w:ilvl="2" w:tplc="0409001B" w:tentative="1">
      <w:start w:val="1"/>
      <w:numFmt w:val="lowerRoman"/>
      <w:lvlText w:val="%3."/>
      <w:lvlJc w:val="right"/>
      <w:pPr>
        <w:tabs>
          <w:tab w:val="num" w:pos="1830"/>
        </w:tabs>
        <w:ind w:left="1830" w:hanging="420"/>
      </w:pPr>
      <w:rPr>
        <w:rFonts w:cs="Times New Roman"/>
      </w:rPr>
    </w:lvl>
    <w:lvl w:ilvl="3" w:tplc="0409000F" w:tentative="1">
      <w:start w:val="1"/>
      <w:numFmt w:val="decimal"/>
      <w:lvlText w:val="%4."/>
      <w:lvlJc w:val="left"/>
      <w:pPr>
        <w:tabs>
          <w:tab w:val="num" w:pos="2250"/>
        </w:tabs>
        <w:ind w:left="2250" w:hanging="420"/>
      </w:pPr>
      <w:rPr>
        <w:rFonts w:cs="Times New Roman"/>
      </w:rPr>
    </w:lvl>
    <w:lvl w:ilvl="4" w:tplc="04090019" w:tentative="1">
      <w:start w:val="1"/>
      <w:numFmt w:val="lowerLetter"/>
      <w:lvlText w:val="%5)"/>
      <w:lvlJc w:val="left"/>
      <w:pPr>
        <w:tabs>
          <w:tab w:val="num" w:pos="2670"/>
        </w:tabs>
        <w:ind w:left="2670" w:hanging="420"/>
      </w:pPr>
      <w:rPr>
        <w:rFonts w:cs="Times New Roman"/>
      </w:rPr>
    </w:lvl>
    <w:lvl w:ilvl="5" w:tplc="0409001B" w:tentative="1">
      <w:start w:val="1"/>
      <w:numFmt w:val="lowerRoman"/>
      <w:lvlText w:val="%6."/>
      <w:lvlJc w:val="right"/>
      <w:pPr>
        <w:tabs>
          <w:tab w:val="num" w:pos="3090"/>
        </w:tabs>
        <w:ind w:left="3090" w:hanging="420"/>
      </w:pPr>
      <w:rPr>
        <w:rFonts w:cs="Times New Roman"/>
      </w:rPr>
    </w:lvl>
    <w:lvl w:ilvl="6" w:tplc="0409000F" w:tentative="1">
      <w:start w:val="1"/>
      <w:numFmt w:val="decimal"/>
      <w:lvlText w:val="%7."/>
      <w:lvlJc w:val="left"/>
      <w:pPr>
        <w:tabs>
          <w:tab w:val="num" w:pos="3510"/>
        </w:tabs>
        <w:ind w:left="3510" w:hanging="420"/>
      </w:pPr>
      <w:rPr>
        <w:rFonts w:cs="Times New Roman"/>
      </w:rPr>
    </w:lvl>
    <w:lvl w:ilvl="7" w:tplc="04090019" w:tentative="1">
      <w:start w:val="1"/>
      <w:numFmt w:val="lowerLetter"/>
      <w:lvlText w:val="%8)"/>
      <w:lvlJc w:val="left"/>
      <w:pPr>
        <w:tabs>
          <w:tab w:val="num" w:pos="3930"/>
        </w:tabs>
        <w:ind w:left="3930" w:hanging="420"/>
      </w:pPr>
      <w:rPr>
        <w:rFonts w:cs="Times New Roman"/>
      </w:rPr>
    </w:lvl>
    <w:lvl w:ilvl="8" w:tplc="0409001B" w:tentative="1">
      <w:start w:val="1"/>
      <w:numFmt w:val="lowerRoman"/>
      <w:lvlText w:val="%9."/>
      <w:lvlJc w:val="right"/>
      <w:pPr>
        <w:tabs>
          <w:tab w:val="num" w:pos="4350"/>
        </w:tabs>
        <w:ind w:left="4350" w:hanging="420"/>
      </w:pPr>
      <w:rPr>
        <w:rFonts w:cs="Times New Roman"/>
      </w:rPr>
    </w:lvl>
  </w:abstractNum>
  <w:abstractNum w:abstractNumId="1">
    <w:nsid w:val="0F2D6994"/>
    <w:multiLevelType w:val="hybridMultilevel"/>
    <w:tmpl w:val="E9EA346A"/>
    <w:lvl w:ilvl="0" w:tplc="5EDC9392">
      <w:start w:val="1"/>
      <w:numFmt w:val="japaneseCounting"/>
      <w:lvlText w:val="（%1）"/>
      <w:lvlJc w:val="left"/>
      <w:pPr>
        <w:tabs>
          <w:tab w:val="num" w:pos="1290"/>
        </w:tabs>
        <w:ind w:left="1290" w:hanging="720"/>
      </w:pPr>
      <w:rPr>
        <w:rFonts w:cs="Times New Roman" w:hint="default"/>
      </w:rPr>
    </w:lvl>
    <w:lvl w:ilvl="1" w:tplc="04090019" w:tentative="1">
      <w:start w:val="1"/>
      <w:numFmt w:val="lowerLetter"/>
      <w:lvlText w:val="%2)"/>
      <w:lvlJc w:val="left"/>
      <w:pPr>
        <w:tabs>
          <w:tab w:val="num" w:pos="1410"/>
        </w:tabs>
        <w:ind w:left="1410" w:hanging="420"/>
      </w:pPr>
      <w:rPr>
        <w:rFonts w:cs="Times New Roman"/>
      </w:rPr>
    </w:lvl>
    <w:lvl w:ilvl="2" w:tplc="0409001B" w:tentative="1">
      <w:start w:val="1"/>
      <w:numFmt w:val="lowerRoman"/>
      <w:lvlText w:val="%3."/>
      <w:lvlJc w:val="right"/>
      <w:pPr>
        <w:tabs>
          <w:tab w:val="num" w:pos="1830"/>
        </w:tabs>
        <w:ind w:left="1830" w:hanging="420"/>
      </w:pPr>
      <w:rPr>
        <w:rFonts w:cs="Times New Roman"/>
      </w:rPr>
    </w:lvl>
    <w:lvl w:ilvl="3" w:tplc="0409000F" w:tentative="1">
      <w:start w:val="1"/>
      <w:numFmt w:val="decimal"/>
      <w:lvlText w:val="%4."/>
      <w:lvlJc w:val="left"/>
      <w:pPr>
        <w:tabs>
          <w:tab w:val="num" w:pos="2250"/>
        </w:tabs>
        <w:ind w:left="2250" w:hanging="420"/>
      </w:pPr>
      <w:rPr>
        <w:rFonts w:cs="Times New Roman"/>
      </w:rPr>
    </w:lvl>
    <w:lvl w:ilvl="4" w:tplc="04090019" w:tentative="1">
      <w:start w:val="1"/>
      <w:numFmt w:val="lowerLetter"/>
      <w:lvlText w:val="%5)"/>
      <w:lvlJc w:val="left"/>
      <w:pPr>
        <w:tabs>
          <w:tab w:val="num" w:pos="2670"/>
        </w:tabs>
        <w:ind w:left="2670" w:hanging="420"/>
      </w:pPr>
      <w:rPr>
        <w:rFonts w:cs="Times New Roman"/>
      </w:rPr>
    </w:lvl>
    <w:lvl w:ilvl="5" w:tplc="0409001B" w:tentative="1">
      <w:start w:val="1"/>
      <w:numFmt w:val="lowerRoman"/>
      <w:lvlText w:val="%6."/>
      <w:lvlJc w:val="right"/>
      <w:pPr>
        <w:tabs>
          <w:tab w:val="num" w:pos="3090"/>
        </w:tabs>
        <w:ind w:left="3090" w:hanging="420"/>
      </w:pPr>
      <w:rPr>
        <w:rFonts w:cs="Times New Roman"/>
      </w:rPr>
    </w:lvl>
    <w:lvl w:ilvl="6" w:tplc="0409000F" w:tentative="1">
      <w:start w:val="1"/>
      <w:numFmt w:val="decimal"/>
      <w:lvlText w:val="%7."/>
      <w:lvlJc w:val="left"/>
      <w:pPr>
        <w:tabs>
          <w:tab w:val="num" w:pos="3510"/>
        </w:tabs>
        <w:ind w:left="3510" w:hanging="420"/>
      </w:pPr>
      <w:rPr>
        <w:rFonts w:cs="Times New Roman"/>
      </w:rPr>
    </w:lvl>
    <w:lvl w:ilvl="7" w:tplc="04090019" w:tentative="1">
      <w:start w:val="1"/>
      <w:numFmt w:val="lowerLetter"/>
      <w:lvlText w:val="%8)"/>
      <w:lvlJc w:val="left"/>
      <w:pPr>
        <w:tabs>
          <w:tab w:val="num" w:pos="3930"/>
        </w:tabs>
        <w:ind w:left="3930" w:hanging="420"/>
      </w:pPr>
      <w:rPr>
        <w:rFonts w:cs="Times New Roman"/>
      </w:rPr>
    </w:lvl>
    <w:lvl w:ilvl="8" w:tplc="0409001B" w:tentative="1">
      <w:start w:val="1"/>
      <w:numFmt w:val="lowerRoman"/>
      <w:lvlText w:val="%9."/>
      <w:lvlJc w:val="right"/>
      <w:pPr>
        <w:tabs>
          <w:tab w:val="num" w:pos="4350"/>
        </w:tabs>
        <w:ind w:left="4350" w:hanging="420"/>
      </w:pPr>
      <w:rPr>
        <w:rFonts w:cs="Times New Roman"/>
      </w:rPr>
    </w:lvl>
  </w:abstractNum>
  <w:abstractNum w:abstractNumId="2">
    <w:nsid w:val="56B40446"/>
    <w:multiLevelType w:val="singleLevel"/>
    <w:tmpl w:val="56B40446"/>
    <w:lvl w:ilvl="0">
      <w:start w:val="2"/>
      <w:numFmt w:val="chineseCounting"/>
      <w:suff w:val="nothing"/>
      <w:lvlText w:val="（%1）"/>
      <w:lvlJc w:val="left"/>
      <w:rPr>
        <w:rFonts w:cs="Times New Roman"/>
      </w:rPr>
    </w:lvl>
  </w:abstractNum>
  <w:abstractNum w:abstractNumId="3">
    <w:nsid w:val="56B40818"/>
    <w:multiLevelType w:val="singleLevel"/>
    <w:tmpl w:val="56B40818"/>
    <w:lvl w:ilvl="0">
      <w:start w:val="1"/>
      <w:numFmt w:val="chineseCounting"/>
      <w:suff w:val="nothing"/>
      <w:lvlText w:val="（%1）"/>
      <w:lvlJc w:val="left"/>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embedSystemFonts/>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FE4164C"/>
    <w:rsid w:val="00027923"/>
    <w:rsid w:val="00094B34"/>
    <w:rsid w:val="0009547D"/>
    <w:rsid w:val="000D1E3E"/>
    <w:rsid w:val="000F3317"/>
    <w:rsid w:val="00133B21"/>
    <w:rsid w:val="001448D1"/>
    <w:rsid w:val="001709DD"/>
    <w:rsid w:val="00180684"/>
    <w:rsid w:val="001F7C28"/>
    <w:rsid w:val="00205AEF"/>
    <w:rsid w:val="002204BA"/>
    <w:rsid w:val="0023236C"/>
    <w:rsid w:val="00266D0E"/>
    <w:rsid w:val="00391784"/>
    <w:rsid w:val="003B4D1C"/>
    <w:rsid w:val="003D7D6A"/>
    <w:rsid w:val="004425D0"/>
    <w:rsid w:val="00444D30"/>
    <w:rsid w:val="00467D52"/>
    <w:rsid w:val="004C2730"/>
    <w:rsid w:val="005035A5"/>
    <w:rsid w:val="00536241"/>
    <w:rsid w:val="00557E60"/>
    <w:rsid w:val="00564B2D"/>
    <w:rsid w:val="00573E53"/>
    <w:rsid w:val="00582BF4"/>
    <w:rsid w:val="00617219"/>
    <w:rsid w:val="00673C12"/>
    <w:rsid w:val="006743FF"/>
    <w:rsid w:val="006C5C25"/>
    <w:rsid w:val="006E496C"/>
    <w:rsid w:val="007129D8"/>
    <w:rsid w:val="00727924"/>
    <w:rsid w:val="00747D8E"/>
    <w:rsid w:val="00781C71"/>
    <w:rsid w:val="007A21E0"/>
    <w:rsid w:val="007A5646"/>
    <w:rsid w:val="007B5556"/>
    <w:rsid w:val="00851A23"/>
    <w:rsid w:val="00874AE0"/>
    <w:rsid w:val="008D070E"/>
    <w:rsid w:val="009146E7"/>
    <w:rsid w:val="00963E16"/>
    <w:rsid w:val="009B54C0"/>
    <w:rsid w:val="009C5389"/>
    <w:rsid w:val="00AC764E"/>
    <w:rsid w:val="00AD0486"/>
    <w:rsid w:val="00AD1DBA"/>
    <w:rsid w:val="00AE1309"/>
    <w:rsid w:val="00AE6FA4"/>
    <w:rsid w:val="00B276CC"/>
    <w:rsid w:val="00B776C0"/>
    <w:rsid w:val="00B94B4F"/>
    <w:rsid w:val="00BB28D3"/>
    <w:rsid w:val="00BB390B"/>
    <w:rsid w:val="00BC6531"/>
    <w:rsid w:val="00BC7C09"/>
    <w:rsid w:val="00BD5D06"/>
    <w:rsid w:val="00C1325F"/>
    <w:rsid w:val="00C45EFE"/>
    <w:rsid w:val="00C6752D"/>
    <w:rsid w:val="00C70B0B"/>
    <w:rsid w:val="00D03B82"/>
    <w:rsid w:val="00D16D40"/>
    <w:rsid w:val="00D415B1"/>
    <w:rsid w:val="00D461B2"/>
    <w:rsid w:val="00D7609C"/>
    <w:rsid w:val="00E20BD4"/>
    <w:rsid w:val="00E93A37"/>
    <w:rsid w:val="00EE1297"/>
    <w:rsid w:val="00EE3EE4"/>
    <w:rsid w:val="00EF464B"/>
    <w:rsid w:val="00F027D9"/>
    <w:rsid w:val="00F5654B"/>
    <w:rsid w:val="00FB1512"/>
    <w:rsid w:val="00FB5604"/>
    <w:rsid w:val="01783825"/>
    <w:rsid w:val="01EB287C"/>
    <w:rsid w:val="052A68EF"/>
    <w:rsid w:val="07287ACA"/>
    <w:rsid w:val="1634517A"/>
    <w:rsid w:val="17237001"/>
    <w:rsid w:val="19420680"/>
    <w:rsid w:val="1B0C316F"/>
    <w:rsid w:val="1FDB2A52"/>
    <w:rsid w:val="256E58F7"/>
    <w:rsid w:val="2FE4164C"/>
    <w:rsid w:val="3BCF352E"/>
    <w:rsid w:val="453C4464"/>
    <w:rsid w:val="4BAA21AF"/>
    <w:rsid w:val="536D0B2C"/>
    <w:rsid w:val="599132C0"/>
    <w:rsid w:val="5DF14AEE"/>
    <w:rsid w:val="7582395D"/>
    <w:rsid w:val="7F8D265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E6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EE3E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266D0E"/>
    <w:rPr>
      <w:rFonts w:cs="Times New Roman"/>
      <w:sz w:val="18"/>
      <w:szCs w:val="18"/>
    </w:rPr>
  </w:style>
  <w:style w:type="paragraph" w:styleId="a4">
    <w:name w:val="footer"/>
    <w:basedOn w:val="a"/>
    <w:link w:val="Char0"/>
    <w:uiPriority w:val="99"/>
    <w:rsid w:val="00EE3EE4"/>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266D0E"/>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590</TotalTime>
  <Pages>6</Pages>
  <Words>422</Words>
  <Characters>2407</Characters>
  <Application>Microsoft Office Word</Application>
  <DocSecurity>0</DocSecurity>
  <Lines>20</Lines>
  <Paragraphs>5</Paragraphs>
  <ScaleCrop>false</ScaleCrop>
  <Company/>
  <LinksUpToDate>false</LinksUpToDate>
  <CharactersWithSpaces>2824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花生妈妈</cp:lastModifiedBy>
  <cp:revision>37</cp:revision>
  <cp:lastPrinted>2016-06-23T01:51:00Z</cp:lastPrinted>
  <dcterms:created xsi:type="dcterms:W3CDTF">2016-02-02T08:11:00Z</dcterms:created>
  <dcterms:modified xsi:type="dcterms:W3CDTF">2016-06-30T08:47:00Z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