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240" w:line="500" w:lineRule="exact"/>
        <w:jc w:val="both"/>
        <w:rPr>
          <w:rFonts w:hint="eastAsia" w:eastAsiaTheme="minor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附件：</w:t>
      </w:r>
    </w:p>
    <w:p>
      <w:pPr>
        <w:spacing w:before="468" w:beforeLines="150" w:after="240" w:line="500" w:lineRule="exact"/>
        <w:jc w:val="center"/>
        <w:rPr>
          <w:rFonts w:hint="eastAsia" w:ascii="方正小标宋简体" w:eastAsia="方正小标宋简体"/>
          <w:bCs/>
          <w:sz w:val="52"/>
          <w:szCs w:val="52"/>
          <w:lang w:val="en-US" w:eastAsia="zh-CN"/>
        </w:rPr>
      </w:pPr>
      <w:r>
        <w:rPr>
          <w:rFonts w:hint="eastAsia" w:ascii="方正小标宋简体" w:eastAsia="方正小标宋简体"/>
          <w:bCs/>
          <w:sz w:val="52"/>
          <w:szCs w:val="52"/>
          <w:lang w:val="en-US" w:eastAsia="zh-CN"/>
        </w:rPr>
        <w:t>南京审计大学金审学院</w:t>
      </w:r>
    </w:p>
    <w:p>
      <w:pPr>
        <w:spacing w:before="468" w:beforeLines="150" w:after="240" w:line="500" w:lineRule="exact"/>
        <w:jc w:val="center"/>
        <w:rPr>
          <w:rFonts w:hint="eastAsia" w:ascii="方正小标宋简体" w:eastAsia="方正小标宋简体"/>
          <w:bCs/>
          <w:sz w:val="52"/>
          <w:szCs w:val="52"/>
          <w:lang w:val="en-US" w:eastAsia="zh-CN"/>
        </w:rPr>
      </w:pPr>
      <w:r>
        <w:rPr>
          <w:rFonts w:hint="eastAsia" w:ascii="方正小标宋简体" w:eastAsia="方正小标宋简体"/>
          <w:bCs/>
          <w:sz w:val="52"/>
          <w:szCs w:val="52"/>
          <w:lang w:val="en-US" w:eastAsia="zh-CN"/>
        </w:rPr>
        <w:t>绿色金融与可持续发展研究院</w:t>
      </w:r>
    </w:p>
    <w:p>
      <w:pPr>
        <w:spacing w:before="468" w:beforeLines="150" w:after="240" w:line="500" w:lineRule="exact"/>
        <w:jc w:val="center"/>
        <w:rPr>
          <w:rFonts w:hint="eastAsia" w:ascii="方正小标宋简体" w:eastAsia="方正小标宋简体"/>
          <w:bCs/>
          <w:sz w:val="52"/>
          <w:szCs w:val="52"/>
        </w:rPr>
      </w:pPr>
      <w:bookmarkStart w:id="0" w:name="_GoBack"/>
      <w:r>
        <w:rPr>
          <w:rFonts w:hint="eastAsia" w:ascii="方正小标宋简体" w:eastAsia="方正小标宋简体"/>
          <w:bCs/>
          <w:sz w:val="52"/>
          <w:szCs w:val="52"/>
          <w:lang w:val="en-US" w:eastAsia="zh-CN"/>
        </w:rPr>
        <w:t>课题</w:t>
      </w:r>
      <w:r>
        <w:rPr>
          <w:rFonts w:hint="eastAsia" w:ascii="方正小标宋简体" w:eastAsia="方正小标宋简体"/>
          <w:bCs/>
          <w:sz w:val="52"/>
          <w:szCs w:val="52"/>
        </w:rPr>
        <w:t>申报书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adjustRightInd w:val="0"/>
        <w:snapToGrid w:val="0"/>
        <w:spacing w:line="480" w:lineRule="auto"/>
        <w:ind w:left="1079" w:leftChars="514"/>
        <w:rPr>
          <w:rFonts w:hint="eastAsia" w:eastAsia="仿宋_GB2312"/>
          <w:sz w:val="32"/>
          <w:szCs w:val="20"/>
          <w:u w:val="single"/>
        </w:rPr>
      </w:pPr>
      <w:r>
        <w:rPr>
          <w:rFonts w:hint="eastAsia" w:eastAsia="仿宋_GB2312"/>
          <w:sz w:val="32"/>
          <w:szCs w:val="20"/>
          <w:lang w:val="en-US" w:eastAsia="zh-CN"/>
        </w:rPr>
        <w:t>课 题 类 别</w:t>
      </w:r>
      <w:r>
        <w:rPr>
          <w:rFonts w:hint="eastAsia" w:eastAsia="仿宋_GB2312"/>
          <w:sz w:val="32"/>
          <w:szCs w:val="20"/>
        </w:rPr>
        <w:t>：</w:t>
      </w:r>
      <w:r>
        <w:rPr>
          <w:rFonts w:hint="eastAsia" w:eastAsia="仿宋_GB2312"/>
          <w:sz w:val="32"/>
          <w:szCs w:val="20"/>
          <w:u w:val="single"/>
        </w:rPr>
        <w:t xml:space="preserve">                 </w:t>
      </w:r>
      <w:r>
        <w:rPr>
          <w:rFonts w:hint="eastAsia" w:eastAsia="仿宋_GB2312"/>
          <w:sz w:val="32"/>
          <w:szCs w:val="20"/>
          <w:u w:val="single"/>
          <w:lang w:eastAsia="zh-CN"/>
        </w:rPr>
        <w:t>（</w:t>
      </w:r>
      <w:r>
        <w:rPr>
          <w:rFonts w:hint="eastAsia" w:eastAsia="仿宋_GB2312"/>
          <w:sz w:val="32"/>
          <w:szCs w:val="20"/>
          <w:u w:val="single"/>
          <w:lang w:val="en-US" w:eastAsia="zh-CN"/>
        </w:rPr>
        <w:t>重点/一般）</w:t>
      </w:r>
    </w:p>
    <w:p>
      <w:pPr>
        <w:adjustRightInd w:val="0"/>
        <w:snapToGrid w:val="0"/>
        <w:spacing w:line="480" w:lineRule="auto"/>
        <w:ind w:firstLine="1120" w:firstLineChars="350"/>
        <w:rPr>
          <w:rFonts w:hint="eastAsia" w:eastAsia="仿宋_GB2312"/>
          <w:sz w:val="32"/>
          <w:szCs w:val="20"/>
          <w:u w:val="single"/>
        </w:rPr>
      </w:pPr>
      <w:r>
        <w:rPr>
          <w:rFonts w:hint="eastAsia" w:eastAsia="仿宋_GB2312"/>
          <w:sz w:val="32"/>
          <w:szCs w:val="20"/>
        </w:rPr>
        <w:t>课 题 名 称：</w:t>
      </w:r>
      <w:r>
        <w:rPr>
          <w:rFonts w:hint="eastAsia" w:eastAsia="仿宋_GB2312"/>
          <w:sz w:val="32"/>
          <w:szCs w:val="20"/>
          <w:u w:val="single"/>
        </w:rPr>
        <w:t xml:space="preserve">                             </w:t>
      </w:r>
    </w:p>
    <w:p>
      <w:pPr>
        <w:adjustRightInd w:val="0"/>
        <w:snapToGrid w:val="0"/>
        <w:spacing w:line="480" w:lineRule="auto"/>
        <w:ind w:left="1079" w:leftChars="514"/>
        <w:rPr>
          <w:rFonts w:hint="eastAsia" w:eastAsia="仿宋_GB2312"/>
          <w:sz w:val="32"/>
          <w:szCs w:val="20"/>
        </w:rPr>
      </w:pPr>
      <w:r>
        <w:rPr>
          <w:rFonts w:hint="eastAsia" w:eastAsia="仿宋_GB2312"/>
          <w:spacing w:val="14"/>
          <w:sz w:val="32"/>
          <w:szCs w:val="20"/>
        </w:rPr>
        <w:t>项目申报人</w:t>
      </w:r>
      <w:r>
        <w:rPr>
          <w:rFonts w:hint="eastAsia" w:eastAsia="仿宋_GB2312"/>
          <w:sz w:val="32"/>
          <w:szCs w:val="20"/>
        </w:rPr>
        <w:t>：</w:t>
      </w:r>
      <w:r>
        <w:rPr>
          <w:rFonts w:hint="eastAsia" w:eastAsia="仿宋_GB2312"/>
          <w:sz w:val="32"/>
          <w:szCs w:val="20"/>
          <w:u w:val="single"/>
        </w:rPr>
        <w:t xml:space="preserve">                             </w:t>
      </w:r>
    </w:p>
    <w:p>
      <w:pPr>
        <w:adjustRightInd w:val="0"/>
        <w:snapToGrid w:val="0"/>
        <w:spacing w:line="480" w:lineRule="auto"/>
        <w:ind w:left="1079" w:leftChars="514"/>
        <w:rPr>
          <w:rFonts w:hint="eastAsia" w:eastAsia="仿宋_GB2312"/>
          <w:sz w:val="32"/>
          <w:szCs w:val="20"/>
          <w:u w:val="single"/>
        </w:rPr>
      </w:pPr>
      <w:r>
        <w:rPr>
          <w:rFonts w:hint="eastAsia" w:eastAsia="仿宋_GB2312"/>
          <w:sz w:val="32"/>
          <w:szCs w:val="20"/>
        </w:rPr>
        <w:t xml:space="preserve">所 在 </w:t>
      </w:r>
      <w:r>
        <w:rPr>
          <w:rFonts w:hint="eastAsia" w:eastAsia="仿宋_GB2312"/>
          <w:sz w:val="32"/>
          <w:szCs w:val="20"/>
          <w:lang w:val="en-US" w:eastAsia="zh-CN"/>
        </w:rPr>
        <w:t>院 系</w:t>
      </w:r>
      <w:r>
        <w:rPr>
          <w:rFonts w:hint="eastAsia" w:eastAsia="仿宋_GB2312"/>
          <w:sz w:val="32"/>
          <w:szCs w:val="20"/>
        </w:rPr>
        <w:t>：</w:t>
      </w:r>
      <w:r>
        <w:rPr>
          <w:rFonts w:hint="eastAsia" w:eastAsia="仿宋_GB2312"/>
          <w:sz w:val="32"/>
          <w:szCs w:val="20"/>
          <w:u w:val="single"/>
        </w:rPr>
        <w:t xml:space="preserve">                             </w:t>
      </w:r>
    </w:p>
    <w:p>
      <w:pPr>
        <w:adjustRightInd w:val="0"/>
        <w:snapToGrid w:val="0"/>
        <w:spacing w:line="480" w:lineRule="auto"/>
        <w:ind w:left="1079" w:leftChars="514"/>
        <w:rPr>
          <w:rFonts w:hint="eastAsia"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>申 报 日 期：</w:t>
      </w:r>
      <w:r>
        <w:rPr>
          <w:rFonts w:hint="eastAsia" w:eastAsia="仿宋_GB2312"/>
          <w:sz w:val="32"/>
          <w:szCs w:val="20"/>
          <w:u w:val="single"/>
        </w:rPr>
        <w:t xml:space="preserve">           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南京审计大学金审学院</w:t>
      </w: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绿色金融与可持续发展研究院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spacing w:line="420" w:lineRule="exact"/>
        <w:jc w:val="center"/>
        <w:rPr>
          <w:rFonts w:hint="eastAsia" w:ascii="楷体_GB2312" w:hAnsi="宋体" w:eastAsia="楷体_GB2312"/>
          <w:b/>
          <w:sz w:val="36"/>
        </w:rPr>
      </w:pPr>
      <w:r>
        <w:rPr>
          <w:rFonts w:hint="eastAsia" w:ascii="楷体_GB2312" w:hAnsi="宋体" w:eastAsia="楷体_GB2312"/>
          <w:b/>
          <w:sz w:val="36"/>
        </w:rPr>
        <w:t>项目承诺书</w:t>
      </w:r>
    </w:p>
    <w:p>
      <w:pPr>
        <w:adjustRightInd w:val="0"/>
        <w:snapToGrid w:val="0"/>
        <w:spacing w:line="360" w:lineRule="auto"/>
        <w:rPr>
          <w:rFonts w:hint="eastAsia" w:ascii="黑体" w:hAnsi="宋体" w:eastAsia="黑体"/>
          <w:sz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1.本表填写的各项内容属实，没有知识产权争议。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2.如获准立项，同意在本表基础上，以项目任务书作为协议开展研究工作，并按填报的研究内容、完成时间和经费预算如期完成研究任务。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default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</w:rPr>
        <w:t>3.遵守</w:t>
      </w:r>
      <w:r>
        <w:rPr>
          <w:rFonts w:hint="eastAsia" w:ascii="仿宋_GB2312" w:hAnsi="宋体" w:eastAsia="仿宋_GB2312"/>
          <w:sz w:val="28"/>
          <w:lang w:val="en-US" w:eastAsia="zh-CN"/>
        </w:rPr>
        <w:t>南京审计大学金审学院绿色金融与可持续发展研究院（下称研究院）</w:t>
      </w:r>
      <w:r>
        <w:rPr>
          <w:rFonts w:hint="eastAsia" w:ascii="仿宋_GB2312" w:hAnsi="宋体" w:eastAsia="仿宋_GB2312"/>
          <w:sz w:val="28"/>
        </w:rPr>
        <w:t>项目管理规定，自觉接受项目检查与监督管理。</w:t>
      </w:r>
      <w:r>
        <w:rPr>
          <w:rFonts w:hint="eastAsia" w:ascii="仿宋_GB2312" w:hAnsi="宋体" w:eastAsia="仿宋_GB2312"/>
          <w:sz w:val="28"/>
          <w:lang w:val="en-US" w:eastAsia="zh-CN"/>
        </w:rPr>
        <w:t>按照南京审计大学金审学院的财务制度使用课题经费。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4.同意结项时将本项目研究与调查的原始数据、资料</w:t>
      </w:r>
      <w:r>
        <w:rPr>
          <w:rFonts w:hint="eastAsia" w:ascii="仿宋_GB2312" w:hAnsi="宋体" w:eastAsia="仿宋_GB2312"/>
          <w:sz w:val="28"/>
          <w:lang w:eastAsia="zh-CN"/>
        </w:rPr>
        <w:t>、</w:t>
      </w:r>
      <w:r>
        <w:rPr>
          <w:rFonts w:hint="eastAsia" w:ascii="仿宋_GB2312" w:hAnsi="宋体" w:eastAsia="仿宋_GB2312"/>
          <w:sz w:val="28"/>
          <w:lang w:val="en-US" w:eastAsia="zh-CN"/>
        </w:rPr>
        <w:t>最终研究成果等</w:t>
      </w:r>
      <w:r>
        <w:rPr>
          <w:rFonts w:hint="eastAsia" w:ascii="仿宋_GB2312" w:hAnsi="宋体" w:eastAsia="仿宋_GB2312"/>
          <w:sz w:val="28"/>
        </w:rPr>
        <w:t>提交</w:t>
      </w:r>
      <w:r>
        <w:rPr>
          <w:rFonts w:hint="eastAsia" w:ascii="仿宋_GB2312" w:hAnsi="宋体" w:eastAsia="仿宋_GB2312"/>
          <w:sz w:val="28"/>
          <w:lang w:val="en-US" w:eastAsia="zh-CN"/>
        </w:rPr>
        <w:t>研究院</w:t>
      </w:r>
      <w:r>
        <w:rPr>
          <w:rFonts w:hint="eastAsia" w:ascii="仿宋_GB2312" w:hAnsi="宋体" w:eastAsia="仿宋_GB2312"/>
          <w:sz w:val="28"/>
        </w:rPr>
        <w:t>，并由</w:t>
      </w:r>
      <w:r>
        <w:rPr>
          <w:rFonts w:hint="eastAsia" w:ascii="仿宋_GB2312" w:hAnsi="宋体" w:eastAsia="仿宋_GB2312"/>
          <w:sz w:val="28"/>
          <w:lang w:val="en-US" w:eastAsia="zh-CN"/>
        </w:rPr>
        <w:t>研究院</w:t>
      </w:r>
      <w:r>
        <w:rPr>
          <w:rFonts w:hint="eastAsia" w:ascii="仿宋_GB2312" w:hAnsi="宋体" w:eastAsia="仿宋_GB2312"/>
          <w:sz w:val="28"/>
        </w:rPr>
        <w:t>在成果介绍和推广时无偿使用。</w:t>
      </w:r>
    </w:p>
    <w:p>
      <w:pPr>
        <w:adjustRightInd w:val="0"/>
        <w:snapToGrid w:val="0"/>
        <w:spacing w:line="360" w:lineRule="auto"/>
        <w:ind w:right="1800"/>
        <w:rPr>
          <w:rFonts w:hint="eastAsia" w:ascii="仿宋_GB2312" w:hAnsi="宋体" w:eastAsia="仿宋_GB2312"/>
          <w:sz w:val="30"/>
        </w:rPr>
      </w:pPr>
    </w:p>
    <w:p>
      <w:pPr>
        <w:spacing w:line="420" w:lineRule="exact"/>
        <w:ind w:right="1800"/>
        <w:rPr>
          <w:rFonts w:hint="eastAsia" w:ascii="仿宋_GB2312" w:hAnsi="宋体" w:eastAsia="仿宋_GB2312"/>
          <w:sz w:val="30"/>
        </w:rPr>
      </w:pPr>
    </w:p>
    <w:p>
      <w:pPr>
        <w:spacing w:line="420" w:lineRule="exact"/>
        <w:ind w:right="1800"/>
        <w:rPr>
          <w:rFonts w:hint="eastAsia" w:ascii="仿宋_GB2312" w:hAnsi="宋体" w:eastAsia="仿宋_GB2312"/>
          <w:sz w:val="30"/>
        </w:rPr>
      </w:pPr>
    </w:p>
    <w:p>
      <w:pPr>
        <w:spacing w:line="420" w:lineRule="exact"/>
        <w:ind w:right="1800"/>
        <w:rPr>
          <w:rFonts w:hint="eastAsia" w:ascii="仿宋_GB2312" w:hAnsi="宋体" w:eastAsia="仿宋_GB2312"/>
          <w:sz w:val="30"/>
        </w:rPr>
      </w:pPr>
    </w:p>
    <w:p>
      <w:pPr>
        <w:spacing w:line="420" w:lineRule="exact"/>
        <w:ind w:right="1800"/>
        <w:rPr>
          <w:rFonts w:hint="eastAsia" w:ascii="仿宋_GB2312" w:hAnsi="宋体" w:eastAsia="仿宋_GB2312"/>
          <w:sz w:val="30"/>
        </w:rPr>
      </w:pPr>
    </w:p>
    <w:p>
      <w:pPr>
        <w:spacing w:line="420" w:lineRule="exact"/>
        <w:ind w:right="1800"/>
        <w:rPr>
          <w:rFonts w:hint="eastAsia" w:ascii="仿宋_GB2312" w:hAnsi="宋体" w:eastAsia="仿宋_GB2312"/>
          <w:sz w:val="30"/>
        </w:rPr>
      </w:pPr>
    </w:p>
    <w:p>
      <w:pPr>
        <w:spacing w:line="420" w:lineRule="exact"/>
        <w:ind w:right="1800"/>
        <w:rPr>
          <w:rFonts w:hint="eastAsia" w:ascii="仿宋_GB2312" w:hAnsi="宋体" w:eastAsia="仿宋_GB2312"/>
          <w:sz w:val="30"/>
        </w:rPr>
      </w:pPr>
    </w:p>
    <w:p>
      <w:pPr>
        <w:spacing w:line="420" w:lineRule="exact"/>
        <w:ind w:right="1800"/>
        <w:rPr>
          <w:rFonts w:hint="eastAsia" w:ascii="仿宋_GB2312" w:hAnsi="宋体" w:eastAsia="仿宋_GB2312"/>
          <w:sz w:val="30"/>
        </w:rPr>
      </w:pPr>
    </w:p>
    <w:p>
      <w:pPr>
        <w:spacing w:line="420" w:lineRule="exact"/>
        <w:ind w:right="1800"/>
        <w:rPr>
          <w:rFonts w:hint="eastAsia" w:ascii="仿宋_GB2312" w:hAnsi="宋体" w:eastAsia="仿宋_GB2312"/>
          <w:sz w:val="30"/>
        </w:rPr>
      </w:pPr>
    </w:p>
    <w:p>
      <w:pPr>
        <w:spacing w:line="420" w:lineRule="exact"/>
        <w:ind w:right="1800"/>
        <w:rPr>
          <w:rFonts w:hint="eastAsia" w:ascii="仿宋_GB2312" w:hAnsi="宋体" w:eastAsia="仿宋_GB2312"/>
          <w:sz w:val="30"/>
        </w:rPr>
      </w:pPr>
    </w:p>
    <w:p>
      <w:pPr>
        <w:spacing w:line="420" w:lineRule="exact"/>
        <w:ind w:right="1800"/>
        <w:rPr>
          <w:rFonts w:hint="eastAsia" w:ascii="仿宋_GB2312" w:hAnsi="宋体" w:eastAsia="仿宋_GB2312"/>
          <w:sz w:val="30"/>
        </w:rPr>
      </w:pPr>
    </w:p>
    <w:p>
      <w:pPr>
        <w:spacing w:line="420" w:lineRule="exact"/>
        <w:ind w:right="1800"/>
        <w:rPr>
          <w:rFonts w:hint="eastAsia" w:ascii="仿宋_GB2312" w:hAnsi="宋体" w:eastAsia="仿宋_GB2312"/>
          <w:sz w:val="30"/>
        </w:rPr>
      </w:pPr>
    </w:p>
    <w:p>
      <w:pPr>
        <w:spacing w:line="420" w:lineRule="exact"/>
        <w:ind w:right="1800"/>
        <w:jc w:val="center"/>
        <w:rPr>
          <w:rFonts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  <w:lang w:val="en-US" w:eastAsia="zh-CN"/>
        </w:rPr>
        <w:t xml:space="preserve">      </w:t>
      </w:r>
      <w:r>
        <w:rPr>
          <w:rFonts w:ascii="仿宋_GB2312" w:hAnsi="宋体" w:eastAsia="仿宋_GB2312"/>
          <w:sz w:val="30"/>
        </w:rPr>
        <w:t xml:space="preserve">     </w:t>
      </w:r>
      <w:r>
        <w:rPr>
          <w:rFonts w:hint="eastAsia" w:ascii="仿宋_GB2312" w:hAnsi="宋体" w:eastAsia="仿宋_GB2312"/>
          <w:sz w:val="30"/>
          <w:lang w:val="en-US" w:eastAsia="zh-CN"/>
        </w:rPr>
        <w:t xml:space="preserve"> </w:t>
      </w:r>
      <w:r>
        <w:rPr>
          <w:rFonts w:ascii="仿宋_GB2312" w:hAnsi="宋体" w:eastAsia="仿宋_GB2312"/>
          <w:sz w:val="30"/>
        </w:rPr>
        <w:t xml:space="preserve">                   </w:t>
      </w:r>
      <w:r>
        <w:rPr>
          <w:rFonts w:hint="eastAsia" w:ascii="仿宋_GB2312" w:hAnsi="宋体" w:eastAsia="仿宋_GB2312"/>
          <w:sz w:val="30"/>
        </w:rPr>
        <w:t>申报人（签章）：</w:t>
      </w:r>
    </w:p>
    <w:p>
      <w:pPr>
        <w:spacing w:line="420" w:lineRule="exact"/>
        <w:ind w:right="899"/>
        <w:jc w:val="center"/>
        <w:rPr>
          <w:rFonts w:ascii="仿宋_GB2312" w:hAnsi="宋体" w:eastAsia="仿宋_GB2312"/>
          <w:sz w:val="30"/>
        </w:rPr>
      </w:pPr>
    </w:p>
    <w:p>
      <w:pPr>
        <w:spacing w:line="420" w:lineRule="exact"/>
        <w:ind w:right="899"/>
        <w:jc w:val="center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 xml:space="preserve">                                    </w:t>
      </w:r>
      <w:r>
        <w:rPr>
          <w:rFonts w:hint="eastAsia" w:ascii="仿宋_GB2312" w:hAnsi="宋体" w:eastAsia="仿宋_GB2312"/>
          <w:sz w:val="30"/>
        </w:rPr>
        <w:t>年</w:t>
      </w:r>
      <w:r>
        <w:rPr>
          <w:rFonts w:ascii="仿宋_GB2312" w:hAnsi="宋体" w:eastAsia="仿宋_GB2312"/>
          <w:sz w:val="30"/>
        </w:rPr>
        <w:t xml:space="preserve">   </w:t>
      </w:r>
      <w:r>
        <w:rPr>
          <w:rFonts w:hint="eastAsia" w:ascii="仿宋_GB2312" w:hAnsi="宋体" w:eastAsia="仿宋_GB2312"/>
          <w:sz w:val="30"/>
        </w:rPr>
        <w:t>月</w:t>
      </w:r>
      <w:r>
        <w:rPr>
          <w:rFonts w:ascii="仿宋_GB2312" w:hAnsi="宋体" w:eastAsia="仿宋_GB2312"/>
          <w:sz w:val="30"/>
        </w:rPr>
        <w:t xml:space="preserve">   </w:t>
      </w:r>
      <w:r>
        <w:rPr>
          <w:rFonts w:hint="eastAsia" w:ascii="仿宋_GB2312" w:hAnsi="宋体" w:eastAsia="仿宋_GB2312"/>
          <w:sz w:val="30"/>
        </w:rPr>
        <w:t>日</w:t>
      </w:r>
    </w:p>
    <w:p>
      <w:pPr>
        <w:spacing w:line="420" w:lineRule="exact"/>
        <w:ind w:right="899"/>
        <w:jc w:val="center"/>
        <w:rPr>
          <w:rFonts w:hint="eastAsia" w:ascii="仿宋_GB2312" w:hAnsi="宋体" w:eastAsia="仿宋_GB2312"/>
          <w:sz w:val="30"/>
        </w:rPr>
      </w:pPr>
    </w:p>
    <w:p>
      <w:pPr>
        <w:spacing w:line="420" w:lineRule="exact"/>
        <w:ind w:right="899"/>
        <w:jc w:val="center"/>
        <w:rPr>
          <w:rFonts w:hint="eastAsia" w:ascii="仿宋_GB2312" w:hAnsi="宋体" w:eastAsia="仿宋_GB2312"/>
          <w:sz w:val="30"/>
        </w:rPr>
      </w:pPr>
    </w:p>
    <w:p>
      <w:pPr>
        <w:spacing w:line="440" w:lineRule="exac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一、数据表</w:t>
      </w:r>
    </w:p>
    <w:tbl>
      <w:tblPr>
        <w:tblStyle w:val="2"/>
        <w:tblW w:w="9900" w:type="dxa"/>
        <w:tblInd w:w="-252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1620"/>
        <w:gridCol w:w="1656"/>
        <w:gridCol w:w="921"/>
        <w:gridCol w:w="293"/>
        <w:gridCol w:w="330"/>
        <w:gridCol w:w="1346"/>
        <w:gridCol w:w="180"/>
        <w:gridCol w:w="518"/>
        <w:gridCol w:w="506"/>
        <w:gridCol w:w="720"/>
        <w:gridCol w:w="286"/>
        <w:gridCol w:w="186"/>
        <w:gridCol w:w="97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36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</w:t>
            </w:r>
          </w:p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目</w:t>
            </w:r>
          </w:p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概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  <w:b/>
                <w:bCs/>
              </w:rPr>
              <w:t>况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920" w:type="dxa"/>
            <w:gridSpan w:val="12"/>
            <w:noWrap w:val="0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所属学科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关键词</w:t>
            </w:r>
          </w:p>
        </w:tc>
        <w:tc>
          <w:tcPr>
            <w:tcW w:w="5050" w:type="dxa"/>
            <w:gridSpan w:val="9"/>
            <w:noWrap w:val="0"/>
            <w:vAlign w:val="center"/>
          </w:tcPr>
          <w:p>
            <w:pPr>
              <w:ind w:leftChars="-58" w:right="-71" w:rightChars="-34" w:hanging="121" w:hangingChars="5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申请资助金额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万元</w:t>
            </w:r>
          </w:p>
        </w:tc>
        <w:tc>
          <w:tcPr>
            <w:tcW w:w="154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预期成果形式                  </w:t>
            </w:r>
          </w:p>
        </w:tc>
        <w:tc>
          <w:tcPr>
            <w:tcW w:w="204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15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预期完成时间</w:t>
            </w: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36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项目负责人概况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62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ind w:right="-48" w:rightChars="-23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0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1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96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04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170" w:type="dxa"/>
            <w:gridSpan w:val="4"/>
            <w:noWrap w:val="0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所在院系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行政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96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20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17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57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96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3374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36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spacing w:val="-20"/>
              </w:rPr>
            </w:pPr>
            <w:r>
              <w:rPr>
                <w:rFonts w:hint="eastAsia"/>
                <w:b/>
                <w:bCs/>
                <w:spacing w:val="-20"/>
              </w:rPr>
              <w:t>项</w:t>
            </w:r>
          </w:p>
          <w:p>
            <w:pPr>
              <w:spacing w:line="240" w:lineRule="exact"/>
              <w:jc w:val="center"/>
              <w:rPr>
                <w:b/>
                <w:bCs/>
                <w:spacing w:val="-20"/>
              </w:rPr>
            </w:pPr>
            <w:r>
              <w:rPr>
                <w:rFonts w:hint="eastAsia"/>
                <w:b/>
                <w:bCs/>
                <w:spacing w:val="-20"/>
              </w:rPr>
              <w:t>目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bCs/>
                <w:spacing w:val="-20"/>
              </w:rPr>
            </w:pPr>
            <w:r>
              <w:rPr>
                <w:rFonts w:hint="eastAsia"/>
                <w:b/>
                <w:bCs/>
                <w:spacing w:val="-20"/>
              </w:rPr>
              <w:t>组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  <w:b/>
                <w:bCs/>
                <w:spacing w:val="-20"/>
              </w:rPr>
              <w:t>成员概况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307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74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450" w:type="dxa"/>
            <w:gridSpan w:val="3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签名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307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74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4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307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74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4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307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74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4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5" w:hRule="atLeast"/>
        </w:trPr>
        <w:tc>
          <w:tcPr>
            <w:tcW w:w="360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项目负责人近年来主要研究</w:t>
            </w:r>
            <w:r>
              <w:rPr>
                <w:rFonts w:hint="eastAsia"/>
                <w:b/>
              </w:rPr>
              <w:t>成果及承担课题情况</w:t>
            </w:r>
          </w:p>
        </w:tc>
        <w:tc>
          <w:tcPr>
            <w:tcW w:w="9540" w:type="dxa"/>
            <w:gridSpan w:val="1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spacing w:line="440" w:lineRule="exact"/>
        <w:rPr>
          <w:rFonts w:hint="eastAsia"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二、课题论证</w:t>
      </w:r>
    </w:p>
    <w:tbl>
      <w:tblPr>
        <w:tblStyle w:val="2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6" w:hRule="atLeast"/>
        </w:trPr>
        <w:tc>
          <w:tcPr>
            <w:tcW w:w="9720" w:type="dxa"/>
            <w:noWrap w:val="0"/>
            <w:vAlign w:val="top"/>
          </w:tcPr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所属学科：</w:t>
            </w:r>
          </w:p>
          <w:p/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本课题国内外研究现状及趋势，研究本课题的理论意义和实践价值 （限1500字）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6" w:hRule="atLeast"/>
        </w:trPr>
        <w:tc>
          <w:tcPr>
            <w:tcW w:w="9720" w:type="dxa"/>
            <w:noWrap w:val="0"/>
            <w:vAlign w:val="top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0" w:hRule="atLeast"/>
        </w:trPr>
        <w:tc>
          <w:tcPr>
            <w:tcW w:w="972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（二）本课题的研究思路和方法、研究的基本内容和创新之处（限1000字）</w:t>
            </w:r>
          </w:p>
        </w:tc>
      </w:tr>
    </w:tbl>
    <w:p>
      <w:pPr>
        <w:ind w:left="2339" w:leftChars="1114"/>
      </w:pPr>
    </w:p>
    <w:p>
      <w:pPr>
        <w:rPr>
          <w:rFonts w:hint="eastAsia"/>
        </w:rPr>
      </w:pPr>
      <w:r>
        <w:br w:type="page"/>
      </w:r>
    </w:p>
    <w:tbl>
      <w:tblPr>
        <w:tblStyle w:val="2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720" w:type="dxa"/>
            <w:tcBorders>
              <w:bottom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（三）课题研究框架、研究进度计划和预期成果（限800字）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720" w:type="dxa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spacing w:after="156" w:afterLines="50" w:line="440" w:lineRule="exact"/>
        <w:rPr>
          <w:rFonts w:hint="eastAsia" w:ascii="黑体" w:hAnsi="黑体" w:eastAsia="黑体"/>
          <w:bCs/>
          <w:sz w:val="28"/>
          <w:szCs w:val="28"/>
        </w:rPr>
      </w:pPr>
      <w:r>
        <w:br w:type="page"/>
      </w:r>
      <w:r>
        <w:rPr>
          <w:rFonts w:hint="eastAsia" w:ascii="黑体" w:hAnsi="黑体" w:eastAsia="黑体"/>
          <w:bCs/>
          <w:sz w:val="28"/>
          <w:szCs w:val="28"/>
        </w:rPr>
        <w:t>三、完成项目的条件和保证</w:t>
      </w:r>
    </w:p>
    <w:tbl>
      <w:tblPr>
        <w:tblStyle w:val="2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720" w:type="dxa"/>
            <w:tcBorders>
              <w:bottom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（一）前期研究基础（限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6" w:hRule="atLeast"/>
        </w:trPr>
        <w:tc>
          <w:tcPr>
            <w:tcW w:w="9720" w:type="dxa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720" w:type="dxa"/>
            <w:tcBorders>
              <w:bottom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（二）项目组主要成员曾完成哪些重要研究课题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发表或出版过哪些论文、著作等成果</w:t>
            </w:r>
            <w:r>
              <w:rPr>
                <w:rFonts w:hint="eastAsia"/>
              </w:rPr>
              <w:t>。（限500字）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</w:trPr>
        <w:tc>
          <w:tcPr>
            <w:tcW w:w="9720" w:type="dxa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spacing w:before="156" w:beforeLines="50"/>
        <w:jc w:val="left"/>
        <w:rPr>
          <w:rFonts w:hint="eastAsia"/>
          <w:sz w:val="24"/>
        </w:rPr>
      </w:pPr>
      <w:r>
        <w:rPr>
          <w:rFonts w:hint="eastAsia"/>
          <w:b/>
          <w:sz w:val="28"/>
          <w:szCs w:val="28"/>
        </w:rPr>
        <w:t>四、经费预算</w:t>
      </w:r>
      <w:r>
        <w:rPr>
          <w:rFonts w:hint="eastAsia"/>
          <w:sz w:val="24"/>
        </w:rPr>
        <w:t>（单位：万元）</w:t>
      </w:r>
    </w:p>
    <w:tbl>
      <w:tblPr>
        <w:tblStyle w:val="2"/>
        <w:tblW w:w="9720" w:type="dxa"/>
        <w:tblInd w:w="-252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7"/>
        <w:gridCol w:w="1620"/>
        <w:gridCol w:w="504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5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支出科目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金额</w:t>
            </w:r>
          </w:p>
        </w:tc>
        <w:tc>
          <w:tcPr>
            <w:tcW w:w="50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计算根据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5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图书资料费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0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5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数据采集费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0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5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</w:t>
            </w:r>
            <w:r>
              <w:t>议费</w:t>
            </w:r>
            <w:r>
              <w:rPr>
                <w:rFonts w:hint="eastAsia"/>
              </w:rPr>
              <w:t>/调研</w:t>
            </w:r>
            <w:r>
              <w:t>差旅费</w:t>
            </w:r>
            <w:r>
              <w:rPr>
                <w:rFonts w:hint="eastAsia"/>
              </w:rPr>
              <w:t>/国际合作与交流费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0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5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设备费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0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5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专家咨询费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0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5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劳务费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0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5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印刷费/宣传费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0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5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间接经费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504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5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0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057" w:type="dxa"/>
            <w:noWrap w:val="0"/>
            <w:vAlign w:val="top"/>
          </w:tcPr>
          <w:p>
            <w:pPr>
              <w:spacing w:line="440" w:lineRule="exact"/>
              <w:ind w:left="-104"/>
              <w:jc w:val="center"/>
            </w:pPr>
            <w:r>
              <w:br w:type="page"/>
            </w:r>
            <w:r>
              <w:rPr>
                <w:rFonts w:hint="eastAsia"/>
              </w:rPr>
              <w:t>合</w:t>
            </w:r>
            <w:r>
              <w:t xml:space="preserve">    </w:t>
            </w:r>
            <w:r>
              <w:rPr>
                <w:rFonts w:hint="eastAsia"/>
              </w:rPr>
              <w:t>计</w:t>
            </w:r>
          </w:p>
        </w:tc>
        <w:tc>
          <w:tcPr>
            <w:tcW w:w="6663" w:type="dxa"/>
            <w:gridSpan w:val="2"/>
            <w:noWrap w:val="0"/>
            <w:vAlign w:val="top"/>
          </w:tcPr>
          <w:p>
            <w:pPr>
              <w:spacing w:line="440" w:lineRule="exact"/>
            </w:pPr>
          </w:p>
        </w:tc>
      </w:tr>
    </w:tbl>
    <w:p>
      <w:pPr>
        <w:spacing w:after="156" w:afterLines="50" w:line="440" w:lineRule="exact"/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五、</w:t>
      </w: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院系</w:t>
      </w:r>
      <w:r>
        <w:rPr>
          <w:rFonts w:hint="eastAsia" w:ascii="黑体" w:hAnsi="黑体" w:eastAsia="黑体"/>
          <w:bCs/>
          <w:sz w:val="28"/>
          <w:szCs w:val="28"/>
        </w:rPr>
        <w:t>意见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4" w:type="dxa"/>
            <w:shd w:val="clear" w:color="auto" w:fill="auto"/>
            <w:noWrap w:val="0"/>
            <w:vAlign w:val="top"/>
          </w:tcPr>
          <w:p>
            <w:pPr>
              <w:spacing w:before="156" w:beforeLines="50" w:line="280" w:lineRule="exact"/>
              <w:jc w:val="left"/>
            </w:pPr>
            <w:r>
              <w:rPr>
                <w:rFonts w:hint="eastAsia"/>
              </w:rPr>
              <w:t>（是否同意立项及承诺资助额度；</w:t>
            </w:r>
            <w:r>
              <w:rPr>
                <w:rFonts w:hint="eastAsia"/>
                <w:lang w:val="en-US" w:eastAsia="zh-CN"/>
              </w:rPr>
              <w:t>所在学院</w:t>
            </w:r>
            <w:r>
              <w:rPr>
                <w:rFonts w:hint="eastAsia"/>
              </w:rPr>
              <w:t>能否为该课题的研究提供条件；</w:t>
            </w:r>
            <w:r>
              <w:rPr>
                <w:rFonts w:hint="eastAsia"/>
                <w:lang w:val="en-US" w:eastAsia="zh-CN"/>
              </w:rPr>
              <w:t>所在学院</w:t>
            </w:r>
            <w:r>
              <w:rPr>
                <w:rFonts w:hint="eastAsia"/>
              </w:rPr>
              <w:t>是否同意对申请人在研究周期内完成预期研究任务提供信誉保证。）</w:t>
            </w:r>
          </w:p>
          <w:p>
            <w:pPr>
              <w:spacing w:before="156" w:beforeLines="50" w:line="280" w:lineRule="exact"/>
              <w:jc w:val="left"/>
            </w:pPr>
          </w:p>
          <w:p>
            <w:pPr>
              <w:spacing w:line="280" w:lineRule="exact"/>
              <w:jc w:val="left"/>
            </w:pPr>
          </w:p>
          <w:p>
            <w:pPr>
              <w:spacing w:line="280" w:lineRule="exact"/>
              <w:jc w:val="left"/>
              <w:rPr>
                <w:rFonts w:hint="eastAsia"/>
              </w:rPr>
            </w:pPr>
          </w:p>
          <w:p>
            <w:pPr>
              <w:spacing w:line="280" w:lineRule="exact"/>
              <w:jc w:val="left"/>
            </w:pPr>
          </w:p>
          <w:p>
            <w:pPr>
              <w:spacing w:line="280" w:lineRule="exact"/>
              <w:jc w:val="left"/>
              <w:rPr>
                <w:rFonts w:hint="eastAsia"/>
              </w:rPr>
            </w:pPr>
          </w:p>
          <w:p>
            <w:pPr>
              <w:spacing w:line="280" w:lineRule="exact"/>
              <w:jc w:val="left"/>
            </w:pPr>
          </w:p>
          <w:p>
            <w:pPr>
              <w:spacing w:line="280" w:lineRule="exact"/>
              <w:jc w:val="left"/>
            </w:pPr>
          </w:p>
          <w:p>
            <w:pPr>
              <w:spacing w:line="280" w:lineRule="exact"/>
              <w:jc w:val="left"/>
            </w:pPr>
          </w:p>
          <w:p>
            <w:pPr>
              <w:spacing w:line="280" w:lineRule="exact"/>
              <w:jc w:val="left"/>
            </w:pPr>
          </w:p>
          <w:p>
            <w:pPr>
              <w:spacing w:line="280" w:lineRule="exact"/>
              <w:jc w:val="left"/>
            </w:pPr>
          </w:p>
          <w:p>
            <w:pPr>
              <w:spacing w:line="280" w:lineRule="exact"/>
              <w:jc w:val="left"/>
            </w:pPr>
          </w:p>
          <w:p>
            <w:pPr>
              <w:spacing w:line="280" w:lineRule="exact"/>
              <w:jc w:val="left"/>
            </w:pPr>
          </w:p>
          <w:p>
            <w:pPr>
              <w:spacing w:line="280" w:lineRule="exact"/>
              <w:jc w:val="left"/>
            </w:pPr>
          </w:p>
          <w:p>
            <w:pPr>
              <w:tabs>
                <w:tab w:val="left" w:pos="7703"/>
              </w:tabs>
              <w:spacing w:line="360" w:lineRule="exact"/>
              <w:ind w:firstLine="5320" w:firstLineChars="1900"/>
              <w:jc w:val="left"/>
              <w:rPr>
                <w:rFonts w:hint="eastAsia"/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（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所在院系签字、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盖章）</w:t>
            </w:r>
          </w:p>
          <w:p>
            <w:pPr>
              <w:spacing w:line="360" w:lineRule="exact"/>
              <w:jc w:val="left"/>
              <w:rPr>
                <w:b/>
                <w:sz w:val="28"/>
                <w:szCs w:val="28"/>
              </w:rPr>
            </w:pPr>
          </w:p>
          <w:p>
            <w:pPr>
              <w:spacing w:line="280" w:lineRule="exact"/>
              <w:jc w:val="left"/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/>
                <w:b/>
                <w:sz w:val="28"/>
                <w:szCs w:val="28"/>
              </w:rPr>
              <w:t xml:space="preserve">年 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  <w:p>
            <w:pPr>
              <w:spacing w:line="280" w:lineRule="exact"/>
              <w:jc w:val="left"/>
              <w:rPr>
                <w:rFonts w:hint="eastAsia"/>
              </w:rPr>
            </w:pPr>
          </w:p>
        </w:tc>
      </w:tr>
    </w:tbl>
    <w:p>
      <w:pPr>
        <w:spacing w:before="156" w:beforeLines="50" w:after="156" w:afterLines="50" w:line="440" w:lineRule="exact"/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六、</w:t>
      </w: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研究院</w:t>
      </w:r>
      <w:r>
        <w:rPr>
          <w:rFonts w:hint="eastAsia" w:ascii="黑体" w:hAnsi="黑体" w:eastAsia="黑体"/>
          <w:bCs/>
          <w:sz w:val="28"/>
          <w:szCs w:val="28"/>
        </w:rPr>
        <w:t>审核意见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1" w:hRule="atLeast"/>
        </w:trPr>
        <w:tc>
          <w:tcPr>
            <w:tcW w:w="9304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</w:pPr>
          </w:p>
          <w:p>
            <w:pPr>
              <w:spacing w:line="440" w:lineRule="exact"/>
              <w:jc w:val="left"/>
            </w:pPr>
          </w:p>
          <w:p>
            <w:pPr>
              <w:spacing w:line="440" w:lineRule="exact"/>
              <w:jc w:val="left"/>
              <w:rPr>
                <w:rFonts w:hint="eastAsia"/>
              </w:rPr>
            </w:pPr>
          </w:p>
          <w:p>
            <w:pPr>
              <w:spacing w:line="440" w:lineRule="exact"/>
              <w:jc w:val="left"/>
            </w:pPr>
          </w:p>
          <w:p>
            <w:pPr>
              <w:spacing w:line="440" w:lineRule="exact"/>
              <w:jc w:val="left"/>
            </w:pPr>
          </w:p>
          <w:p>
            <w:pPr>
              <w:spacing w:line="440" w:lineRule="exact"/>
              <w:jc w:val="left"/>
            </w:pPr>
          </w:p>
          <w:p>
            <w:pPr>
              <w:spacing w:line="440" w:lineRule="exact"/>
              <w:jc w:val="left"/>
            </w:pPr>
          </w:p>
          <w:p>
            <w:pPr>
              <w:spacing w:line="440" w:lineRule="exact"/>
              <w:jc w:val="left"/>
            </w:pPr>
          </w:p>
          <w:p>
            <w:pPr>
              <w:spacing w:line="440" w:lineRule="exact"/>
              <w:jc w:val="left"/>
            </w:pPr>
          </w:p>
          <w:p>
            <w:pPr>
              <w:spacing w:line="360" w:lineRule="exact"/>
              <w:jc w:val="center"/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                                  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 xml:space="preserve">  南京审计大学金审学院</w:t>
            </w:r>
          </w:p>
          <w:p>
            <w:pPr>
              <w:spacing w:line="360" w:lineRule="exact"/>
              <w:ind w:firstLine="4200" w:firstLineChars="1500"/>
              <w:jc w:val="right"/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绿色金融与可持续发展研究院</w:t>
            </w:r>
          </w:p>
          <w:p>
            <w:pPr>
              <w:spacing w:after="156" w:afterLines="50" w:line="440" w:lineRule="exact"/>
              <w:jc w:val="left"/>
              <w:rPr>
                <w:rFonts w:hint="eastAsia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             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 xml:space="preserve">年 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5674C2"/>
    <w:multiLevelType w:val="multilevel"/>
    <w:tmpl w:val="685674C2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F44D9"/>
    <w:rsid w:val="170F44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2021-05-24T05:50:00Z</dcterms:created>
  <dc:creator>李小莉</dc:creator>
  <cp:lastModifiedBy>李小莉</cp:lastModifiedBy>
  <dcterms:modified xsi:type="dcterms:W3CDTF">2021-05-24T05:51:34Z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1840BD66B107470A82917793E3BB7A13</vt:lpwstr>
  </property>
</Properties>
</file>