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 xml:space="preserve"> “互联网+”大学生创新创业大赛推荐项目汇总表</w:t>
      </w:r>
    </w:p>
    <w:bookmarkEnd w:id="0"/>
    <w:p>
      <w:pPr>
        <w:tabs>
          <w:tab w:val="left" w:pos="420"/>
        </w:tabs>
        <w:autoSpaceDE w:val="0"/>
        <w:autoSpaceDN w:val="0"/>
        <w:adjustRightInd w:val="0"/>
        <w:snapToGrid w:val="0"/>
        <w:spacing w:line="400" w:lineRule="exact"/>
        <w:jc w:val="center"/>
        <w:rPr>
          <w:rFonts w:eastAsia="仿宋_GB2312"/>
          <w:sz w:val="32"/>
          <w:szCs w:val="32"/>
        </w:rPr>
      </w:pP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="281" w:firstLineChars="100"/>
        <w:rPr>
          <w:sz w:val="28"/>
        </w:rPr>
      </w:pPr>
      <w:r>
        <w:rPr>
          <w:b/>
          <w:sz w:val="28"/>
        </w:rPr>
        <w:t>学校</w:t>
      </w:r>
      <w:r>
        <w:rPr>
          <w:sz w:val="28"/>
        </w:rPr>
        <w:t>（公章）：</w:t>
      </w:r>
      <w:r>
        <w:rPr>
          <w:rFonts w:hint="eastAsia"/>
          <w:sz w:val="28"/>
          <w:lang w:eastAsia="zh-CN"/>
        </w:rPr>
        <w:t>南京审计大学金审学院</w:t>
      </w:r>
      <w:r>
        <w:rPr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b/>
          <w:sz w:val="28"/>
        </w:rPr>
        <w:t>填表人</w:t>
      </w:r>
      <w:r>
        <w:rPr>
          <w:sz w:val="28"/>
        </w:rPr>
        <w:t xml:space="preserve">：           </w:t>
      </w:r>
      <w:r>
        <w:rPr>
          <w:b/>
          <w:sz w:val="28"/>
        </w:rPr>
        <w:t>手机</w:t>
      </w:r>
      <w:r>
        <w:rPr>
          <w:sz w:val="28"/>
        </w:rPr>
        <w:t xml:space="preserve">：            </w:t>
      </w:r>
      <w:r>
        <w:rPr>
          <w:b/>
          <w:sz w:val="28"/>
        </w:rPr>
        <w:t>邮箱</w:t>
      </w:r>
      <w:r>
        <w:rPr>
          <w:sz w:val="28"/>
        </w:rPr>
        <w:t>：</w:t>
      </w:r>
    </w:p>
    <w:tbl>
      <w:tblPr>
        <w:tblStyle w:val="4"/>
        <w:tblW w:w="13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51"/>
        <w:gridCol w:w="850"/>
        <w:gridCol w:w="851"/>
        <w:gridCol w:w="708"/>
        <w:gridCol w:w="993"/>
        <w:gridCol w:w="1134"/>
        <w:gridCol w:w="992"/>
        <w:gridCol w:w="992"/>
        <w:gridCol w:w="992"/>
        <w:gridCol w:w="4395"/>
        <w:gridCol w:w="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学校名称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所属赛道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项目组别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项目类别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要成员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</w:p>
        </w:tc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（500字左右）</w:t>
            </w:r>
          </w:p>
        </w:tc>
        <w:tc>
          <w:tcPr>
            <w:tcW w:w="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教师3</w:t>
            </w:r>
          </w:p>
        </w:tc>
        <w:tc>
          <w:tcPr>
            <w:tcW w:w="4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exac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lang w:eastAsia="zh-CN"/>
              </w:rPr>
              <w:t>南京审计大学金审学院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rPr>
          <w:rFonts w:eastAsia="仿宋_GB2312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注：</w:t>
      </w: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赛道分为高教主赛道、“青年红色筑梦之旅”赛道、职教赛道和萌芽板块。参加“青年红色筑梦之旅”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ind w:firstLine="840" w:firstLineChars="3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的项目符合大赛参赛要求的，可自主选择参加“青年红色筑梦之旅”赛道或主赛道比赛（只能选择参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ind w:firstLine="840" w:firstLineChars="3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加一个赛道）；</w:t>
      </w:r>
    </w:p>
    <w:p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项目组别选择各赛道相应组别。高教主赛道（创意组、初创组、成长组和师生共创组）；“青年红</w:t>
      </w:r>
    </w:p>
    <w:p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20" w:lineRule="exact"/>
        <w:ind w:firstLine="840" w:firstLineChars="3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色筑梦之旅”赛道（公益组、商业组）；职教赛道（创意组、创业组）；萌芽板块；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3.项目类别包括：“互联网+”现代农业；“互联网+”制造业；“互联网+”信息技术服务；“互联网+”文化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ind w:firstLine="840" w:firstLineChars="300"/>
      </w:pPr>
      <w:r>
        <w:rPr>
          <w:rFonts w:eastAsia="仿宋_GB2312"/>
          <w:sz w:val="28"/>
          <w:szCs w:val="28"/>
        </w:rPr>
        <w:t>创业服务；“互联网+”社会服务；其他。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2098" w:bottom="1531" w:left="1985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</w:rPr>
    </w:pPr>
    <w:r>
      <w:rPr>
        <w:sz w:val="28"/>
      </w:rPr>
      <w:t>—</w:t>
    </w: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53</w:t>
    </w:r>
    <w:r>
      <w:rPr>
        <w:sz w:val="28"/>
      </w:rPr>
      <w:fldChar w:fldCharType="end"/>
    </w:r>
    <w:r>
      <w:rPr>
        <w:sz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</w:rPr>
    </w:pPr>
    <w:r>
      <w:rPr>
        <w:sz w:val="28"/>
      </w:rPr>
      <w:t>—</w:t>
    </w: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52</w:t>
    </w:r>
    <w:r>
      <w:rPr>
        <w:sz w:val="28"/>
      </w:rPr>
      <w:fldChar w:fldCharType="end"/>
    </w:r>
    <w:r>
      <w:rPr>
        <w:sz w:val="28"/>
      </w:rPr>
      <w:t>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52830"/>
    <w:rsid w:val="00187153"/>
    <w:rsid w:val="004536C6"/>
    <w:rsid w:val="00567C49"/>
    <w:rsid w:val="00605E05"/>
    <w:rsid w:val="006A3FA6"/>
    <w:rsid w:val="00C0486B"/>
    <w:rsid w:val="00DB431B"/>
    <w:rsid w:val="0B5233F5"/>
    <w:rsid w:val="26A52830"/>
    <w:rsid w:val="29A8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907</Characters>
  <Lines>7</Lines>
  <Paragraphs>2</Paragraphs>
  <TotalTime>0</TotalTime>
  <ScaleCrop>false</ScaleCrop>
  <LinksUpToDate>false</LinksUpToDate>
  <CharactersWithSpaces>1064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2019-05-09T06:17:00Z</dcterms:created>
  <dc:creator>宝流氓</dc:creator>
  <cp:lastModifiedBy>Administrator</cp:lastModifiedBy>
  <dcterms:modified xsi:type="dcterms:W3CDTF">2020-06-12T07:56:22Z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