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val="en-US" w:eastAsia="zh-CN"/>
        </w:rPr>
        <w:t>7</w:t>
      </w:r>
      <w:r>
        <w:rPr>
          <w:rFonts w:hint="eastAsia"/>
          <w:b/>
          <w:sz w:val="28"/>
          <w:szCs w:val="28"/>
        </w:rPr>
        <w:t>级毕业论文答辩要求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一、学生应完成毕业论文书写的各环节，查重率不超过20%，论文字数达到不低于8000字，指导老师和审阅老师的评定成绩不低于60分，方可进入答辩阶段；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二、答辩前需将下列资料交于答辩小组：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（1）打印2份论文，答辩前两天交答辩老师；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（2）根据论文做PPT，要求以论文主线，做一定的展开，答辩前两天将PPT的两份纸质稿交答辩老师；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（3）打印三份答辩评分标准（见附件），其中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表头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属于学生的信息须自己填写好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且统一字体字号（宋体小四）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  <w:gridCol w:w="1623"/>
        <w:gridCol w:w="284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048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答辩人</w:t>
            </w:r>
          </w:p>
        </w:tc>
        <w:tc>
          <w:tcPr>
            <w:tcW w:w="1623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847" w:type="dxa"/>
            <w:vMerge w:val="restart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题目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0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班级</w:t>
            </w:r>
          </w:p>
        </w:tc>
        <w:tc>
          <w:tcPr>
            <w:tcW w:w="16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0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学号</w:t>
            </w:r>
          </w:p>
        </w:tc>
        <w:tc>
          <w:tcPr>
            <w:tcW w:w="16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40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指导老师</w:t>
            </w:r>
          </w:p>
        </w:tc>
        <w:tc>
          <w:tcPr>
            <w:tcW w:w="447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必须打印出来，答辩前交答辩老师。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三、准备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分钟的论文综述，要求对论文的内容做系统、精炼的阐述，其中要做到论点突出、结论明确。要求脱稿。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四、答辩提问回答：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口头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回答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3~4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个提问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并文字填写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后提交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五、答辩中要正确使用专业语言，准确运用本专业相关基本概念，按答辩程序进行答辩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六、答辩时间5月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17日至5月26日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，学生具体的答辩时间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参见答辩安排表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答辩地点另行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告知。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七、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8"/>
          <w:szCs w:val="28"/>
        </w:rPr>
        <w:t>答辩采取分组形式，每组3位答辩老师，2位记录员。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八、答辩后若需修改论文的学生须按答辩老师规定的时间完成。</w:t>
      </w:r>
    </w:p>
    <w:p>
      <w:pPr>
        <w:ind w:firstLine="2926" w:firstLineChars="1045"/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20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年5月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日</w:t>
      </w: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D94"/>
    <w:rsid w:val="00112371"/>
    <w:rsid w:val="00122641"/>
    <w:rsid w:val="00132C03"/>
    <w:rsid w:val="002A0694"/>
    <w:rsid w:val="002E40FF"/>
    <w:rsid w:val="00447207"/>
    <w:rsid w:val="004A6C6D"/>
    <w:rsid w:val="00622D75"/>
    <w:rsid w:val="006A1F6C"/>
    <w:rsid w:val="00710D94"/>
    <w:rsid w:val="00970DB0"/>
    <w:rsid w:val="00983268"/>
    <w:rsid w:val="009C07DE"/>
    <w:rsid w:val="009E0C21"/>
    <w:rsid w:val="00A0344C"/>
    <w:rsid w:val="00A17033"/>
    <w:rsid w:val="00AA2D2B"/>
    <w:rsid w:val="00B24784"/>
    <w:rsid w:val="00BB0B1E"/>
    <w:rsid w:val="00BE798A"/>
    <w:rsid w:val="00CC47AD"/>
    <w:rsid w:val="00D0692A"/>
    <w:rsid w:val="00DB7447"/>
    <w:rsid w:val="00E446C5"/>
    <w:rsid w:val="00E9393A"/>
    <w:rsid w:val="00EB7B3A"/>
    <w:rsid w:val="00F248E2"/>
    <w:rsid w:val="00F33503"/>
    <w:rsid w:val="1DA10D07"/>
    <w:rsid w:val="356318F0"/>
    <w:rsid w:val="3AD80822"/>
    <w:rsid w:val="3EAD1D54"/>
    <w:rsid w:val="44B82195"/>
    <w:rsid w:val="6715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429</Characters>
  <Lines>3</Lines>
  <Paragraphs>1</Paragraphs>
  <TotalTime>15</TotalTime>
  <ScaleCrop>false</ScaleCrop>
  <LinksUpToDate>false</LinksUpToDate>
  <CharactersWithSpaces>503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2019-05-06T02:13:00Z</dcterms:created>
  <dc:creator>Administrator</dc:creator>
  <cp:lastModifiedBy>一颗唐</cp:lastModifiedBy>
  <cp:lastPrinted>2021-05-13T03:10:00Z</cp:lastPrinted>
  <dcterms:modified xsi:type="dcterms:W3CDTF">2021-05-17T00:57:47Z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7A1147D93D8C45D6A8028B94C46B6968</vt:lpwstr>
  </property>
</Properties>
</file>