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EE6B8">
      <w:pPr>
        <w:adjustRightInd w:val="0"/>
        <w:spacing w:line="360" w:lineRule="auto"/>
        <w:ind w:left="360" w:hanging="360"/>
        <w:jc w:val="left"/>
        <w:textAlignment w:val="baseline"/>
        <w:rPr>
          <w:rFonts w:hint="eastAsia"/>
          <w:b/>
          <w:bCs/>
          <w:sz w:val="28"/>
          <w:szCs w:val="32"/>
        </w:rPr>
      </w:pPr>
      <w:bookmarkStart w:id="1" w:name="_GoBack"/>
      <w:bookmarkEnd w:id="1"/>
      <w:r>
        <w:rPr>
          <w:rFonts w:hint="eastAsia"/>
          <w:b/>
          <w:bCs/>
          <w:sz w:val="28"/>
          <w:szCs w:val="32"/>
        </w:rPr>
        <w:t>附件1</w:t>
      </w:r>
    </w:p>
    <w:p w14:paraId="443CD5C4">
      <w:pPr>
        <w:adjustRightInd w:val="0"/>
        <w:spacing w:line="360" w:lineRule="auto"/>
        <w:ind w:left="360" w:hanging="360"/>
        <w:jc w:val="center"/>
        <w:textAlignment w:val="baseline"/>
        <w:rPr>
          <w:rFonts w:hint="eastAsia"/>
          <w:b/>
          <w:bCs/>
          <w:sz w:val="32"/>
          <w:szCs w:val="36"/>
        </w:rPr>
      </w:pPr>
      <w:r>
        <w:rPr>
          <w:rFonts w:hint="eastAsia"/>
          <w:b/>
          <w:bCs/>
          <w:sz w:val="32"/>
          <w:szCs w:val="36"/>
        </w:rPr>
        <w:t>项目需求</w:t>
      </w:r>
    </w:p>
    <w:p w14:paraId="011DEE02">
      <w:pPr>
        <w:adjustRightInd w:val="0"/>
        <w:snapToGrid w:val="0"/>
        <w:ind w:left="357" w:hanging="357"/>
        <w:textAlignment w:val="baseline"/>
        <w:rPr>
          <w:rFonts w:hint="eastAsia"/>
          <w:sz w:val="24"/>
          <w:szCs w:val="28"/>
        </w:rPr>
      </w:pPr>
      <w:r>
        <w:rPr>
          <w:rFonts w:hint="eastAsia"/>
          <w:b/>
          <w:bCs/>
          <w:sz w:val="24"/>
          <w:szCs w:val="28"/>
        </w:rPr>
        <w:t>项目名称：</w:t>
      </w:r>
      <w:r>
        <w:rPr>
          <w:rFonts w:hint="eastAsia"/>
          <w:sz w:val="24"/>
          <w:szCs w:val="28"/>
        </w:rPr>
        <w:t>金审学院2026疏散通道门禁采购</w:t>
      </w:r>
    </w:p>
    <w:p w14:paraId="7CBDE62C">
      <w:pPr>
        <w:adjustRightInd w:val="0"/>
        <w:snapToGrid w:val="0"/>
        <w:ind w:left="357" w:hanging="357"/>
        <w:textAlignment w:val="baseline"/>
        <w:rPr>
          <w:rFonts w:hint="eastAsia"/>
          <w:sz w:val="24"/>
          <w:szCs w:val="28"/>
        </w:rPr>
      </w:pPr>
      <w:r>
        <w:rPr>
          <w:rFonts w:hint="eastAsia"/>
          <w:b/>
          <w:bCs/>
          <w:sz w:val="24"/>
          <w:szCs w:val="28"/>
        </w:rPr>
        <w:t>项目地点：</w:t>
      </w:r>
      <w:r>
        <w:rPr>
          <w:rFonts w:hint="eastAsia"/>
          <w:sz w:val="24"/>
          <w:szCs w:val="28"/>
        </w:rPr>
        <w:t>南京市栖霞区仙林大道100号</w:t>
      </w:r>
    </w:p>
    <w:p w14:paraId="551C1689">
      <w:pPr>
        <w:pStyle w:val="8"/>
        <w:numPr>
          <w:ilvl w:val="0"/>
          <w:numId w:val="1"/>
        </w:numPr>
        <w:adjustRightInd w:val="0"/>
        <w:spacing w:line="360" w:lineRule="auto"/>
        <w:ind w:firstLineChars="0"/>
        <w:textAlignment w:val="baseline"/>
        <w:rPr>
          <w:rFonts w:hint="eastAsia"/>
          <w:b/>
          <w:bCs/>
          <w:sz w:val="28"/>
          <w:szCs w:val="32"/>
        </w:rPr>
      </w:pPr>
      <w:r>
        <w:rPr>
          <w:rFonts w:hint="eastAsia"/>
          <w:b/>
          <w:bCs/>
          <w:sz w:val="28"/>
          <w:szCs w:val="32"/>
        </w:rPr>
        <w:t>采购清单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830"/>
        <w:gridCol w:w="992"/>
        <w:gridCol w:w="993"/>
      </w:tblGrid>
      <w:tr w14:paraId="3BB4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14:paraId="75CF3D75">
            <w:pPr>
              <w:pStyle w:val="8"/>
              <w:adjustRightInd w:val="0"/>
              <w:spacing w:line="360" w:lineRule="auto"/>
              <w:ind w:firstLine="0" w:firstLineChars="0"/>
              <w:jc w:val="center"/>
              <w:textAlignment w:val="baseline"/>
              <w:rPr>
                <w:rFonts w:hint="eastAsia"/>
                <w:sz w:val="24"/>
                <w:szCs w:val="28"/>
              </w:rPr>
            </w:pPr>
            <w:r>
              <w:rPr>
                <w:rFonts w:hint="eastAsia"/>
                <w:sz w:val="24"/>
                <w:szCs w:val="28"/>
              </w:rPr>
              <w:t>序号</w:t>
            </w:r>
          </w:p>
        </w:tc>
        <w:tc>
          <w:tcPr>
            <w:tcW w:w="2830" w:type="dxa"/>
          </w:tcPr>
          <w:p w14:paraId="2A75B621">
            <w:pPr>
              <w:pStyle w:val="8"/>
              <w:adjustRightInd w:val="0"/>
              <w:spacing w:line="360" w:lineRule="auto"/>
              <w:ind w:firstLine="0" w:firstLineChars="0"/>
              <w:jc w:val="center"/>
              <w:textAlignment w:val="baseline"/>
              <w:rPr>
                <w:rFonts w:hint="eastAsia"/>
                <w:sz w:val="24"/>
                <w:szCs w:val="28"/>
              </w:rPr>
            </w:pPr>
            <w:r>
              <w:rPr>
                <w:rFonts w:hint="eastAsia"/>
                <w:sz w:val="24"/>
                <w:szCs w:val="28"/>
              </w:rPr>
              <w:t>分项名称</w:t>
            </w:r>
          </w:p>
        </w:tc>
        <w:tc>
          <w:tcPr>
            <w:tcW w:w="992" w:type="dxa"/>
          </w:tcPr>
          <w:p w14:paraId="00D8D6F3">
            <w:pPr>
              <w:pStyle w:val="8"/>
              <w:adjustRightInd w:val="0"/>
              <w:spacing w:line="360" w:lineRule="auto"/>
              <w:ind w:firstLine="0" w:firstLineChars="0"/>
              <w:jc w:val="center"/>
              <w:textAlignment w:val="baseline"/>
              <w:rPr>
                <w:rFonts w:hint="eastAsia"/>
                <w:sz w:val="24"/>
                <w:szCs w:val="28"/>
              </w:rPr>
            </w:pPr>
            <w:r>
              <w:rPr>
                <w:rFonts w:hint="eastAsia"/>
                <w:sz w:val="24"/>
                <w:szCs w:val="28"/>
              </w:rPr>
              <w:t>数量</w:t>
            </w:r>
          </w:p>
        </w:tc>
        <w:tc>
          <w:tcPr>
            <w:tcW w:w="993" w:type="dxa"/>
          </w:tcPr>
          <w:p w14:paraId="19BADC48">
            <w:pPr>
              <w:pStyle w:val="8"/>
              <w:adjustRightInd w:val="0"/>
              <w:spacing w:line="360" w:lineRule="auto"/>
              <w:ind w:firstLine="0" w:firstLineChars="0"/>
              <w:jc w:val="center"/>
              <w:textAlignment w:val="baseline"/>
              <w:rPr>
                <w:rFonts w:hint="eastAsia"/>
                <w:sz w:val="24"/>
                <w:szCs w:val="28"/>
              </w:rPr>
            </w:pPr>
            <w:r>
              <w:rPr>
                <w:rFonts w:hint="eastAsia"/>
                <w:sz w:val="24"/>
                <w:szCs w:val="28"/>
              </w:rPr>
              <w:t>单位</w:t>
            </w:r>
          </w:p>
        </w:tc>
      </w:tr>
      <w:tr w14:paraId="0147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14:paraId="1652EDE6">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1</w:t>
            </w:r>
          </w:p>
        </w:tc>
        <w:tc>
          <w:tcPr>
            <w:tcW w:w="2830" w:type="dxa"/>
          </w:tcPr>
          <w:p w14:paraId="067D53B2">
            <w:pPr>
              <w:pStyle w:val="8"/>
              <w:adjustRightInd w:val="0"/>
              <w:spacing w:line="360" w:lineRule="auto"/>
              <w:ind w:firstLine="0" w:firstLineChars="0"/>
              <w:textAlignment w:val="baseline"/>
              <w:rPr>
                <w:rFonts w:hint="eastAsia" w:ascii="宋体" w:hAnsi="宋体" w:eastAsia="宋体" w:cs="仿宋"/>
                <w:kern w:val="0"/>
                <w:sz w:val="22"/>
              </w:rPr>
            </w:pPr>
            <w:r>
              <w:rPr>
                <w:rFonts w:hint="eastAsia" w:ascii="宋体" w:hAnsi="宋体" w:eastAsia="宋体" w:cs="仿宋"/>
                <w:kern w:val="0"/>
                <w:sz w:val="22"/>
              </w:rPr>
              <w:t>电源线</w:t>
            </w:r>
          </w:p>
        </w:tc>
        <w:tc>
          <w:tcPr>
            <w:tcW w:w="992" w:type="dxa"/>
          </w:tcPr>
          <w:p w14:paraId="11007D8D">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1567</w:t>
            </w:r>
          </w:p>
        </w:tc>
        <w:tc>
          <w:tcPr>
            <w:tcW w:w="993" w:type="dxa"/>
          </w:tcPr>
          <w:p w14:paraId="5ADD524D">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米</w:t>
            </w:r>
          </w:p>
        </w:tc>
      </w:tr>
      <w:tr w14:paraId="7C1B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14:paraId="5D3E292E">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2</w:t>
            </w:r>
          </w:p>
        </w:tc>
        <w:tc>
          <w:tcPr>
            <w:tcW w:w="2830" w:type="dxa"/>
          </w:tcPr>
          <w:p w14:paraId="34BEA859">
            <w:pPr>
              <w:pStyle w:val="8"/>
              <w:adjustRightInd w:val="0"/>
              <w:spacing w:line="360" w:lineRule="auto"/>
              <w:ind w:firstLine="0" w:firstLineChars="0"/>
              <w:textAlignment w:val="baseline"/>
              <w:rPr>
                <w:rFonts w:hint="eastAsia" w:ascii="宋体" w:hAnsi="宋体" w:eastAsia="宋体" w:cs="仿宋"/>
                <w:kern w:val="0"/>
                <w:sz w:val="22"/>
              </w:rPr>
            </w:pPr>
            <w:r>
              <w:rPr>
                <w:rFonts w:hint="eastAsia" w:ascii="宋体" w:hAnsi="宋体" w:eastAsia="宋体" w:cs="仿宋"/>
                <w:kern w:val="0"/>
                <w:sz w:val="22"/>
              </w:rPr>
              <w:t>信号线</w:t>
            </w:r>
          </w:p>
        </w:tc>
        <w:tc>
          <w:tcPr>
            <w:tcW w:w="992" w:type="dxa"/>
          </w:tcPr>
          <w:p w14:paraId="114D219F">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5189</w:t>
            </w:r>
          </w:p>
        </w:tc>
        <w:tc>
          <w:tcPr>
            <w:tcW w:w="993" w:type="dxa"/>
          </w:tcPr>
          <w:p w14:paraId="570F8895">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米</w:t>
            </w:r>
          </w:p>
        </w:tc>
      </w:tr>
      <w:tr w14:paraId="34E3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14:paraId="425BA48D">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3</w:t>
            </w:r>
          </w:p>
        </w:tc>
        <w:tc>
          <w:tcPr>
            <w:tcW w:w="2830" w:type="dxa"/>
          </w:tcPr>
          <w:p w14:paraId="50C49B0D">
            <w:pPr>
              <w:pStyle w:val="8"/>
              <w:adjustRightInd w:val="0"/>
              <w:spacing w:line="360" w:lineRule="auto"/>
              <w:ind w:firstLine="0" w:firstLineChars="0"/>
              <w:textAlignment w:val="baseline"/>
              <w:rPr>
                <w:rFonts w:hint="eastAsia" w:ascii="宋体" w:hAnsi="宋体" w:eastAsia="宋体" w:cs="仿宋"/>
                <w:kern w:val="0"/>
                <w:sz w:val="22"/>
              </w:rPr>
            </w:pPr>
            <w:r>
              <w:rPr>
                <w:rFonts w:hint="eastAsia" w:ascii="宋体" w:hAnsi="宋体" w:eastAsia="宋体" w:cs="仿宋"/>
                <w:kern w:val="0"/>
                <w:sz w:val="22"/>
              </w:rPr>
              <w:t>网线</w:t>
            </w:r>
          </w:p>
        </w:tc>
        <w:tc>
          <w:tcPr>
            <w:tcW w:w="992" w:type="dxa"/>
          </w:tcPr>
          <w:p w14:paraId="217D15CB">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4389</w:t>
            </w:r>
          </w:p>
        </w:tc>
        <w:tc>
          <w:tcPr>
            <w:tcW w:w="993" w:type="dxa"/>
          </w:tcPr>
          <w:p w14:paraId="56B9DEF1">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米</w:t>
            </w:r>
          </w:p>
        </w:tc>
      </w:tr>
      <w:tr w14:paraId="72A5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14:paraId="092DF7DA">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4</w:t>
            </w:r>
          </w:p>
        </w:tc>
        <w:tc>
          <w:tcPr>
            <w:tcW w:w="2830" w:type="dxa"/>
          </w:tcPr>
          <w:p w14:paraId="438A1985">
            <w:pPr>
              <w:pStyle w:val="8"/>
              <w:adjustRightInd w:val="0"/>
              <w:spacing w:line="360" w:lineRule="auto"/>
              <w:ind w:firstLine="0" w:firstLineChars="0"/>
              <w:textAlignment w:val="baseline"/>
              <w:rPr>
                <w:rFonts w:hint="eastAsia" w:ascii="宋体" w:hAnsi="宋体" w:eastAsia="宋体" w:cs="仿宋"/>
                <w:kern w:val="0"/>
                <w:sz w:val="22"/>
              </w:rPr>
            </w:pPr>
            <w:r>
              <w:rPr>
                <w:rFonts w:hint="eastAsia" w:ascii="宋体" w:hAnsi="宋体" w:eastAsia="宋体" w:cs="仿宋"/>
                <w:kern w:val="0"/>
                <w:sz w:val="22"/>
              </w:rPr>
              <w:t>开关</w:t>
            </w:r>
          </w:p>
        </w:tc>
        <w:tc>
          <w:tcPr>
            <w:tcW w:w="992" w:type="dxa"/>
          </w:tcPr>
          <w:p w14:paraId="2401ED6B">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18</w:t>
            </w:r>
          </w:p>
        </w:tc>
        <w:tc>
          <w:tcPr>
            <w:tcW w:w="993" w:type="dxa"/>
          </w:tcPr>
          <w:p w14:paraId="78FDDD23">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个</w:t>
            </w:r>
          </w:p>
        </w:tc>
      </w:tr>
      <w:tr w14:paraId="4B923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14:paraId="3843A00D">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5</w:t>
            </w:r>
          </w:p>
        </w:tc>
        <w:tc>
          <w:tcPr>
            <w:tcW w:w="2830" w:type="dxa"/>
          </w:tcPr>
          <w:p w14:paraId="155FEBD1">
            <w:pPr>
              <w:pStyle w:val="8"/>
              <w:adjustRightInd w:val="0"/>
              <w:spacing w:line="360" w:lineRule="auto"/>
              <w:ind w:firstLine="0" w:firstLineChars="0"/>
              <w:textAlignment w:val="baseline"/>
              <w:rPr>
                <w:rFonts w:hint="eastAsia" w:ascii="宋体" w:hAnsi="宋体" w:eastAsia="宋体" w:cs="仿宋"/>
                <w:kern w:val="0"/>
                <w:sz w:val="22"/>
              </w:rPr>
            </w:pPr>
            <w:r>
              <w:rPr>
                <w:rFonts w:hint="eastAsia" w:ascii="宋体" w:hAnsi="宋体" w:eastAsia="宋体" w:cs="仿宋"/>
                <w:kern w:val="0"/>
                <w:sz w:val="22"/>
              </w:rPr>
              <w:t>单开门门磁</w:t>
            </w:r>
          </w:p>
        </w:tc>
        <w:tc>
          <w:tcPr>
            <w:tcW w:w="992" w:type="dxa"/>
          </w:tcPr>
          <w:p w14:paraId="1BE66348">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8</w:t>
            </w:r>
          </w:p>
        </w:tc>
        <w:tc>
          <w:tcPr>
            <w:tcW w:w="993" w:type="dxa"/>
          </w:tcPr>
          <w:p w14:paraId="707B7707">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套</w:t>
            </w:r>
          </w:p>
        </w:tc>
      </w:tr>
      <w:tr w14:paraId="16A8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14:paraId="4389F6B8">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6</w:t>
            </w:r>
          </w:p>
        </w:tc>
        <w:tc>
          <w:tcPr>
            <w:tcW w:w="2830" w:type="dxa"/>
          </w:tcPr>
          <w:p w14:paraId="1ECAD8FF">
            <w:pPr>
              <w:pStyle w:val="8"/>
              <w:adjustRightInd w:val="0"/>
              <w:spacing w:line="360" w:lineRule="auto"/>
              <w:ind w:firstLine="0" w:firstLineChars="0"/>
              <w:textAlignment w:val="baseline"/>
              <w:rPr>
                <w:rFonts w:hint="eastAsia" w:ascii="宋体" w:hAnsi="宋体" w:eastAsia="宋体" w:cs="仿宋"/>
                <w:kern w:val="0"/>
                <w:sz w:val="22"/>
              </w:rPr>
            </w:pPr>
            <w:r>
              <w:rPr>
                <w:rFonts w:hint="eastAsia" w:ascii="宋体" w:hAnsi="宋体" w:eastAsia="宋体" w:cs="仿宋"/>
                <w:kern w:val="0"/>
                <w:sz w:val="22"/>
              </w:rPr>
              <w:t>双开门门磁</w:t>
            </w:r>
          </w:p>
        </w:tc>
        <w:tc>
          <w:tcPr>
            <w:tcW w:w="992" w:type="dxa"/>
          </w:tcPr>
          <w:p w14:paraId="66F3748B">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48</w:t>
            </w:r>
          </w:p>
        </w:tc>
        <w:tc>
          <w:tcPr>
            <w:tcW w:w="993" w:type="dxa"/>
          </w:tcPr>
          <w:p w14:paraId="24CAE465">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套</w:t>
            </w:r>
          </w:p>
        </w:tc>
      </w:tr>
      <w:tr w14:paraId="3BBE6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14:paraId="62D0E00C">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7</w:t>
            </w:r>
          </w:p>
        </w:tc>
        <w:tc>
          <w:tcPr>
            <w:tcW w:w="2830" w:type="dxa"/>
          </w:tcPr>
          <w:p w14:paraId="02300827">
            <w:pPr>
              <w:pStyle w:val="8"/>
              <w:adjustRightInd w:val="0"/>
              <w:spacing w:line="360" w:lineRule="auto"/>
              <w:ind w:firstLine="0" w:firstLineChars="0"/>
              <w:textAlignment w:val="baseline"/>
              <w:rPr>
                <w:rFonts w:hint="eastAsia" w:ascii="宋体" w:hAnsi="宋体" w:eastAsia="宋体" w:cs="仿宋"/>
                <w:kern w:val="0"/>
                <w:sz w:val="22"/>
              </w:rPr>
            </w:pPr>
            <w:r>
              <w:rPr>
                <w:rFonts w:hint="eastAsia" w:ascii="宋体" w:hAnsi="宋体" w:eastAsia="宋体" w:cs="仿宋"/>
                <w:kern w:val="0"/>
                <w:sz w:val="22"/>
              </w:rPr>
              <w:t>门禁电源</w:t>
            </w:r>
          </w:p>
        </w:tc>
        <w:tc>
          <w:tcPr>
            <w:tcW w:w="992" w:type="dxa"/>
          </w:tcPr>
          <w:p w14:paraId="07B560D7">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52</w:t>
            </w:r>
          </w:p>
        </w:tc>
        <w:tc>
          <w:tcPr>
            <w:tcW w:w="993" w:type="dxa"/>
          </w:tcPr>
          <w:p w14:paraId="5450D313">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套</w:t>
            </w:r>
          </w:p>
        </w:tc>
      </w:tr>
      <w:tr w14:paraId="0B3A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14:paraId="3EFEF2F5">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8</w:t>
            </w:r>
          </w:p>
        </w:tc>
        <w:tc>
          <w:tcPr>
            <w:tcW w:w="2830" w:type="dxa"/>
          </w:tcPr>
          <w:p w14:paraId="55BB6796">
            <w:pPr>
              <w:pStyle w:val="8"/>
              <w:adjustRightInd w:val="0"/>
              <w:spacing w:line="360" w:lineRule="auto"/>
              <w:ind w:firstLine="0" w:firstLineChars="0"/>
              <w:textAlignment w:val="baseline"/>
              <w:rPr>
                <w:rFonts w:hint="eastAsia" w:ascii="宋体" w:hAnsi="宋体" w:eastAsia="宋体" w:cs="仿宋"/>
                <w:kern w:val="0"/>
                <w:sz w:val="22"/>
              </w:rPr>
            </w:pPr>
            <w:r>
              <w:rPr>
                <w:rFonts w:hint="eastAsia" w:ascii="宋体" w:hAnsi="宋体" w:eastAsia="宋体" w:cs="仿宋"/>
                <w:kern w:val="0"/>
                <w:sz w:val="22"/>
              </w:rPr>
              <w:t>应急开关</w:t>
            </w:r>
          </w:p>
        </w:tc>
        <w:tc>
          <w:tcPr>
            <w:tcW w:w="992" w:type="dxa"/>
          </w:tcPr>
          <w:p w14:paraId="1181C361">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56</w:t>
            </w:r>
          </w:p>
        </w:tc>
        <w:tc>
          <w:tcPr>
            <w:tcW w:w="993" w:type="dxa"/>
          </w:tcPr>
          <w:p w14:paraId="3A312A91">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个</w:t>
            </w:r>
          </w:p>
        </w:tc>
      </w:tr>
      <w:tr w14:paraId="5EB4F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14:paraId="6C584B35">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9</w:t>
            </w:r>
          </w:p>
        </w:tc>
        <w:tc>
          <w:tcPr>
            <w:tcW w:w="2830" w:type="dxa"/>
          </w:tcPr>
          <w:p w14:paraId="124A2405">
            <w:pPr>
              <w:pStyle w:val="8"/>
              <w:adjustRightInd w:val="0"/>
              <w:spacing w:line="360" w:lineRule="auto"/>
              <w:ind w:firstLine="0" w:firstLineChars="0"/>
              <w:textAlignment w:val="baseline"/>
              <w:rPr>
                <w:rFonts w:hint="eastAsia" w:ascii="宋体" w:hAnsi="宋体" w:eastAsia="宋体" w:cs="仿宋"/>
                <w:kern w:val="0"/>
                <w:sz w:val="22"/>
              </w:rPr>
            </w:pPr>
            <w:r>
              <w:rPr>
                <w:rFonts w:hint="eastAsia" w:ascii="宋体" w:hAnsi="宋体" w:eastAsia="宋体" w:cs="仿宋"/>
                <w:kern w:val="0"/>
                <w:sz w:val="22"/>
              </w:rPr>
              <w:t>应急开关玻璃罩</w:t>
            </w:r>
          </w:p>
        </w:tc>
        <w:tc>
          <w:tcPr>
            <w:tcW w:w="992" w:type="dxa"/>
          </w:tcPr>
          <w:p w14:paraId="41549FB8">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56</w:t>
            </w:r>
          </w:p>
        </w:tc>
        <w:tc>
          <w:tcPr>
            <w:tcW w:w="993" w:type="dxa"/>
          </w:tcPr>
          <w:p w14:paraId="66802FC1">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个</w:t>
            </w:r>
          </w:p>
        </w:tc>
      </w:tr>
      <w:tr w14:paraId="0A15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14:paraId="60859A2A">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10</w:t>
            </w:r>
          </w:p>
        </w:tc>
        <w:tc>
          <w:tcPr>
            <w:tcW w:w="2830" w:type="dxa"/>
          </w:tcPr>
          <w:p w14:paraId="0078323A">
            <w:pPr>
              <w:pStyle w:val="8"/>
              <w:adjustRightInd w:val="0"/>
              <w:spacing w:line="360" w:lineRule="auto"/>
              <w:ind w:firstLine="0" w:firstLineChars="0"/>
              <w:textAlignment w:val="baseline"/>
              <w:rPr>
                <w:rFonts w:hint="eastAsia" w:ascii="宋体" w:hAnsi="宋体" w:eastAsia="宋体" w:cs="仿宋"/>
                <w:kern w:val="0"/>
                <w:sz w:val="22"/>
              </w:rPr>
            </w:pPr>
            <w:r>
              <w:rPr>
                <w:rFonts w:hint="eastAsia" w:ascii="宋体" w:hAnsi="宋体" w:eastAsia="宋体" w:cs="仿宋"/>
                <w:kern w:val="0"/>
                <w:sz w:val="22"/>
              </w:rPr>
              <w:t>语音播报</w:t>
            </w:r>
          </w:p>
        </w:tc>
        <w:tc>
          <w:tcPr>
            <w:tcW w:w="992" w:type="dxa"/>
          </w:tcPr>
          <w:p w14:paraId="1E2B7CF1">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52</w:t>
            </w:r>
          </w:p>
        </w:tc>
        <w:tc>
          <w:tcPr>
            <w:tcW w:w="993" w:type="dxa"/>
          </w:tcPr>
          <w:p w14:paraId="0564E0EE">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个</w:t>
            </w:r>
          </w:p>
        </w:tc>
      </w:tr>
      <w:tr w14:paraId="3F5E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14:paraId="1CF35C1A">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11</w:t>
            </w:r>
          </w:p>
        </w:tc>
        <w:tc>
          <w:tcPr>
            <w:tcW w:w="2830" w:type="dxa"/>
          </w:tcPr>
          <w:p w14:paraId="3F211DCC">
            <w:pPr>
              <w:pStyle w:val="8"/>
              <w:adjustRightInd w:val="0"/>
              <w:spacing w:line="360" w:lineRule="auto"/>
              <w:ind w:firstLine="0" w:firstLineChars="0"/>
              <w:textAlignment w:val="baseline"/>
              <w:rPr>
                <w:rFonts w:hint="eastAsia" w:ascii="宋体" w:hAnsi="宋体" w:eastAsia="宋体" w:cs="仿宋"/>
                <w:kern w:val="0"/>
                <w:sz w:val="22"/>
              </w:rPr>
            </w:pPr>
            <w:r>
              <w:rPr>
                <w:rFonts w:hint="eastAsia" w:ascii="宋体" w:hAnsi="宋体" w:eastAsia="宋体" w:cs="仿宋"/>
                <w:kern w:val="0"/>
                <w:sz w:val="22"/>
              </w:rPr>
              <w:t>金属软管20</w:t>
            </w:r>
          </w:p>
        </w:tc>
        <w:tc>
          <w:tcPr>
            <w:tcW w:w="992" w:type="dxa"/>
          </w:tcPr>
          <w:p w14:paraId="7480F878">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1200</w:t>
            </w:r>
          </w:p>
        </w:tc>
        <w:tc>
          <w:tcPr>
            <w:tcW w:w="993" w:type="dxa"/>
          </w:tcPr>
          <w:p w14:paraId="12C8F9E0">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米</w:t>
            </w:r>
          </w:p>
        </w:tc>
      </w:tr>
      <w:tr w14:paraId="3D4D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14:paraId="4FA6A615">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12</w:t>
            </w:r>
          </w:p>
        </w:tc>
        <w:tc>
          <w:tcPr>
            <w:tcW w:w="2830" w:type="dxa"/>
          </w:tcPr>
          <w:p w14:paraId="473E655F">
            <w:pPr>
              <w:pStyle w:val="8"/>
              <w:adjustRightInd w:val="0"/>
              <w:spacing w:line="360" w:lineRule="auto"/>
              <w:ind w:firstLine="0" w:firstLineChars="0"/>
              <w:textAlignment w:val="baseline"/>
              <w:rPr>
                <w:rFonts w:hint="eastAsia" w:ascii="宋体" w:hAnsi="宋体" w:eastAsia="宋体" w:cs="仿宋"/>
                <w:kern w:val="0"/>
                <w:sz w:val="22"/>
              </w:rPr>
            </w:pPr>
            <w:r>
              <w:rPr>
                <w:rFonts w:hint="eastAsia" w:ascii="宋体" w:hAnsi="宋体" w:eastAsia="宋体" w:cs="仿宋"/>
                <w:kern w:val="0"/>
                <w:sz w:val="22"/>
              </w:rPr>
              <w:t>KBG20</w:t>
            </w:r>
          </w:p>
        </w:tc>
        <w:tc>
          <w:tcPr>
            <w:tcW w:w="992" w:type="dxa"/>
          </w:tcPr>
          <w:p w14:paraId="3FC3D404">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2830</w:t>
            </w:r>
          </w:p>
        </w:tc>
        <w:tc>
          <w:tcPr>
            <w:tcW w:w="993" w:type="dxa"/>
          </w:tcPr>
          <w:p w14:paraId="56A96383">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米</w:t>
            </w:r>
          </w:p>
        </w:tc>
      </w:tr>
      <w:tr w14:paraId="799D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14:paraId="3BA06B90">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13</w:t>
            </w:r>
          </w:p>
        </w:tc>
        <w:tc>
          <w:tcPr>
            <w:tcW w:w="2830" w:type="dxa"/>
          </w:tcPr>
          <w:p w14:paraId="144B5625">
            <w:pPr>
              <w:pStyle w:val="8"/>
              <w:adjustRightInd w:val="0"/>
              <w:spacing w:line="360" w:lineRule="auto"/>
              <w:ind w:firstLine="0" w:firstLineChars="0"/>
              <w:textAlignment w:val="baseline"/>
              <w:rPr>
                <w:rFonts w:hint="eastAsia" w:ascii="宋体" w:hAnsi="宋体" w:eastAsia="宋体" w:cs="仿宋"/>
                <w:kern w:val="0"/>
                <w:sz w:val="22"/>
              </w:rPr>
            </w:pPr>
            <w:r>
              <w:rPr>
                <w:rFonts w:hint="eastAsia" w:ascii="宋体" w:hAnsi="宋体" w:eastAsia="宋体" w:cs="仿宋"/>
                <w:kern w:val="0"/>
                <w:sz w:val="22"/>
              </w:rPr>
              <w:t>安装调试</w:t>
            </w:r>
          </w:p>
        </w:tc>
        <w:tc>
          <w:tcPr>
            <w:tcW w:w="992" w:type="dxa"/>
          </w:tcPr>
          <w:p w14:paraId="29349353">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1</w:t>
            </w:r>
          </w:p>
        </w:tc>
        <w:tc>
          <w:tcPr>
            <w:tcW w:w="993" w:type="dxa"/>
          </w:tcPr>
          <w:p w14:paraId="61048E5F">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项</w:t>
            </w:r>
          </w:p>
        </w:tc>
      </w:tr>
    </w:tbl>
    <w:p w14:paraId="289DAFAD">
      <w:pPr>
        <w:pStyle w:val="8"/>
        <w:numPr>
          <w:ilvl w:val="0"/>
          <w:numId w:val="1"/>
        </w:numPr>
        <w:adjustRightInd w:val="0"/>
        <w:spacing w:line="360" w:lineRule="auto"/>
        <w:ind w:firstLineChars="0"/>
        <w:textAlignment w:val="baseline"/>
        <w:rPr>
          <w:rFonts w:hint="eastAsia"/>
          <w:b/>
          <w:bCs/>
          <w:sz w:val="28"/>
          <w:szCs w:val="32"/>
        </w:rPr>
      </w:pPr>
      <w:r>
        <w:rPr>
          <w:rFonts w:hint="eastAsia"/>
          <w:b/>
          <w:bCs/>
          <w:sz w:val="28"/>
          <w:szCs w:val="32"/>
        </w:rPr>
        <w:t>点位明细</w:t>
      </w:r>
    </w:p>
    <w:tbl>
      <w:tblPr>
        <w:tblStyle w:val="4"/>
        <w:tblW w:w="5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040"/>
        <w:gridCol w:w="2040"/>
        <w:gridCol w:w="1080"/>
        <w:gridCol w:w="1080"/>
      </w:tblGrid>
      <w:tr w14:paraId="52D85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0" w:type="dxa"/>
            <w:noWrap/>
            <w:vAlign w:val="center"/>
          </w:tcPr>
          <w:p w14:paraId="694EBBC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序号</w:t>
            </w:r>
          </w:p>
        </w:tc>
        <w:tc>
          <w:tcPr>
            <w:tcW w:w="1040" w:type="dxa"/>
            <w:noWrap/>
            <w:vAlign w:val="center"/>
          </w:tcPr>
          <w:p w14:paraId="0C87536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位置</w:t>
            </w:r>
          </w:p>
        </w:tc>
        <w:tc>
          <w:tcPr>
            <w:tcW w:w="2040" w:type="dxa"/>
            <w:vAlign w:val="center"/>
          </w:tcPr>
          <w:p w14:paraId="3E969B0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项目名称</w:t>
            </w:r>
          </w:p>
        </w:tc>
        <w:tc>
          <w:tcPr>
            <w:tcW w:w="1080" w:type="dxa"/>
            <w:noWrap/>
            <w:vAlign w:val="center"/>
          </w:tcPr>
          <w:p w14:paraId="32C595B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单位</w:t>
            </w:r>
          </w:p>
        </w:tc>
        <w:tc>
          <w:tcPr>
            <w:tcW w:w="1080" w:type="dxa"/>
            <w:noWrap/>
            <w:vAlign w:val="center"/>
          </w:tcPr>
          <w:p w14:paraId="610D35D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数量</w:t>
            </w:r>
          </w:p>
        </w:tc>
      </w:tr>
      <w:tr w14:paraId="3987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restart"/>
            <w:noWrap/>
            <w:vAlign w:val="center"/>
          </w:tcPr>
          <w:p w14:paraId="5147366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040" w:type="dxa"/>
            <w:vMerge w:val="restart"/>
            <w:noWrap/>
            <w:vAlign w:val="center"/>
          </w:tcPr>
          <w:p w14:paraId="33FF8A6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1号楼</w:t>
            </w:r>
          </w:p>
        </w:tc>
        <w:tc>
          <w:tcPr>
            <w:tcW w:w="2040" w:type="dxa"/>
            <w:vAlign w:val="center"/>
          </w:tcPr>
          <w:p w14:paraId="6D6C671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电源线</w:t>
            </w:r>
          </w:p>
        </w:tc>
        <w:tc>
          <w:tcPr>
            <w:tcW w:w="1080" w:type="dxa"/>
            <w:noWrap/>
            <w:vAlign w:val="center"/>
          </w:tcPr>
          <w:p w14:paraId="72BC55A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3E2F597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270</w:t>
            </w:r>
          </w:p>
        </w:tc>
      </w:tr>
      <w:tr w14:paraId="0FBF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2D373015">
            <w:pPr>
              <w:widowControl/>
              <w:jc w:val="left"/>
              <w:rPr>
                <w:rFonts w:hint="eastAsia" w:ascii="宋体" w:hAnsi="宋体" w:eastAsia="宋体" w:cs="宋体"/>
                <w:color w:val="000000"/>
                <w:kern w:val="0"/>
                <w:sz w:val="22"/>
              </w:rPr>
            </w:pPr>
          </w:p>
        </w:tc>
        <w:tc>
          <w:tcPr>
            <w:tcW w:w="1040" w:type="dxa"/>
            <w:vMerge w:val="continue"/>
            <w:vAlign w:val="center"/>
          </w:tcPr>
          <w:p w14:paraId="393C583E">
            <w:pPr>
              <w:widowControl/>
              <w:jc w:val="left"/>
              <w:rPr>
                <w:rFonts w:hint="eastAsia" w:ascii="宋体" w:hAnsi="宋体" w:eastAsia="宋体" w:cs="宋体"/>
                <w:color w:val="000000"/>
                <w:kern w:val="0"/>
                <w:sz w:val="22"/>
              </w:rPr>
            </w:pPr>
          </w:p>
        </w:tc>
        <w:tc>
          <w:tcPr>
            <w:tcW w:w="2040" w:type="dxa"/>
            <w:vAlign w:val="center"/>
          </w:tcPr>
          <w:p w14:paraId="5B12085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信号线</w:t>
            </w:r>
          </w:p>
        </w:tc>
        <w:tc>
          <w:tcPr>
            <w:tcW w:w="1080" w:type="dxa"/>
            <w:noWrap/>
            <w:vAlign w:val="center"/>
          </w:tcPr>
          <w:p w14:paraId="5DD76FF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2CF00A1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470</w:t>
            </w:r>
          </w:p>
        </w:tc>
      </w:tr>
      <w:tr w14:paraId="334E2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4BE6421A">
            <w:pPr>
              <w:widowControl/>
              <w:jc w:val="left"/>
              <w:rPr>
                <w:rFonts w:hint="eastAsia" w:ascii="宋体" w:hAnsi="宋体" w:eastAsia="宋体" w:cs="宋体"/>
                <w:color w:val="000000"/>
                <w:kern w:val="0"/>
                <w:sz w:val="22"/>
              </w:rPr>
            </w:pPr>
          </w:p>
        </w:tc>
        <w:tc>
          <w:tcPr>
            <w:tcW w:w="1040" w:type="dxa"/>
            <w:vMerge w:val="continue"/>
            <w:vAlign w:val="center"/>
          </w:tcPr>
          <w:p w14:paraId="5B82BB15">
            <w:pPr>
              <w:widowControl/>
              <w:jc w:val="left"/>
              <w:rPr>
                <w:rFonts w:hint="eastAsia" w:ascii="宋体" w:hAnsi="宋体" w:eastAsia="宋体" w:cs="宋体"/>
                <w:color w:val="000000"/>
                <w:kern w:val="0"/>
                <w:sz w:val="22"/>
              </w:rPr>
            </w:pPr>
          </w:p>
        </w:tc>
        <w:tc>
          <w:tcPr>
            <w:tcW w:w="2040" w:type="dxa"/>
            <w:vAlign w:val="center"/>
          </w:tcPr>
          <w:p w14:paraId="414FF41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网线</w:t>
            </w:r>
          </w:p>
        </w:tc>
        <w:tc>
          <w:tcPr>
            <w:tcW w:w="1080" w:type="dxa"/>
            <w:noWrap/>
            <w:vAlign w:val="center"/>
          </w:tcPr>
          <w:p w14:paraId="3353D99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32CE66E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270</w:t>
            </w:r>
          </w:p>
        </w:tc>
      </w:tr>
      <w:tr w14:paraId="5A49E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57A75F57">
            <w:pPr>
              <w:widowControl/>
              <w:jc w:val="left"/>
              <w:rPr>
                <w:rFonts w:hint="eastAsia" w:ascii="宋体" w:hAnsi="宋体" w:eastAsia="宋体" w:cs="宋体"/>
                <w:color w:val="000000"/>
                <w:kern w:val="0"/>
                <w:sz w:val="22"/>
              </w:rPr>
            </w:pPr>
          </w:p>
        </w:tc>
        <w:tc>
          <w:tcPr>
            <w:tcW w:w="1040" w:type="dxa"/>
            <w:vMerge w:val="continue"/>
            <w:vAlign w:val="center"/>
          </w:tcPr>
          <w:p w14:paraId="4B017415">
            <w:pPr>
              <w:widowControl/>
              <w:jc w:val="left"/>
              <w:rPr>
                <w:rFonts w:hint="eastAsia" w:ascii="宋体" w:hAnsi="宋体" w:eastAsia="宋体" w:cs="宋体"/>
                <w:color w:val="000000"/>
                <w:kern w:val="0"/>
                <w:sz w:val="22"/>
              </w:rPr>
            </w:pPr>
          </w:p>
        </w:tc>
        <w:tc>
          <w:tcPr>
            <w:tcW w:w="2040" w:type="dxa"/>
            <w:vAlign w:val="center"/>
          </w:tcPr>
          <w:p w14:paraId="11CF1D8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开关</w:t>
            </w:r>
          </w:p>
        </w:tc>
        <w:tc>
          <w:tcPr>
            <w:tcW w:w="1080" w:type="dxa"/>
            <w:noWrap/>
            <w:vAlign w:val="center"/>
          </w:tcPr>
          <w:p w14:paraId="51AD6E7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057450B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14:paraId="24A5C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61131584">
            <w:pPr>
              <w:widowControl/>
              <w:jc w:val="left"/>
              <w:rPr>
                <w:rFonts w:hint="eastAsia" w:ascii="宋体" w:hAnsi="宋体" w:eastAsia="宋体" w:cs="宋体"/>
                <w:color w:val="000000"/>
                <w:kern w:val="0"/>
                <w:sz w:val="22"/>
              </w:rPr>
            </w:pPr>
          </w:p>
        </w:tc>
        <w:tc>
          <w:tcPr>
            <w:tcW w:w="1040" w:type="dxa"/>
            <w:vMerge w:val="continue"/>
            <w:vAlign w:val="center"/>
          </w:tcPr>
          <w:p w14:paraId="342D457E">
            <w:pPr>
              <w:widowControl/>
              <w:jc w:val="left"/>
              <w:rPr>
                <w:rFonts w:hint="eastAsia" w:ascii="宋体" w:hAnsi="宋体" w:eastAsia="宋体" w:cs="宋体"/>
                <w:color w:val="000000"/>
                <w:kern w:val="0"/>
                <w:sz w:val="22"/>
              </w:rPr>
            </w:pPr>
          </w:p>
        </w:tc>
        <w:tc>
          <w:tcPr>
            <w:tcW w:w="2040" w:type="dxa"/>
            <w:vAlign w:val="center"/>
          </w:tcPr>
          <w:p w14:paraId="47CFB2C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单开门 门磁</w:t>
            </w:r>
          </w:p>
        </w:tc>
        <w:tc>
          <w:tcPr>
            <w:tcW w:w="1080" w:type="dxa"/>
            <w:noWrap/>
            <w:vAlign w:val="center"/>
          </w:tcPr>
          <w:p w14:paraId="0609C15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3F4A68D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r>
      <w:tr w14:paraId="025A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07AB4793">
            <w:pPr>
              <w:widowControl/>
              <w:jc w:val="left"/>
              <w:rPr>
                <w:rFonts w:hint="eastAsia" w:ascii="宋体" w:hAnsi="宋体" w:eastAsia="宋体" w:cs="宋体"/>
                <w:color w:val="000000"/>
                <w:kern w:val="0"/>
                <w:sz w:val="22"/>
              </w:rPr>
            </w:pPr>
          </w:p>
        </w:tc>
        <w:tc>
          <w:tcPr>
            <w:tcW w:w="1040" w:type="dxa"/>
            <w:vMerge w:val="continue"/>
            <w:vAlign w:val="center"/>
          </w:tcPr>
          <w:p w14:paraId="50E583A1">
            <w:pPr>
              <w:widowControl/>
              <w:jc w:val="left"/>
              <w:rPr>
                <w:rFonts w:hint="eastAsia" w:ascii="宋体" w:hAnsi="宋体" w:eastAsia="宋体" w:cs="宋体"/>
                <w:color w:val="000000"/>
                <w:kern w:val="0"/>
                <w:sz w:val="22"/>
              </w:rPr>
            </w:pPr>
          </w:p>
        </w:tc>
        <w:tc>
          <w:tcPr>
            <w:tcW w:w="2040" w:type="dxa"/>
            <w:vAlign w:val="center"/>
          </w:tcPr>
          <w:p w14:paraId="0FF79E4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双开门 门磁</w:t>
            </w:r>
          </w:p>
        </w:tc>
        <w:tc>
          <w:tcPr>
            <w:tcW w:w="1080" w:type="dxa"/>
            <w:noWrap/>
            <w:vAlign w:val="center"/>
          </w:tcPr>
          <w:p w14:paraId="29805ED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1080" w:type="dxa"/>
            <w:noWrap/>
            <w:vAlign w:val="center"/>
          </w:tcPr>
          <w:p w14:paraId="3CC23AE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r>
      <w:tr w14:paraId="083C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741C4B1C">
            <w:pPr>
              <w:widowControl/>
              <w:jc w:val="left"/>
              <w:rPr>
                <w:rFonts w:hint="eastAsia" w:ascii="宋体" w:hAnsi="宋体" w:eastAsia="宋体" w:cs="宋体"/>
                <w:color w:val="000000"/>
                <w:kern w:val="0"/>
                <w:sz w:val="22"/>
              </w:rPr>
            </w:pPr>
          </w:p>
        </w:tc>
        <w:tc>
          <w:tcPr>
            <w:tcW w:w="1040" w:type="dxa"/>
            <w:vMerge w:val="continue"/>
            <w:vAlign w:val="center"/>
          </w:tcPr>
          <w:p w14:paraId="7C7A6695">
            <w:pPr>
              <w:widowControl/>
              <w:jc w:val="left"/>
              <w:rPr>
                <w:rFonts w:hint="eastAsia" w:ascii="宋体" w:hAnsi="宋体" w:eastAsia="宋体" w:cs="宋体"/>
                <w:color w:val="000000"/>
                <w:kern w:val="0"/>
                <w:sz w:val="22"/>
              </w:rPr>
            </w:pPr>
          </w:p>
        </w:tc>
        <w:tc>
          <w:tcPr>
            <w:tcW w:w="2040" w:type="dxa"/>
            <w:vAlign w:val="center"/>
          </w:tcPr>
          <w:p w14:paraId="7EBE6B2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门禁电源</w:t>
            </w:r>
          </w:p>
        </w:tc>
        <w:tc>
          <w:tcPr>
            <w:tcW w:w="1080" w:type="dxa"/>
            <w:noWrap/>
            <w:vAlign w:val="center"/>
          </w:tcPr>
          <w:p w14:paraId="6A22595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1080" w:type="dxa"/>
            <w:noWrap/>
            <w:vAlign w:val="center"/>
          </w:tcPr>
          <w:p w14:paraId="42CB31A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r>
      <w:tr w14:paraId="6C9A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2028C8BB">
            <w:pPr>
              <w:widowControl/>
              <w:jc w:val="left"/>
              <w:rPr>
                <w:rFonts w:hint="eastAsia" w:ascii="宋体" w:hAnsi="宋体" w:eastAsia="宋体" w:cs="宋体"/>
                <w:color w:val="000000"/>
                <w:kern w:val="0"/>
                <w:sz w:val="22"/>
              </w:rPr>
            </w:pPr>
          </w:p>
        </w:tc>
        <w:tc>
          <w:tcPr>
            <w:tcW w:w="1040" w:type="dxa"/>
            <w:vMerge w:val="continue"/>
            <w:vAlign w:val="center"/>
          </w:tcPr>
          <w:p w14:paraId="57A9683A">
            <w:pPr>
              <w:widowControl/>
              <w:jc w:val="left"/>
              <w:rPr>
                <w:rFonts w:hint="eastAsia" w:ascii="宋体" w:hAnsi="宋体" w:eastAsia="宋体" w:cs="宋体"/>
                <w:color w:val="000000"/>
                <w:kern w:val="0"/>
                <w:sz w:val="22"/>
              </w:rPr>
            </w:pPr>
          </w:p>
        </w:tc>
        <w:tc>
          <w:tcPr>
            <w:tcW w:w="2040" w:type="dxa"/>
            <w:vAlign w:val="center"/>
          </w:tcPr>
          <w:p w14:paraId="19105F0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应急开关</w:t>
            </w:r>
          </w:p>
        </w:tc>
        <w:tc>
          <w:tcPr>
            <w:tcW w:w="1080" w:type="dxa"/>
            <w:noWrap/>
            <w:vAlign w:val="center"/>
          </w:tcPr>
          <w:p w14:paraId="241B315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4241AD1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r>
      <w:tr w14:paraId="73CC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036C07B4">
            <w:pPr>
              <w:widowControl/>
              <w:jc w:val="left"/>
              <w:rPr>
                <w:rFonts w:hint="eastAsia" w:ascii="宋体" w:hAnsi="宋体" w:eastAsia="宋体" w:cs="宋体"/>
                <w:color w:val="000000"/>
                <w:kern w:val="0"/>
                <w:sz w:val="22"/>
              </w:rPr>
            </w:pPr>
          </w:p>
        </w:tc>
        <w:tc>
          <w:tcPr>
            <w:tcW w:w="1040" w:type="dxa"/>
            <w:vMerge w:val="continue"/>
            <w:vAlign w:val="center"/>
          </w:tcPr>
          <w:p w14:paraId="627029A1">
            <w:pPr>
              <w:widowControl/>
              <w:jc w:val="left"/>
              <w:rPr>
                <w:rFonts w:hint="eastAsia" w:ascii="宋体" w:hAnsi="宋体" w:eastAsia="宋体" w:cs="宋体"/>
                <w:color w:val="000000"/>
                <w:kern w:val="0"/>
                <w:sz w:val="22"/>
              </w:rPr>
            </w:pPr>
          </w:p>
        </w:tc>
        <w:tc>
          <w:tcPr>
            <w:tcW w:w="2040" w:type="dxa"/>
            <w:vAlign w:val="center"/>
          </w:tcPr>
          <w:p w14:paraId="03F9E9E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应急开关玻璃罩</w:t>
            </w:r>
          </w:p>
        </w:tc>
        <w:tc>
          <w:tcPr>
            <w:tcW w:w="1080" w:type="dxa"/>
            <w:noWrap/>
            <w:vAlign w:val="center"/>
          </w:tcPr>
          <w:p w14:paraId="258EB8F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6F5A3C6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r>
      <w:tr w14:paraId="0714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03450D62">
            <w:pPr>
              <w:widowControl/>
              <w:jc w:val="left"/>
              <w:rPr>
                <w:rFonts w:hint="eastAsia" w:ascii="宋体" w:hAnsi="宋体" w:eastAsia="宋体" w:cs="宋体"/>
                <w:color w:val="000000"/>
                <w:kern w:val="0"/>
                <w:sz w:val="22"/>
              </w:rPr>
            </w:pPr>
          </w:p>
        </w:tc>
        <w:tc>
          <w:tcPr>
            <w:tcW w:w="1040" w:type="dxa"/>
            <w:vMerge w:val="continue"/>
            <w:vAlign w:val="center"/>
          </w:tcPr>
          <w:p w14:paraId="0B1F1F87">
            <w:pPr>
              <w:widowControl/>
              <w:jc w:val="left"/>
              <w:rPr>
                <w:rFonts w:hint="eastAsia" w:ascii="宋体" w:hAnsi="宋体" w:eastAsia="宋体" w:cs="宋体"/>
                <w:color w:val="000000"/>
                <w:kern w:val="0"/>
                <w:sz w:val="22"/>
              </w:rPr>
            </w:pPr>
          </w:p>
        </w:tc>
        <w:tc>
          <w:tcPr>
            <w:tcW w:w="2040" w:type="dxa"/>
            <w:vAlign w:val="center"/>
          </w:tcPr>
          <w:p w14:paraId="440936F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语音播报</w:t>
            </w:r>
          </w:p>
        </w:tc>
        <w:tc>
          <w:tcPr>
            <w:tcW w:w="1080" w:type="dxa"/>
            <w:noWrap/>
            <w:vAlign w:val="center"/>
          </w:tcPr>
          <w:p w14:paraId="308F7A8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0B5CED9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r>
      <w:tr w14:paraId="1F5C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restart"/>
            <w:noWrap/>
            <w:vAlign w:val="center"/>
          </w:tcPr>
          <w:p w14:paraId="287FE5B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040" w:type="dxa"/>
            <w:vMerge w:val="restart"/>
            <w:noWrap/>
            <w:vAlign w:val="center"/>
          </w:tcPr>
          <w:p w14:paraId="4D9D1A9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2号楼</w:t>
            </w:r>
          </w:p>
        </w:tc>
        <w:tc>
          <w:tcPr>
            <w:tcW w:w="2040" w:type="dxa"/>
            <w:vAlign w:val="center"/>
          </w:tcPr>
          <w:p w14:paraId="1F11DCA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电源线</w:t>
            </w:r>
          </w:p>
        </w:tc>
        <w:tc>
          <w:tcPr>
            <w:tcW w:w="1080" w:type="dxa"/>
            <w:noWrap/>
            <w:vAlign w:val="center"/>
          </w:tcPr>
          <w:p w14:paraId="0B4B160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5A984A0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26</w:t>
            </w:r>
          </w:p>
        </w:tc>
      </w:tr>
      <w:tr w14:paraId="57D1A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48FE210E">
            <w:pPr>
              <w:widowControl/>
              <w:jc w:val="left"/>
              <w:rPr>
                <w:rFonts w:hint="eastAsia" w:ascii="宋体" w:hAnsi="宋体" w:eastAsia="宋体" w:cs="宋体"/>
                <w:color w:val="000000"/>
                <w:kern w:val="0"/>
                <w:sz w:val="22"/>
              </w:rPr>
            </w:pPr>
          </w:p>
        </w:tc>
        <w:tc>
          <w:tcPr>
            <w:tcW w:w="1040" w:type="dxa"/>
            <w:vMerge w:val="continue"/>
            <w:vAlign w:val="center"/>
          </w:tcPr>
          <w:p w14:paraId="5846DFD0">
            <w:pPr>
              <w:widowControl/>
              <w:jc w:val="left"/>
              <w:rPr>
                <w:rFonts w:hint="eastAsia" w:ascii="宋体" w:hAnsi="宋体" w:eastAsia="宋体" w:cs="宋体"/>
                <w:color w:val="000000"/>
                <w:kern w:val="0"/>
                <w:sz w:val="22"/>
              </w:rPr>
            </w:pPr>
          </w:p>
        </w:tc>
        <w:tc>
          <w:tcPr>
            <w:tcW w:w="2040" w:type="dxa"/>
            <w:vAlign w:val="center"/>
          </w:tcPr>
          <w:p w14:paraId="3205249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信号线</w:t>
            </w:r>
          </w:p>
        </w:tc>
        <w:tc>
          <w:tcPr>
            <w:tcW w:w="1080" w:type="dxa"/>
            <w:noWrap/>
            <w:vAlign w:val="center"/>
          </w:tcPr>
          <w:p w14:paraId="0A58F87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1240B7A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125</w:t>
            </w:r>
          </w:p>
        </w:tc>
      </w:tr>
      <w:tr w14:paraId="5B11E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216DEE88">
            <w:pPr>
              <w:widowControl/>
              <w:jc w:val="left"/>
              <w:rPr>
                <w:rFonts w:hint="eastAsia" w:ascii="宋体" w:hAnsi="宋体" w:eastAsia="宋体" w:cs="宋体"/>
                <w:color w:val="000000"/>
                <w:kern w:val="0"/>
                <w:sz w:val="22"/>
              </w:rPr>
            </w:pPr>
          </w:p>
        </w:tc>
        <w:tc>
          <w:tcPr>
            <w:tcW w:w="1040" w:type="dxa"/>
            <w:vMerge w:val="continue"/>
            <w:vAlign w:val="center"/>
          </w:tcPr>
          <w:p w14:paraId="1164A52F">
            <w:pPr>
              <w:widowControl/>
              <w:jc w:val="left"/>
              <w:rPr>
                <w:rFonts w:hint="eastAsia" w:ascii="宋体" w:hAnsi="宋体" w:eastAsia="宋体" w:cs="宋体"/>
                <w:color w:val="000000"/>
                <w:kern w:val="0"/>
                <w:sz w:val="22"/>
              </w:rPr>
            </w:pPr>
          </w:p>
        </w:tc>
        <w:tc>
          <w:tcPr>
            <w:tcW w:w="2040" w:type="dxa"/>
            <w:vAlign w:val="center"/>
          </w:tcPr>
          <w:p w14:paraId="5D21C46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网线</w:t>
            </w:r>
          </w:p>
        </w:tc>
        <w:tc>
          <w:tcPr>
            <w:tcW w:w="1080" w:type="dxa"/>
            <w:noWrap/>
            <w:vAlign w:val="center"/>
          </w:tcPr>
          <w:p w14:paraId="7377A1F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4F8C792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125</w:t>
            </w:r>
          </w:p>
        </w:tc>
      </w:tr>
      <w:tr w14:paraId="2D60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59431C43">
            <w:pPr>
              <w:widowControl/>
              <w:jc w:val="left"/>
              <w:rPr>
                <w:rFonts w:hint="eastAsia" w:ascii="宋体" w:hAnsi="宋体" w:eastAsia="宋体" w:cs="宋体"/>
                <w:color w:val="000000"/>
                <w:kern w:val="0"/>
                <w:sz w:val="22"/>
              </w:rPr>
            </w:pPr>
          </w:p>
        </w:tc>
        <w:tc>
          <w:tcPr>
            <w:tcW w:w="1040" w:type="dxa"/>
            <w:vMerge w:val="continue"/>
            <w:vAlign w:val="center"/>
          </w:tcPr>
          <w:p w14:paraId="7EA0186B">
            <w:pPr>
              <w:widowControl/>
              <w:jc w:val="left"/>
              <w:rPr>
                <w:rFonts w:hint="eastAsia" w:ascii="宋体" w:hAnsi="宋体" w:eastAsia="宋体" w:cs="宋体"/>
                <w:color w:val="000000"/>
                <w:kern w:val="0"/>
                <w:sz w:val="22"/>
              </w:rPr>
            </w:pPr>
          </w:p>
        </w:tc>
        <w:tc>
          <w:tcPr>
            <w:tcW w:w="2040" w:type="dxa"/>
            <w:vAlign w:val="center"/>
          </w:tcPr>
          <w:p w14:paraId="5ED5B82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开关</w:t>
            </w:r>
          </w:p>
        </w:tc>
        <w:tc>
          <w:tcPr>
            <w:tcW w:w="1080" w:type="dxa"/>
            <w:noWrap/>
            <w:vAlign w:val="center"/>
          </w:tcPr>
          <w:p w14:paraId="4806B6F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44A5F2C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14:paraId="1452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6CA1774C">
            <w:pPr>
              <w:widowControl/>
              <w:jc w:val="left"/>
              <w:rPr>
                <w:rFonts w:hint="eastAsia" w:ascii="宋体" w:hAnsi="宋体" w:eastAsia="宋体" w:cs="宋体"/>
                <w:color w:val="000000"/>
                <w:kern w:val="0"/>
                <w:sz w:val="22"/>
              </w:rPr>
            </w:pPr>
          </w:p>
        </w:tc>
        <w:tc>
          <w:tcPr>
            <w:tcW w:w="1040" w:type="dxa"/>
            <w:vMerge w:val="continue"/>
            <w:vAlign w:val="center"/>
          </w:tcPr>
          <w:p w14:paraId="096A8DBB">
            <w:pPr>
              <w:widowControl/>
              <w:jc w:val="left"/>
              <w:rPr>
                <w:rFonts w:hint="eastAsia" w:ascii="宋体" w:hAnsi="宋体" w:eastAsia="宋体" w:cs="宋体"/>
                <w:color w:val="000000"/>
                <w:kern w:val="0"/>
                <w:sz w:val="22"/>
              </w:rPr>
            </w:pPr>
          </w:p>
        </w:tc>
        <w:tc>
          <w:tcPr>
            <w:tcW w:w="2040" w:type="dxa"/>
            <w:vAlign w:val="center"/>
          </w:tcPr>
          <w:p w14:paraId="57CC00C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双开门 门磁</w:t>
            </w:r>
          </w:p>
        </w:tc>
        <w:tc>
          <w:tcPr>
            <w:tcW w:w="1080" w:type="dxa"/>
            <w:noWrap/>
            <w:vAlign w:val="center"/>
          </w:tcPr>
          <w:p w14:paraId="48475EF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1080" w:type="dxa"/>
            <w:noWrap/>
            <w:vAlign w:val="center"/>
          </w:tcPr>
          <w:p w14:paraId="7513D15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14:paraId="23BE6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2E9EFC45">
            <w:pPr>
              <w:widowControl/>
              <w:jc w:val="left"/>
              <w:rPr>
                <w:rFonts w:hint="eastAsia" w:ascii="宋体" w:hAnsi="宋体" w:eastAsia="宋体" w:cs="宋体"/>
                <w:color w:val="000000"/>
                <w:kern w:val="0"/>
                <w:sz w:val="22"/>
              </w:rPr>
            </w:pPr>
          </w:p>
        </w:tc>
        <w:tc>
          <w:tcPr>
            <w:tcW w:w="1040" w:type="dxa"/>
            <w:vMerge w:val="continue"/>
            <w:vAlign w:val="center"/>
          </w:tcPr>
          <w:p w14:paraId="2440AA40">
            <w:pPr>
              <w:widowControl/>
              <w:jc w:val="left"/>
              <w:rPr>
                <w:rFonts w:hint="eastAsia" w:ascii="宋体" w:hAnsi="宋体" w:eastAsia="宋体" w:cs="宋体"/>
                <w:color w:val="000000"/>
                <w:kern w:val="0"/>
                <w:sz w:val="22"/>
              </w:rPr>
            </w:pPr>
          </w:p>
        </w:tc>
        <w:tc>
          <w:tcPr>
            <w:tcW w:w="2040" w:type="dxa"/>
            <w:vAlign w:val="center"/>
          </w:tcPr>
          <w:p w14:paraId="5FD0222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门禁电源</w:t>
            </w:r>
          </w:p>
        </w:tc>
        <w:tc>
          <w:tcPr>
            <w:tcW w:w="1080" w:type="dxa"/>
            <w:noWrap/>
            <w:vAlign w:val="center"/>
          </w:tcPr>
          <w:p w14:paraId="4EBB284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1080" w:type="dxa"/>
            <w:noWrap/>
            <w:vAlign w:val="center"/>
          </w:tcPr>
          <w:p w14:paraId="7D0429A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14:paraId="201B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5A3E243B">
            <w:pPr>
              <w:widowControl/>
              <w:jc w:val="left"/>
              <w:rPr>
                <w:rFonts w:hint="eastAsia" w:ascii="宋体" w:hAnsi="宋体" w:eastAsia="宋体" w:cs="宋体"/>
                <w:color w:val="000000"/>
                <w:kern w:val="0"/>
                <w:sz w:val="22"/>
              </w:rPr>
            </w:pPr>
          </w:p>
        </w:tc>
        <w:tc>
          <w:tcPr>
            <w:tcW w:w="1040" w:type="dxa"/>
            <w:vMerge w:val="continue"/>
            <w:vAlign w:val="center"/>
          </w:tcPr>
          <w:p w14:paraId="1D00D430">
            <w:pPr>
              <w:widowControl/>
              <w:jc w:val="left"/>
              <w:rPr>
                <w:rFonts w:hint="eastAsia" w:ascii="宋体" w:hAnsi="宋体" w:eastAsia="宋体" w:cs="宋体"/>
                <w:color w:val="000000"/>
                <w:kern w:val="0"/>
                <w:sz w:val="22"/>
              </w:rPr>
            </w:pPr>
          </w:p>
        </w:tc>
        <w:tc>
          <w:tcPr>
            <w:tcW w:w="2040" w:type="dxa"/>
            <w:vAlign w:val="center"/>
          </w:tcPr>
          <w:p w14:paraId="43D8E65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应急开关</w:t>
            </w:r>
          </w:p>
        </w:tc>
        <w:tc>
          <w:tcPr>
            <w:tcW w:w="1080" w:type="dxa"/>
            <w:noWrap/>
            <w:vAlign w:val="center"/>
          </w:tcPr>
          <w:p w14:paraId="730A6F1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72541E5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14:paraId="6F35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6B06E122">
            <w:pPr>
              <w:widowControl/>
              <w:jc w:val="left"/>
              <w:rPr>
                <w:rFonts w:hint="eastAsia" w:ascii="宋体" w:hAnsi="宋体" w:eastAsia="宋体" w:cs="宋体"/>
                <w:color w:val="000000"/>
                <w:kern w:val="0"/>
                <w:sz w:val="22"/>
              </w:rPr>
            </w:pPr>
          </w:p>
        </w:tc>
        <w:tc>
          <w:tcPr>
            <w:tcW w:w="1040" w:type="dxa"/>
            <w:vMerge w:val="continue"/>
            <w:vAlign w:val="center"/>
          </w:tcPr>
          <w:p w14:paraId="01F7D495">
            <w:pPr>
              <w:widowControl/>
              <w:jc w:val="left"/>
              <w:rPr>
                <w:rFonts w:hint="eastAsia" w:ascii="宋体" w:hAnsi="宋体" w:eastAsia="宋体" w:cs="宋体"/>
                <w:color w:val="000000"/>
                <w:kern w:val="0"/>
                <w:sz w:val="22"/>
              </w:rPr>
            </w:pPr>
          </w:p>
        </w:tc>
        <w:tc>
          <w:tcPr>
            <w:tcW w:w="2040" w:type="dxa"/>
            <w:vAlign w:val="center"/>
          </w:tcPr>
          <w:p w14:paraId="1BA31C1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应急开关玻璃罩</w:t>
            </w:r>
          </w:p>
        </w:tc>
        <w:tc>
          <w:tcPr>
            <w:tcW w:w="1080" w:type="dxa"/>
            <w:noWrap/>
            <w:vAlign w:val="center"/>
          </w:tcPr>
          <w:p w14:paraId="5B796E8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5C922F8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14:paraId="1479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03A636DC">
            <w:pPr>
              <w:widowControl/>
              <w:jc w:val="left"/>
              <w:rPr>
                <w:rFonts w:hint="eastAsia" w:ascii="宋体" w:hAnsi="宋体" w:eastAsia="宋体" w:cs="宋体"/>
                <w:color w:val="000000"/>
                <w:kern w:val="0"/>
                <w:sz w:val="22"/>
              </w:rPr>
            </w:pPr>
          </w:p>
        </w:tc>
        <w:tc>
          <w:tcPr>
            <w:tcW w:w="1040" w:type="dxa"/>
            <w:vMerge w:val="continue"/>
            <w:vAlign w:val="center"/>
          </w:tcPr>
          <w:p w14:paraId="1A933552">
            <w:pPr>
              <w:widowControl/>
              <w:jc w:val="left"/>
              <w:rPr>
                <w:rFonts w:hint="eastAsia" w:ascii="宋体" w:hAnsi="宋体" w:eastAsia="宋体" w:cs="宋体"/>
                <w:color w:val="000000"/>
                <w:kern w:val="0"/>
                <w:sz w:val="22"/>
              </w:rPr>
            </w:pPr>
          </w:p>
        </w:tc>
        <w:tc>
          <w:tcPr>
            <w:tcW w:w="2040" w:type="dxa"/>
            <w:vAlign w:val="center"/>
          </w:tcPr>
          <w:p w14:paraId="1C71426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语音播报</w:t>
            </w:r>
          </w:p>
        </w:tc>
        <w:tc>
          <w:tcPr>
            <w:tcW w:w="1080" w:type="dxa"/>
            <w:noWrap/>
            <w:vAlign w:val="center"/>
          </w:tcPr>
          <w:p w14:paraId="400CA14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3F93644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14:paraId="08B1D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restart"/>
            <w:noWrap/>
            <w:vAlign w:val="center"/>
          </w:tcPr>
          <w:p w14:paraId="1FE3C58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040" w:type="dxa"/>
            <w:vMerge w:val="restart"/>
            <w:noWrap/>
            <w:vAlign w:val="center"/>
          </w:tcPr>
          <w:p w14:paraId="001CE9D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3号楼</w:t>
            </w:r>
          </w:p>
        </w:tc>
        <w:tc>
          <w:tcPr>
            <w:tcW w:w="2040" w:type="dxa"/>
            <w:vAlign w:val="center"/>
          </w:tcPr>
          <w:p w14:paraId="7042A56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电源线</w:t>
            </w:r>
          </w:p>
        </w:tc>
        <w:tc>
          <w:tcPr>
            <w:tcW w:w="1080" w:type="dxa"/>
            <w:noWrap/>
            <w:vAlign w:val="center"/>
          </w:tcPr>
          <w:p w14:paraId="47CF6BC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7B65BA8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26</w:t>
            </w:r>
          </w:p>
        </w:tc>
      </w:tr>
      <w:tr w14:paraId="679D1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28AE551D">
            <w:pPr>
              <w:widowControl/>
              <w:jc w:val="left"/>
              <w:rPr>
                <w:rFonts w:hint="eastAsia" w:ascii="宋体" w:hAnsi="宋体" w:eastAsia="宋体" w:cs="宋体"/>
                <w:color w:val="000000"/>
                <w:kern w:val="0"/>
                <w:sz w:val="22"/>
              </w:rPr>
            </w:pPr>
          </w:p>
        </w:tc>
        <w:tc>
          <w:tcPr>
            <w:tcW w:w="1040" w:type="dxa"/>
            <w:vMerge w:val="continue"/>
            <w:vAlign w:val="center"/>
          </w:tcPr>
          <w:p w14:paraId="43040E81">
            <w:pPr>
              <w:widowControl/>
              <w:jc w:val="left"/>
              <w:rPr>
                <w:rFonts w:hint="eastAsia" w:ascii="宋体" w:hAnsi="宋体" w:eastAsia="宋体" w:cs="宋体"/>
                <w:color w:val="000000"/>
                <w:kern w:val="0"/>
                <w:sz w:val="22"/>
              </w:rPr>
            </w:pPr>
          </w:p>
        </w:tc>
        <w:tc>
          <w:tcPr>
            <w:tcW w:w="2040" w:type="dxa"/>
            <w:vAlign w:val="center"/>
          </w:tcPr>
          <w:p w14:paraId="0DAD43F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信号线</w:t>
            </w:r>
          </w:p>
        </w:tc>
        <w:tc>
          <w:tcPr>
            <w:tcW w:w="1080" w:type="dxa"/>
            <w:noWrap/>
            <w:vAlign w:val="center"/>
          </w:tcPr>
          <w:p w14:paraId="4B14C05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76243F4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156</w:t>
            </w:r>
          </w:p>
        </w:tc>
      </w:tr>
      <w:tr w14:paraId="7576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0FA5681D">
            <w:pPr>
              <w:widowControl/>
              <w:jc w:val="left"/>
              <w:rPr>
                <w:rFonts w:hint="eastAsia" w:ascii="宋体" w:hAnsi="宋体" w:eastAsia="宋体" w:cs="宋体"/>
                <w:color w:val="000000"/>
                <w:kern w:val="0"/>
                <w:sz w:val="22"/>
              </w:rPr>
            </w:pPr>
          </w:p>
        </w:tc>
        <w:tc>
          <w:tcPr>
            <w:tcW w:w="1040" w:type="dxa"/>
            <w:vMerge w:val="continue"/>
            <w:vAlign w:val="center"/>
          </w:tcPr>
          <w:p w14:paraId="5797E252">
            <w:pPr>
              <w:widowControl/>
              <w:jc w:val="left"/>
              <w:rPr>
                <w:rFonts w:hint="eastAsia" w:ascii="宋体" w:hAnsi="宋体" w:eastAsia="宋体" w:cs="宋体"/>
                <w:color w:val="000000"/>
                <w:kern w:val="0"/>
                <w:sz w:val="22"/>
              </w:rPr>
            </w:pPr>
          </w:p>
        </w:tc>
        <w:tc>
          <w:tcPr>
            <w:tcW w:w="2040" w:type="dxa"/>
            <w:vAlign w:val="center"/>
          </w:tcPr>
          <w:p w14:paraId="78D2500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网线</w:t>
            </w:r>
          </w:p>
        </w:tc>
        <w:tc>
          <w:tcPr>
            <w:tcW w:w="1080" w:type="dxa"/>
            <w:noWrap/>
            <w:vAlign w:val="center"/>
          </w:tcPr>
          <w:p w14:paraId="37563B5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022F8E6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156</w:t>
            </w:r>
          </w:p>
        </w:tc>
      </w:tr>
      <w:tr w14:paraId="7DAE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55F35AEA">
            <w:pPr>
              <w:widowControl/>
              <w:jc w:val="left"/>
              <w:rPr>
                <w:rFonts w:hint="eastAsia" w:ascii="宋体" w:hAnsi="宋体" w:eastAsia="宋体" w:cs="宋体"/>
                <w:color w:val="000000"/>
                <w:kern w:val="0"/>
                <w:sz w:val="22"/>
              </w:rPr>
            </w:pPr>
          </w:p>
        </w:tc>
        <w:tc>
          <w:tcPr>
            <w:tcW w:w="1040" w:type="dxa"/>
            <w:vMerge w:val="continue"/>
            <w:vAlign w:val="center"/>
          </w:tcPr>
          <w:p w14:paraId="73F3A10A">
            <w:pPr>
              <w:widowControl/>
              <w:jc w:val="left"/>
              <w:rPr>
                <w:rFonts w:hint="eastAsia" w:ascii="宋体" w:hAnsi="宋体" w:eastAsia="宋体" w:cs="宋体"/>
                <w:color w:val="000000"/>
                <w:kern w:val="0"/>
                <w:sz w:val="22"/>
              </w:rPr>
            </w:pPr>
          </w:p>
        </w:tc>
        <w:tc>
          <w:tcPr>
            <w:tcW w:w="2040" w:type="dxa"/>
            <w:vAlign w:val="center"/>
          </w:tcPr>
          <w:p w14:paraId="6475FB4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开关</w:t>
            </w:r>
          </w:p>
        </w:tc>
        <w:tc>
          <w:tcPr>
            <w:tcW w:w="1080" w:type="dxa"/>
            <w:noWrap/>
            <w:vAlign w:val="center"/>
          </w:tcPr>
          <w:p w14:paraId="1D35124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180B1EF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14:paraId="2D3DD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2E88C911">
            <w:pPr>
              <w:widowControl/>
              <w:jc w:val="left"/>
              <w:rPr>
                <w:rFonts w:hint="eastAsia" w:ascii="宋体" w:hAnsi="宋体" w:eastAsia="宋体" w:cs="宋体"/>
                <w:color w:val="000000"/>
                <w:kern w:val="0"/>
                <w:sz w:val="22"/>
              </w:rPr>
            </w:pPr>
          </w:p>
        </w:tc>
        <w:tc>
          <w:tcPr>
            <w:tcW w:w="1040" w:type="dxa"/>
            <w:vMerge w:val="continue"/>
            <w:vAlign w:val="center"/>
          </w:tcPr>
          <w:p w14:paraId="509660D3">
            <w:pPr>
              <w:widowControl/>
              <w:jc w:val="left"/>
              <w:rPr>
                <w:rFonts w:hint="eastAsia" w:ascii="宋体" w:hAnsi="宋体" w:eastAsia="宋体" w:cs="宋体"/>
                <w:color w:val="000000"/>
                <w:kern w:val="0"/>
                <w:sz w:val="22"/>
              </w:rPr>
            </w:pPr>
          </w:p>
        </w:tc>
        <w:tc>
          <w:tcPr>
            <w:tcW w:w="2040" w:type="dxa"/>
            <w:vAlign w:val="center"/>
          </w:tcPr>
          <w:p w14:paraId="340D5BB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双开门 门磁</w:t>
            </w:r>
          </w:p>
        </w:tc>
        <w:tc>
          <w:tcPr>
            <w:tcW w:w="1080" w:type="dxa"/>
            <w:noWrap/>
            <w:vAlign w:val="center"/>
          </w:tcPr>
          <w:p w14:paraId="7F8445E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1080" w:type="dxa"/>
            <w:noWrap/>
            <w:vAlign w:val="center"/>
          </w:tcPr>
          <w:p w14:paraId="1079D71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r>
      <w:tr w14:paraId="4502B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39986C6F">
            <w:pPr>
              <w:widowControl/>
              <w:jc w:val="left"/>
              <w:rPr>
                <w:rFonts w:hint="eastAsia" w:ascii="宋体" w:hAnsi="宋体" w:eastAsia="宋体" w:cs="宋体"/>
                <w:color w:val="000000"/>
                <w:kern w:val="0"/>
                <w:sz w:val="22"/>
              </w:rPr>
            </w:pPr>
          </w:p>
        </w:tc>
        <w:tc>
          <w:tcPr>
            <w:tcW w:w="1040" w:type="dxa"/>
            <w:vMerge w:val="continue"/>
            <w:vAlign w:val="center"/>
          </w:tcPr>
          <w:p w14:paraId="2784A6A2">
            <w:pPr>
              <w:widowControl/>
              <w:jc w:val="left"/>
              <w:rPr>
                <w:rFonts w:hint="eastAsia" w:ascii="宋体" w:hAnsi="宋体" w:eastAsia="宋体" w:cs="宋体"/>
                <w:color w:val="000000"/>
                <w:kern w:val="0"/>
                <w:sz w:val="22"/>
              </w:rPr>
            </w:pPr>
          </w:p>
        </w:tc>
        <w:tc>
          <w:tcPr>
            <w:tcW w:w="2040" w:type="dxa"/>
            <w:vAlign w:val="center"/>
          </w:tcPr>
          <w:p w14:paraId="26F9533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门禁电源</w:t>
            </w:r>
          </w:p>
        </w:tc>
        <w:tc>
          <w:tcPr>
            <w:tcW w:w="1080" w:type="dxa"/>
            <w:noWrap/>
            <w:vAlign w:val="center"/>
          </w:tcPr>
          <w:p w14:paraId="45F95D6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1080" w:type="dxa"/>
            <w:noWrap/>
            <w:vAlign w:val="center"/>
          </w:tcPr>
          <w:p w14:paraId="0A8254F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r>
      <w:tr w14:paraId="1A55C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138C23C9">
            <w:pPr>
              <w:widowControl/>
              <w:jc w:val="left"/>
              <w:rPr>
                <w:rFonts w:hint="eastAsia" w:ascii="宋体" w:hAnsi="宋体" w:eastAsia="宋体" w:cs="宋体"/>
                <w:color w:val="000000"/>
                <w:kern w:val="0"/>
                <w:sz w:val="22"/>
              </w:rPr>
            </w:pPr>
          </w:p>
        </w:tc>
        <w:tc>
          <w:tcPr>
            <w:tcW w:w="1040" w:type="dxa"/>
            <w:vMerge w:val="continue"/>
            <w:vAlign w:val="center"/>
          </w:tcPr>
          <w:p w14:paraId="02458035">
            <w:pPr>
              <w:widowControl/>
              <w:jc w:val="left"/>
              <w:rPr>
                <w:rFonts w:hint="eastAsia" w:ascii="宋体" w:hAnsi="宋体" w:eastAsia="宋体" w:cs="宋体"/>
                <w:color w:val="000000"/>
                <w:kern w:val="0"/>
                <w:sz w:val="22"/>
              </w:rPr>
            </w:pPr>
          </w:p>
        </w:tc>
        <w:tc>
          <w:tcPr>
            <w:tcW w:w="2040" w:type="dxa"/>
            <w:vAlign w:val="center"/>
          </w:tcPr>
          <w:p w14:paraId="3F542ED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应急开关</w:t>
            </w:r>
          </w:p>
        </w:tc>
        <w:tc>
          <w:tcPr>
            <w:tcW w:w="1080" w:type="dxa"/>
            <w:noWrap/>
            <w:vAlign w:val="center"/>
          </w:tcPr>
          <w:p w14:paraId="1B95FA2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63AA60F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r>
      <w:tr w14:paraId="4001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68F0179D">
            <w:pPr>
              <w:widowControl/>
              <w:jc w:val="left"/>
              <w:rPr>
                <w:rFonts w:hint="eastAsia" w:ascii="宋体" w:hAnsi="宋体" w:eastAsia="宋体" w:cs="宋体"/>
                <w:color w:val="000000"/>
                <w:kern w:val="0"/>
                <w:sz w:val="22"/>
              </w:rPr>
            </w:pPr>
          </w:p>
        </w:tc>
        <w:tc>
          <w:tcPr>
            <w:tcW w:w="1040" w:type="dxa"/>
            <w:vMerge w:val="continue"/>
            <w:vAlign w:val="center"/>
          </w:tcPr>
          <w:p w14:paraId="5DC6C0BE">
            <w:pPr>
              <w:widowControl/>
              <w:jc w:val="left"/>
              <w:rPr>
                <w:rFonts w:hint="eastAsia" w:ascii="宋体" w:hAnsi="宋体" w:eastAsia="宋体" w:cs="宋体"/>
                <w:color w:val="000000"/>
                <w:kern w:val="0"/>
                <w:sz w:val="22"/>
              </w:rPr>
            </w:pPr>
          </w:p>
        </w:tc>
        <w:tc>
          <w:tcPr>
            <w:tcW w:w="2040" w:type="dxa"/>
            <w:vAlign w:val="center"/>
          </w:tcPr>
          <w:p w14:paraId="2CDD29A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应急开关玻璃罩</w:t>
            </w:r>
          </w:p>
        </w:tc>
        <w:tc>
          <w:tcPr>
            <w:tcW w:w="1080" w:type="dxa"/>
            <w:noWrap/>
            <w:vAlign w:val="center"/>
          </w:tcPr>
          <w:p w14:paraId="3B9352A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1DD6442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r>
      <w:tr w14:paraId="18859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1487604D">
            <w:pPr>
              <w:widowControl/>
              <w:jc w:val="left"/>
              <w:rPr>
                <w:rFonts w:hint="eastAsia" w:ascii="宋体" w:hAnsi="宋体" w:eastAsia="宋体" w:cs="宋体"/>
                <w:color w:val="000000"/>
                <w:kern w:val="0"/>
                <w:sz w:val="22"/>
              </w:rPr>
            </w:pPr>
          </w:p>
        </w:tc>
        <w:tc>
          <w:tcPr>
            <w:tcW w:w="1040" w:type="dxa"/>
            <w:vMerge w:val="continue"/>
            <w:vAlign w:val="center"/>
          </w:tcPr>
          <w:p w14:paraId="28862B29">
            <w:pPr>
              <w:widowControl/>
              <w:jc w:val="left"/>
              <w:rPr>
                <w:rFonts w:hint="eastAsia" w:ascii="宋体" w:hAnsi="宋体" w:eastAsia="宋体" w:cs="宋体"/>
                <w:color w:val="000000"/>
                <w:kern w:val="0"/>
                <w:sz w:val="22"/>
              </w:rPr>
            </w:pPr>
          </w:p>
        </w:tc>
        <w:tc>
          <w:tcPr>
            <w:tcW w:w="2040" w:type="dxa"/>
            <w:vAlign w:val="center"/>
          </w:tcPr>
          <w:p w14:paraId="3E329EC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语音播报</w:t>
            </w:r>
          </w:p>
        </w:tc>
        <w:tc>
          <w:tcPr>
            <w:tcW w:w="1080" w:type="dxa"/>
            <w:noWrap/>
            <w:vAlign w:val="center"/>
          </w:tcPr>
          <w:p w14:paraId="3702452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6D23FBF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r>
      <w:tr w14:paraId="1162A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restart"/>
            <w:noWrap/>
            <w:vAlign w:val="center"/>
          </w:tcPr>
          <w:p w14:paraId="5769807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1040" w:type="dxa"/>
            <w:vMerge w:val="restart"/>
            <w:noWrap/>
            <w:vAlign w:val="center"/>
          </w:tcPr>
          <w:p w14:paraId="0573747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4号楼</w:t>
            </w:r>
          </w:p>
        </w:tc>
        <w:tc>
          <w:tcPr>
            <w:tcW w:w="2040" w:type="dxa"/>
            <w:vAlign w:val="center"/>
          </w:tcPr>
          <w:p w14:paraId="3948858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电源线</w:t>
            </w:r>
          </w:p>
        </w:tc>
        <w:tc>
          <w:tcPr>
            <w:tcW w:w="1080" w:type="dxa"/>
            <w:noWrap/>
            <w:vAlign w:val="center"/>
          </w:tcPr>
          <w:p w14:paraId="2E38372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3DA8D79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65</w:t>
            </w:r>
          </w:p>
        </w:tc>
      </w:tr>
      <w:tr w14:paraId="53F1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11B7CF58">
            <w:pPr>
              <w:widowControl/>
              <w:jc w:val="left"/>
              <w:rPr>
                <w:rFonts w:hint="eastAsia" w:ascii="宋体" w:hAnsi="宋体" w:eastAsia="宋体" w:cs="宋体"/>
                <w:color w:val="000000"/>
                <w:kern w:val="0"/>
                <w:sz w:val="22"/>
              </w:rPr>
            </w:pPr>
          </w:p>
        </w:tc>
        <w:tc>
          <w:tcPr>
            <w:tcW w:w="1040" w:type="dxa"/>
            <w:vMerge w:val="continue"/>
            <w:vAlign w:val="center"/>
          </w:tcPr>
          <w:p w14:paraId="539A1FCF">
            <w:pPr>
              <w:widowControl/>
              <w:jc w:val="left"/>
              <w:rPr>
                <w:rFonts w:hint="eastAsia" w:ascii="宋体" w:hAnsi="宋体" w:eastAsia="宋体" w:cs="宋体"/>
                <w:color w:val="000000"/>
                <w:kern w:val="0"/>
                <w:sz w:val="22"/>
              </w:rPr>
            </w:pPr>
          </w:p>
        </w:tc>
        <w:tc>
          <w:tcPr>
            <w:tcW w:w="2040" w:type="dxa"/>
            <w:vAlign w:val="center"/>
          </w:tcPr>
          <w:p w14:paraId="5AC334E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信号线</w:t>
            </w:r>
          </w:p>
        </w:tc>
        <w:tc>
          <w:tcPr>
            <w:tcW w:w="1080" w:type="dxa"/>
            <w:noWrap/>
            <w:vAlign w:val="center"/>
          </w:tcPr>
          <w:p w14:paraId="0DD20AB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4DF1E52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170</w:t>
            </w:r>
          </w:p>
        </w:tc>
      </w:tr>
      <w:tr w14:paraId="667F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78E91FD8">
            <w:pPr>
              <w:widowControl/>
              <w:jc w:val="left"/>
              <w:rPr>
                <w:rFonts w:hint="eastAsia" w:ascii="宋体" w:hAnsi="宋体" w:eastAsia="宋体" w:cs="宋体"/>
                <w:color w:val="000000"/>
                <w:kern w:val="0"/>
                <w:sz w:val="22"/>
              </w:rPr>
            </w:pPr>
          </w:p>
        </w:tc>
        <w:tc>
          <w:tcPr>
            <w:tcW w:w="1040" w:type="dxa"/>
            <w:vMerge w:val="continue"/>
            <w:vAlign w:val="center"/>
          </w:tcPr>
          <w:p w14:paraId="2277ACB0">
            <w:pPr>
              <w:widowControl/>
              <w:jc w:val="left"/>
              <w:rPr>
                <w:rFonts w:hint="eastAsia" w:ascii="宋体" w:hAnsi="宋体" w:eastAsia="宋体" w:cs="宋体"/>
                <w:color w:val="000000"/>
                <w:kern w:val="0"/>
                <w:sz w:val="22"/>
              </w:rPr>
            </w:pPr>
          </w:p>
        </w:tc>
        <w:tc>
          <w:tcPr>
            <w:tcW w:w="2040" w:type="dxa"/>
            <w:vAlign w:val="center"/>
          </w:tcPr>
          <w:p w14:paraId="6428A24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网线</w:t>
            </w:r>
          </w:p>
        </w:tc>
        <w:tc>
          <w:tcPr>
            <w:tcW w:w="1080" w:type="dxa"/>
            <w:noWrap/>
            <w:vAlign w:val="center"/>
          </w:tcPr>
          <w:p w14:paraId="05E7069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0AF4A58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170</w:t>
            </w:r>
          </w:p>
        </w:tc>
      </w:tr>
      <w:tr w14:paraId="4A7E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4FB90B39">
            <w:pPr>
              <w:widowControl/>
              <w:jc w:val="left"/>
              <w:rPr>
                <w:rFonts w:hint="eastAsia" w:ascii="宋体" w:hAnsi="宋体" w:eastAsia="宋体" w:cs="宋体"/>
                <w:color w:val="000000"/>
                <w:kern w:val="0"/>
                <w:sz w:val="22"/>
              </w:rPr>
            </w:pPr>
          </w:p>
        </w:tc>
        <w:tc>
          <w:tcPr>
            <w:tcW w:w="1040" w:type="dxa"/>
            <w:vMerge w:val="continue"/>
            <w:vAlign w:val="center"/>
          </w:tcPr>
          <w:p w14:paraId="08F06E90">
            <w:pPr>
              <w:widowControl/>
              <w:jc w:val="left"/>
              <w:rPr>
                <w:rFonts w:hint="eastAsia" w:ascii="宋体" w:hAnsi="宋体" w:eastAsia="宋体" w:cs="宋体"/>
                <w:color w:val="000000"/>
                <w:kern w:val="0"/>
                <w:sz w:val="22"/>
              </w:rPr>
            </w:pPr>
          </w:p>
        </w:tc>
        <w:tc>
          <w:tcPr>
            <w:tcW w:w="2040" w:type="dxa"/>
            <w:vAlign w:val="center"/>
          </w:tcPr>
          <w:p w14:paraId="0ACE508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开关</w:t>
            </w:r>
          </w:p>
        </w:tc>
        <w:tc>
          <w:tcPr>
            <w:tcW w:w="1080" w:type="dxa"/>
            <w:noWrap/>
            <w:vAlign w:val="center"/>
          </w:tcPr>
          <w:p w14:paraId="27F3DFB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51DA9B2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14:paraId="67561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74E358DC">
            <w:pPr>
              <w:widowControl/>
              <w:jc w:val="left"/>
              <w:rPr>
                <w:rFonts w:hint="eastAsia" w:ascii="宋体" w:hAnsi="宋体" w:eastAsia="宋体" w:cs="宋体"/>
                <w:color w:val="000000"/>
                <w:kern w:val="0"/>
                <w:sz w:val="22"/>
              </w:rPr>
            </w:pPr>
          </w:p>
        </w:tc>
        <w:tc>
          <w:tcPr>
            <w:tcW w:w="1040" w:type="dxa"/>
            <w:vMerge w:val="continue"/>
            <w:vAlign w:val="center"/>
          </w:tcPr>
          <w:p w14:paraId="50D4D79F">
            <w:pPr>
              <w:widowControl/>
              <w:jc w:val="left"/>
              <w:rPr>
                <w:rFonts w:hint="eastAsia" w:ascii="宋体" w:hAnsi="宋体" w:eastAsia="宋体" w:cs="宋体"/>
                <w:color w:val="000000"/>
                <w:kern w:val="0"/>
                <w:sz w:val="22"/>
              </w:rPr>
            </w:pPr>
          </w:p>
        </w:tc>
        <w:tc>
          <w:tcPr>
            <w:tcW w:w="2040" w:type="dxa"/>
            <w:vAlign w:val="center"/>
          </w:tcPr>
          <w:p w14:paraId="1060D79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单开门 门磁</w:t>
            </w:r>
          </w:p>
        </w:tc>
        <w:tc>
          <w:tcPr>
            <w:tcW w:w="1080" w:type="dxa"/>
            <w:noWrap/>
            <w:vAlign w:val="center"/>
          </w:tcPr>
          <w:p w14:paraId="6E3B73C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79D479E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14:paraId="47D23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6DF92C2B">
            <w:pPr>
              <w:widowControl/>
              <w:jc w:val="left"/>
              <w:rPr>
                <w:rFonts w:hint="eastAsia" w:ascii="宋体" w:hAnsi="宋体" w:eastAsia="宋体" w:cs="宋体"/>
                <w:color w:val="000000"/>
                <w:kern w:val="0"/>
                <w:sz w:val="22"/>
              </w:rPr>
            </w:pPr>
          </w:p>
        </w:tc>
        <w:tc>
          <w:tcPr>
            <w:tcW w:w="1040" w:type="dxa"/>
            <w:vMerge w:val="continue"/>
            <w:vAlign w:val="center"/>
          </w:tcPr>
          <w:p w14:paraId="0B2052A1">
            <w:pPr>
              <w:widowControl/>
              <w:jc w:val="left"/>
              <w:rPr>
                <w:rFonts w:hint="eastAsia" w:ascii="宋体" w:hAnsi="宋体" w:eastAsia="宋体" w:cs="宋体"/>
                <w:color w:val="000000"/>
                <w:kern w:val="0"/>
                <w:sz w:val="22"/>
              </w:rPr>
            </w:pPr>
          </w:p>
        </w:tc>
        <w:tc>
          <w:tcPr>
            <w:tcW w:w="2040" w:type="dxa"/>
            <w:vAlign w:val="center"/>
          </w:tcPr>
          <w:p w14:paraId="720E984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双开门 门磁</w:t>
            </w:r>
          </w:p>
        </w:tc>
        <w:tc>
          <w:tcPr>
            <w:tcW w:w="1080" w:type="dxa"/>
            <w:noWrap/>
            <w:vAlign w:val="center"/>
          </w:tcPr>
          <w:p w14:paraId="34F4683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1080" w:type="dxa"/>
            <w:noWrap/>
            <w:vAlign w:val="center"/>
          </w:tcPr>
          <w:p w14:paraId="1F4F7F4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14:paraId="3FC7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66FE8A16">
            <w:pPr>
              <w:widowControl/>
              <w:jc w:val="left"/>
              <w:rPr>
                <w:rFonts w:hint="eastAsia" w:ascii="宋体" w:hAnsi="宋体" w:eastAsia="宋体" w:cs="宋体"/>
                <w:color w:val="000000"/>
                <w:kern w:val="0"/>
                <w:sz w:val="22"/>
              </w:rPr>
            </w:pPr>
          </w:p>
        </w:tc>
        <w:tc>
          <w:tcPr>
            <w:tcW w:w="1040" w:type="dxa"/>
            <w:vMerge w:val="continue"/>
            <w:vAlign w:val="center"/>
          </w:tcPr>
          <w:p w14:paraId="4E045A30">
            <w:pPr>
              <w:widowControl/>
              <w:jc w:val="left"/>
              <w:rPr>
                <w:rFonts w:hint="eastAsia" w:ascii="宋体" w:hAnsi="宋体" w:eastAsia="宋体" w:cs="宋体"/>
                <w:color w:val="000000"/>
                <w:kern w:val="0"/>
                <w:sz w:val="22"/>
              </w:rPr>
            </w:pPr>
          </w:p>
        </w:tc>
        <w:tc>
          <w:tcPr>
            <w:tcW w:w="2040" w:type="dxa"/>
            <w:vAlign w:val="center"/>
          </w:tcPr>
          <w:p w14:paraId="1804C85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门禁电源</w:t>
            </w:r>
          </w:p>
        </w:tc>
        <w:tc>
          <w:tcPr>
            <w:tcW w:w="1080" w:type="dxa"/>
            <w:noWrap/>
            <w:vAlign w:val="center"/>
          </w:tcPr>
          <w:p w14:paraId="0A878B5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1080" w:type="dxa"/>
            <w:noWrap/>
            <w:vAlign w:val="center"/>
          </w:tcPr>
          <w:p w14:paraId="0CF8CC7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r>
      <w:tr w14:paraId="60CE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6DB6E946">
            <w:pPr>
              <w:widowControl/>
              <w:jc w:val="left"/>
              <w:rPr>
                <w:rFonts w:hint="eastAsia" w:ascii="宋体" w:hAnsi="宋体" w:eastAsia="宋体" w:cs="宋体"/>
                <w:color w:val="000000"/>
                <w:kern w:val="0"/>
                <w:sz w:val="22"/>
              </w:rPr>
            </w:pPr>
          </w:p>
        </w:tc>
        <w:tc>
          <w:tcPr>
            <w:tcW w:w="1040" w:type="dxa"/>
            <w:vMerge w:val="continue"/>
            <w:vAlign w:val="center"/>
          </w:tcPr>
          <w:p w14:paraId="1D2001E4">
            <w:pPr>
              <w:widowControl/>
              <w:jc w:val="left"/>
              <w:rPr>
                <w:rFonts w:hint="eastAsia" w:ascii="宋体" w:hAnsi="宋体" w:eastAsia="宋体" w:cs="宋体"/>
                <w:color w:val="000000"/>
                <w:kern w:val="0"/>
                <w:sz w:val="22"/>
              </w:rPr>
            </w:pPr>
          </w:p>
        </w:tc>
        <w:tc>
          <w:tcPr>
            <w:tcW w:w="2040" w:type="dxa"/>
            <w:vAlign w:val="center"/>
          </w:tcPr>
          <w:p w14:paraId="6FF54B3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应急开关</w:t>
            </w:r>
          </w:p>
        </w:tc>
        <w:tc>
          <w:tcPr>
            <w:tcW w:w="1080" w:type="dxa"/>
            <w:noWrap/>
            <w:vAlign w:val="center"/>
          </w:tcPr>
          <w:p w14:paraId="3052559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61AA641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r>
      <w:tr w14:paraId="2111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6CE54962">
            <w:pPr>
              <w:widowControl/>
              <w:jc w:val="left"/>
              <w:rPr>
                <w:rFonts w:hint="eastAsia" w:ascii="宋体" w:hAnsi="宋体" w:eastAsia="宋体" w:cs="宋体"/>
                <w:color w:val="000000"/>
                <w:kern w:val="0"/>
                <w:sz w:val="22"/>
              </w:rPr>
            </w:pPr>
          </w:p>
        </w:tc>
        <w:tc>
          <w:tcPr>
            <w:tcW w:w="1040" w:type="dxa"/>
            <w:vMerge w:val="continue"/>
            <w:vAlign w:val="center"/>
          </w:tcPr>
          <w:p w14:paraId="333D2CCA">
            <w:pPr>
              <w:widowControl/>
              <w:jc w:val="left"/>
              <w:rPr>
                <w:rFonts w:hint="eastAsia" w:ascii="宋体" w:hAnsi="宋体" w:eastAsia="宋体" w:cs="宋体"/>
                <w:color w:val="000000"/>
                <w:kern w:val="0"/>
                <w:sz w:val="22"/>
              </w:rPr>
            </w:pPr>
          </w:p>
        </w:tc>
        <w:tc>
          <w:tcPr>
            <w:tcW w:w="2040" w:type="dxa"/>
            <w:vAlign w:val="center"/>
          </w:tcPr>
          <w:p w14:paraId="4CEC025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应急开关玻璃罩</w:t>
            </w:r>
          </w:p>
        </w:tc>
        <w:tc>
          <w:tcPr>
            <w:tcW w:w="1080" w:type="dxa"/>
            <w:noWrap/>
            <w:vAlign w:val="center"/>
          </w:tcPr>
          <w:p w14:paraId="1522D65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7484ADE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r>
      <w:tr w14:paraId="33B7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2F1328BA">
            <w:pPr>
              <w:widowControl/>
              <w:jc w:val="left"/>
              <w:rPr>
                <w:rFonts w:hint="eastAsia" w:ascii="宋体" w:hAnsi="宋体" w:eastAsia="宋体" w:cs="宋体"/>
                <w:color w:val="000000"/>
                <w:kern w:val="0"/>
                <w:sz w:val="22"/>
              </w:rPr>
            </w:pPr>
          </w:p>
        </w:tc>
        <w:tc>
          <w:tcPr>
            <w:tcW w:w="1040" w:type="dxa"/>
            <w:vMerge w:val="continue"/>
            <w:vAlign w:val="center"/>
          </w:tcPr>
          <w:p w14:paraId="0D0E3FD7">
            <w:pPr>
              <w:widowControl/>
              <w:jc w:val="left"/>
              <w:rPr>
                <w:rFonts w:hint="eastAsia" w:ascii="宋体" w:hAnsi="宋体" w:eastAsia="宋体" w:cs="宋体"/>
                <w:color w:val="000000"/>
                <w:kern w:val="0"/>
                <w:sz w:val="22"/>
              </w:rPr>
            </w:pPr>
          </w:p>
        </w:tc>
        <w:tc>
          <w:tcPr>
            <w:tcW w:w="2040" w:type="dxa"/>
            <w:vAlign w:val="center"/>
          </w:tcPr>
          <w:p w14:paraId="76B3CD8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语音播报</w:t>
            </w:r>
          </w:p>
        </w:tc>
        <w:tc>
          <w:tcPr>
            <w:tcW w:w="1080" w:type="dxa"/>
            <w:noWrap/>
            <w:vAlign w:val="center"/>
          </w:tcPr>
          <w:p w14:paraId="6AE0BD9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4AD6F66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r>
      <w:tr w14:paraId="68C9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restart"/>
            <w:noWrap/>
            <w:vAlign w:val="center"/>
          </w:tcPr>
          <w:p w14:paraId="1995020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1040" w:type="dxa"/>
            <w:vMerge w:val="restart"/>
            <w:noWrap/>
            <w:vAlign w:val="center"/>
          </w:tcPr>
          <w:p w14:paraId="047C622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5号楼</w:t>
            </w:r>
          </w:p>
        </w:tc>
        <w:tc>
          <w:tcPr>
            <w:tcW w:w="2040" w:type="dxa"/>
            <w:vAlign w:val="center"/>
          </w:tcPr>
          <w:p w14:paraId="32CE12D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电源线</w:t>
            </w:r>
          </w:p>
        </w:tc>
        <w:tc>
          <w:tcPr>
            <w:tcW w:w="1080" w:type="dxa"/>
            <w:noWrap/>
            <w:vAlign w:val="center"/>
          </w:tcPr>
          <w:p w14:paraId="26B57D1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1B8C19D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160</w:t>
            </w:r>
          </w:p>
        </w:tc>
      </w:tr>
      <w:tr w14:paraId="5179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0B3343CA">
            <w:pPr>
              <w:widowControl/>
              <w:jc w:val="left"/>
              <w:rPr>
                <w:rFonts w:hint="eastAsia" w:ascii="宋体" w:hAnsi="宋体" w:eastAsia="宋体" w:cs="宋体"/>
                <w:color w:val="000000"/>
                <w:kern w:val="0"/>
                <w:sz w:val="22"/>
              </w:rPr>
            </w:pPr>
          </w:p>
        </w:tc>
        <w:tc>
          <w:tcPr>
            <w:tcW w:w="1040" w:type="dxa"/>
            <w:vMerge w:val="continue"/>
            <w:vAlign w:val="center"/>
          </w:tcPr>
          <w:p w14:paraId="48BC613E">
            <w:pPr>
              <w:widowControl/>
              <w:jc w:val="left"/>
              <w:rPr>
                <w:rFonts w:hint="eastAsia" w:ascii="宋体" w:hAnsi="宋体" w:eastAsia="宋体" w:cs="宋体"/>
                <w:color w:val="000000"/>
                <w:kern w:val="0"/>
                <w:sz w:val="22"/>
              </w:rPr>
            </w:pPr>
          </w:p>
        </w:tc>
        <w:tc>
          <w:tcPr>
            <w:tcW w:w="2040" w:type="dxa"/>
            <w:vAlign w:val="center"/>
          </w:tcPr>
          <w:p w14:paraId="7DEB5E9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信号线</w:t>
            </w:r>
          </w:p>
        </w:tc>
        <w:tc>
          <w:tcPr>
            <w:tcW w:w="1080" w:type="dxa"/>
            <w:noWrap/>
            <w:vAlign w:val="center"/>
          </w:tcPr>
          <w:p w14:paraId="4998A33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7FBB5A0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143</w:t>
            </w:r>
          </w:p>
        </w:tc>
      </w:tr>
      <w:tr w14:paraId="71E6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2CD27FDD">
            <w:pPr>
              <w:widowControl/>
              <w:jc w:val="left"/>
              <w:rPr>
                <w:rFonts w:hint="eastAsia" w:ascii="宋体" w:hAnsi="宋体" w:eastAsia="宋体" w:cs="宋体"/>
                <w:color w:val="000000"/>
                <w:kern w:val="0"/>
                <w:sz w:val="22"/>
              </w:rPr>
            </w:pPr>
          </w:p>
        </w:tc>
        <w:tc>
          <w:tcPr>
            <w:tcW w:w="1040" w:type="dxa"/>
            <w:vMerge w:val="continue"/>
            <w:vAlign w:val="center"/>
          </w:tcPr>
          <w:p w14:paraId="228008C5">
            <w:pPr>
              <w:widowControl/>
              <w:jc w:val="left"/>
              <w:rPr>
                <w:rFonts w:hint="eastAsia" w:ascii="宋体" w:hAnsi="宋体" w:eastAsia="宋体" w:cs="宋体"/>
                <w:color w:val="000000"/>
                <w:kern w:val="0"/>
                <w:sz w:val="22"/>
              </w:rPr>
            </w:pPr>
          </w:p>
        </w:tc>
        <w:tc>
          <w:tcPr>
            <w:tcW w:w="2040" w:type="dxa"/>
            <w:vAlign w:val="center"/>
          </w:tcPr>
          <w:p w14:paraId="24DD2BF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网线</w:t>
            </w:r>
          </w:p>
        </w:tc>
        <w:tc>
          <w:tcPr>
            <w:tcW w:w="1080" w:type="dxa"/>
            <w:noWrap/>
            <w:vAlign w:val="center"/>
          </w:tcPr>
          <w:p w14:paraId="53ED21C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4B36018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143</w:t>
            </w:r>
          </w:p>
        </w:tc>
      </w:tr>
      <w:tr w14:paraId="1A6A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27C2898E">
            <w:pPr>
              <w:widowControl/>
              <w:jc w:val="left"/>
              <w:rPr>
                <w:rFonts w:hint="eastAsia" w:ascii="宋体" w:hAnsi="宋体" w:eastAsia="宋体" w:cs="宋体"/>
                <w:color w:val="000000"/>
                <w:kern w:val="0"/>
                <w:sz w:val="22"/>
              </w:rPr>
            </w:pPr>
          </w:p>
        </w:tc>
        <w:tc>
          <w:tcPr>
            <w:tcW w:w="1040" w:type="dxa"/>
            <w:vMerge w:val="continue"/>
            <w:vAlign w:val="center"/>
          </w:tcPr>
          <w:p w14:paraId="6D23C89A">
            <w:pPr>
              <w:widowControl/>
              <w:jc w:val="left"/>
              <w:rPr>
                <w:rFonts w:hint="eastAsia" w:ascii="宋体" w:hAnsi="宋体" w:eastAsia="宋体" w:cs="宋体"/>
                <w:color w:val="000000"/>
                <w:kern w:val="0"/>
                <w:sz w:val="22"/>
              </w:rPr>
            </w:pPr>
          </w:p>
        </w:tc>
        <w:tc>
          <w:tcPr>
            <w:tcW w:w="2040" w:type="dxa"/>
            <w:vAlign w:val="center"/>
          </w:tcPr>
          <w:p w14:paraId="10D3A8B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开关</w:t>
            </w:r>
          </w:p>
        </w:tc>
        <w:tc>
          <w:tcPr>
            <w:tcW w:w="1080" w:type="dxa"/>
            <w:noWrap/>
            <w:vAlign w:val="center"/>
          </w:tcPr>
          <w:p w14:paraId="22FD50F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6B18330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14:paraId="2E75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00EA4F3B">
            <w:pPr>
              <w:widowControl/>
              <w:jc w:val="left"/>
              <w:rPr>
                <w:rFonts w:hint="eastAsia" w:ascii="宋体" w:hAnsi="宋体" w:eastAsia="宋体" w:cs="宋体"/>
                <w:color w:val="000000"/>
                <w:kern w:val="0"/>
                <w:sz w:val="22"/>
              </w:rPr>
            </w:pPr>
          </w:p>
        </w:tc>
        <w:tc>
          <w:tcPr>
            <w:tcW w:w="1040" w:type="dxa"/>
            <w:vMerge w:val="continue"/>
            <w:vAlign w:val="center"/>
          </w:tcPr>
          <w:p w14:paraId="37EE3B4A">
            <w:pPr>
              <w:widowControl/>
              <w:jc w:val="left"/>
              <w:rPr>
                <w:rFonts w:hint="eastAsia" w:ascii="宋体" w:hAnsi="宋体" w:eastAsia="宋体" w:cs="宋体"/>
                <w:color w:val="000000"/>
                <w:kern w:val="0"/>
                <w:sz w:val="22"/>
              </w:rPr>
            </w:pPr>
          </w:p>
        </w:tc>
        <w:tc>
          <w:tcPr>
            <w:tcW w:w="2040" w:type="dxa"/>
            <w:vAlign w:val="center"/>
          </w:tcPr>
          <w:p w14:paraId="496549D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单开门 门磁</w:t>
            </w:r>
          </w:p>
        </w:tc>
        <w:tc>
          <w:tcPr>
            <w:tcW w:w="1080" w:type="dxa"/>
            <w:noWrap/>
            <w:vAlign w:val="center"/>
          </w:tcPr>
          <w:p w14:paraId="4DCEBF1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0F864E4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14:paraId="76F70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6A612B02">
            <w:pPr>
              <w:widowControl/>
              <w:jc w:val="left"/>
              <w:rPr>
                <w:rFonts w:hint="eastAsia" w:ascii="宋体" w:hAnsi="宋体" w:eastAsia="宋体" w:cs="宋体"/>
                <w:color w:val="000000"/>
                <w:kern w:val="0"/>
                <w:sz w:val="22"/>
              </w:rPr>
            </w:pPr>
          </w:p>
        </w:tc>
        <w:tc>
          <w:tcPr>
            <w:tcW w:w="1040" w:type="dxa"/>
            <w:vMerge w:val="continue"/>
            <w:vAlign w:val="center"/>
          </w:tcPr>
          <w:p w14:paraId="2CBBD60D">
            <w:pPr>
              <w:widowControl/>
              <w:jc w:val="left"/>
              <w:rPr>
                <w:rFonts w:hint="eastAsia" w:ascii="宋体" w:hAnsi="宋体" w:eastAsia="宋体" w:cs="宋体"/>
                <w:color w:val="000000"/>
                <w:kern w:val="0"/>
                <w:sz w:val="22"/>
              </w:rPr>
            </w:pPr>
          </w:p>
        </w:tc>
        <w:tc>
          <w:tcPr>
            <w:tcW w:w="2040" w:type="dxa"/>
            <w:vAlign w:val="center"/>
          </w:tcPr>
          <w:p w14:paraId="3D0F80E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门禁电源</w:t>
            </w:r>
          </w:p>
        </w:tc>
        <w:tc>
          <w:tcPr>
            <w:tcW w:w="1080" w:type="dxa"/>
            <w:noWrap/>
            <w:vAlign w:val="center"/>
          </w:tcPr>
          <w:p w14:paraId="16D0B8A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1080" w:type="dxa"/>
            <w:noWrap/>
            <w:vAlign w:val="center"/>
          </w:tcPr>
          <w:p w14:paraId="60494C0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14:paraId="27FC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7DB7D7A8">
            <w:pPr>
              <w:widowControl/>
              <w:jc w:val="left"/>
              <w:rPr>
                <w:rFonts w:hint="eastAsia" w:ascii="宋体" w:hAnsi="宋体" w:eastAsia="宋体" w:cs="宋体"/>
                <w:color w:val="000000"/>
                <w:kern w:val="0"/>
                <w:sz w:val="22"/>
              </w:rPr>
            </w:pPr>
          </w:p>
        </w:tc>
        <w:tc>
          <w:tcPr>
            <w:tcW w:w="1040" w:type="dxa"/>
            <w:vMerge w:val="continue"/>
            <w:vAlign w:val="center"/>
          </w:tcPr>
          <w:p w14:paraId="10D9458A">
            <w:pPr>
              <w:widowControl/>
              <w:jc w:val="left"/>
              <w:rPr>
                <w:rFonts w:hint="eastAsia" w:ascii="宋体" w:hAnsi="宋体" w:eastAsia="宋体" w:cs="宋体"/>
                <w:color w:val="000000"/>
                <w:kern w:val="0"/>
                <w:sz w:val="22"/>
              </w:rPr>
            </w:pPr>
          </w:p>
        </w:tc>
        <w:tc>
          <w:tcPr>
            <w:tcW w:w="2040" w:type="dxa"/>
            <w:vAlign w:val="center"/>
          </w:tcPr>
          <w:p w14:paraId="7A4D7C3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应急开关</w:t>
            </w:r>
          </w:p>
        </w:tc>
        <w:tc>
          <w:tcPr>
            <w:tcW w:w="1080" w:type="dxa"/>
            <w:noWrap/>
            <w:vAlign w:val="center"/>
          </w:tcPr>
          <w:p w14:paraId="09A28BC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3BD9A78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14:paraId="03BB4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11242713">
            <w:pPr>
              <w:widowControl/>
              <w:jc w:val="left"/>
              <w:rPr>
                <w:rFonts w:hint="eastAsia" w:ascii="宋体" w:hAnsi="宋体" w:eastAsia="宋体" w:cs="宋体"/>
                <w:color w:val="000000"/>
                <w:kern w:val="0"/>
                <w:sz w:val="22"/>
              </w:rPr>
            </w:pPr>
          </w:p>
        </w:tc>
        <w:tc>
          <w:tcPr>
            <w:tcW w:w="1040" w:type="dxa"/>
            <w:vMerge w:val="continue"/>
            <w:vAlign w:val="center"/>
          </w:tcPr>
          <w:p w14:paraId="32FBB3DC">
            <w:pPr>
              <w:widowControl/>
              <w:jc w:val="left"/>
              <w:rPr>
                <w:rFonts w:hint="eastAsia" w:ascii="宋体" w:hAnsi="宋体" w:eastAsia="宋体" w:cs="宋体"/>
                <w:color w:val="000000"/>
                <w:kern w:val="0"/>
                <w:sz w:val="22"/>
              </w:rPr>
            </w:pPr>
          </w:p>
        </w:tc>
        <w:tc>
          <w:tcPr>
            <w:tcW w:w="2040" w:type="dxa"/>
            <w:vAlign w:val="center"/>
          </w:tcPr>
          <w:p w14:paraId="7D2FBBF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应急开关玻璃罩</w:t>
            </w:r>
          </w:p>
        </w:tc>
        <w:tc>
          <w:tcPr>
            <w:tcW w:w="1080" w:type="dxa"/>
            <w:noWrap/>
            <w:vAlign w:val="center"/>
          </w:tcPr>
          <w:p w14:paraId="2B4BB42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124BDF1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14:paraId="513C9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41C480FC">
            <w:pPr>
              <w:widowControl/>
              <w:jc w:val="left"/>
              <w:rPr>
                <w:rFonts w:hint="eastAsia" w:ascii="宋体" w:hAnsi="宋体" w:eastAsia="宋体" w:cs="宋体"/>
                <w:color w:val="000000"/>
                <w:kern w:val="0"/>
                <w:sz w:val="22"/>
              </w:rPr>
            </w:pPr>
          </w:p>
        </w:tc>
        <w:tc>
          <w:tcPr>
            <w:tcW w:w="1040" w:type="dxa"/>
            <w:vMerge w:val="continue"/>
            <w:vAlign w:val="center"/>
          </w:tcPr>
          <w:p w14:paraId="2A9519DE">
            <w:pPr>
              <w:widowControl/>
              <w:jc w:val="left"/>
              <w:rPr>
                <w:rFonts w:hint="eastAsia" w:ascii="宋体" w:hAnsi="宋体" w:eastAsia="宋体" w:cs="宋体"/>
                <w:color w:val="000000"/>
                <w:kern w:val="0"/>
                <w:sz w:val="22"/>
              </w:rPr>
            </w:pPr>
          </w:p>
        </w:tc>
        <w:tc>
          <w:tcPr>
            <w:tcW w:w="2040" w:type="dxa"/>
            <w:vAlign w:val="center"/>
          </w:tcPr>
          <w:p w14:paraId="350E16B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语音播报</w:t>
            </w:r>
          </w:p>
        </w:tc>
        <w:tc>
          <w:tcPr>
            <w:tcW w:w="1080" w:type="dxa"/>
            <w:noWrap/>
            <w:vAlign w:val="center"/>
          </w:tcPr>
          <w:p w14:paraId="788A45B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6BA26D0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14:paraId="15CD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restart"/>
            <w:noWrap/>
            <w:vAlign w:val="center"/>
          </w:tcPr>
          <w:p w14:paraId="1C83750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1040" w:type="dxa"/>
            <w:vMerge w:val="restart"/>
            <w:noWrap/>
            <w:vAlign w:val="center"/>
          </w:tcPr>
          <w:p w14:paraId="7A2C596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6号楼</w:t>
            </w:r>
          </w:p>
        </w:tc>
        <w:tc>
          <w:tcPr>
            <w:tcW w:w="2040" w:type="dxa"/>
            <w:vAlign w:val="center"/>
          </w:tcPr>
          <w:p w14:paraId="126F1E3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电源线</w:t>
            </w:r>
          </w:p>
        </w:tc>
        <w:tc>
          <w:tcPr>
            <w:tcW w:w="1080" w:type="dxa"/>
            <w:noWrap/>
            <w:vAlign w:val="center"/>
          </w:tcPr>
          <w:p w14:paraId="4BE7BED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1490E5D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260</w:t>
            </w:r>
          </w:p>
        </w:tc>
      </w:tr>
      <w:tr w14:paraId="6343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03F94B08">
            <w:pPr>
              <w:widowControl/>
              <w:jc w:val="left"/>
              <w:rPr>
                <w:rFonts w:hint="eastAsia" w:ascii="宋体" w:hAnsi="宋体" w:eastAsia="宋体" w:cs="宋体"/>
                <w:color w:val="000000"/>
                <w:kern w:val="0"/>
                <w:sz w:val="22"/>
              </w:rPr>
            </w:pPr>
          </w:p>
        </w:tc>
        <w:tc>
          <w:tcPr>
            <w:tcW w:w="1040" w:type="dxa"/>
            <w:vMerge w:val="continue"/>
            <w:vAlign w:val="center"/>
          </w:tcPr>
          <w:p w14:paraId="0DC02BAE">
            <w:pPr>
              <w:widowControl/>
              <w:jc w:val="left"/>
              <w:rPr>
                <w:rFonts w:hint="eastAsia" w:ascii="宋体" w:hAnsi="宋体" w:eastAsia="宋体" w:cs="宋体"/>
                <w:color w:val="000000"/>
                <w:kern w:val="0"/>
                <w:sz w:val="22"/>
              </w:rPr>
            </w:pPr>
          </w:p>
        </w:tc>
        <w:tc>
          <w:tcPr>
            <w:tcW w:w="2040" w:type="dxa"/>
            <w:vAlign w:val="center"/>
          </w:tcPr>
          <w:p w14:paraId="2058676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信号线</w:t>
            </w:r>
          </w:p>
        </w:tc>
        <w:tc>
          <w:tcPr>
            <w:tcW w:w="1080" w:type="dxa"/>
            <w:noWrap/>
            <w:vAlign w:val="center"/>
          </w:tcPr>
          <w:p w14:paraId="7A83FFA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34F2D78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360</w:t>
            </w:r>
          </w:p>
        </w:tc>
      </w:tr>
      <w:tr w14:paraId="00F7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3FDC7CDF">
            <w:pPr>
              <w:widowControl/>
              <w:jc w:val="left"/>
              <w:rPr>
                <w:rFonts w:hint="eastAsia" w:ascii="宋体" w:hAnsi="宋体" w:eastAsia="宋体" w:cs="宋体"/>
                <w:color w:val="000000"/>
                <w:kern w:val="0"/>
                <w:sz w:val="22"/>
              </w:rPr>
            </w:pPr>
          </w:p>
        </w:tc>
        <w:tc>
          <w:tcPr>
            <w:tcW w:w="1040" w:type="dxa"/>
            <w:vMerge w:val="continue"/>
            <w:vAlign w:val="center"/>
          </w:tcPr>
          <w:p w14:paraId="08AF5BCB">
            <w:pPr>
              <w:widowControl/>
              <w:jc w:val="left"/>
              <w:rPr>
                <w:rFonts w:hint="eastAsia" w:ascii="宋体" w:hAnsi="宋体" w:eastAsia="宋体" w:cs="宋体"/>
                <w:color w:val="000000"/>
                <w:kern w:val="0"/>
                <w:sz w:val="22"/>
              </w:rPr>
            </w:pPr>
          </w:p>
        </w:tc>
        <w:tc>
          <w:tcPr>
            <w:tcW w:w="2040" w:type="dxa"/>
            <w:vAlign w:val="center"/>
          </w:tcPr>
          <w:p w14:paraId="4A6139F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网线</w:t>
            </w:r>
          </w:p>
        </w:tc>
        <w:tc>
          <w:tcPr>
            <w:tcW w:w="1080" w:type="dxa"/>
            <w:noWrap/>
            <w:vAlign w:val="center"/>
          </w:tcPr>
          <w:p w14:paraId="0EFA5E1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35F7DD7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360</w:t>
            </w:r>
          </w:p>
        </w:tc>
      </w:tr>
      <w:tr w14:paraId="019F1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3F880F2A">
            <w:pPr>
              <w:widowControl/>
              <w:jc w:val="left"/>
              <w:rPr>
                <w:rFonts w:hint="eastAsia" w:ascii="宋体" w:hAnsi="宋体" w:eastAsia="宋体" w:cs="宋体"/>
                <w:color w:val="000000"/>
                <w:kern w:val="0"/>
                <w:sz w:val="22"/>
              </w:rPr>
            </w:pPr>
          </w:p>
        </w:tc>
        <w:tc>
          <w:tcPr>
            <w:tcW w:w="1040" w:type="dxa"/>
            <w:vMerge w:val="continue"/>
            <w:vAlign w:val="center"/>
          </w:tcPr>
          <w:p w14:paraId="61BAA416">
            <w:pPr>
              <w:widowControl/>
              <w:jc w:val="left"/>
              <w:rPr>
                <w:rFonts w:hint="eastAsia" w:ascii="宋体" w:hAnsi="宋体" w:eastAsia="宋体" w:cs="宋体"/>
                <w:color w:val="000000"/>
                <w:kern w:val="0"/>
                <w:sz w:val="22"/>
              </w:rPr>
            </w:pPr>
          </w:p>
        </w:tc>
        <w:tc>
          <w:tcPr>
            <w:tcW w:w="2040" w:type="dxa"/>
            <w:vAlign w:val="center"/>
          </w:tcPr>
          <w:p w14:paraId="5035BF8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开关</w:t>
            </w:r>
          </w:p>
        </w:tc>
        <w:tc>
          <w:tcPr>
            <w:tcW w:w="1080" w:type="dxa"/>
            <w:noWrap/>
            <w:vAlign w:val="center"/>
          </w:tcPr>
          <w:p w14:paraId="3901683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060825C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14:paraId="0203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4ED5A8A3">
            <w:pPr>
              <w:widowControl/>
              <w:jc w:val="left"/>
              <w:rPr>
                <w:rFonts w:hint="eastAsia" w:ascii="宋体" w:hAnsi="宋体" w:eastAsia="宋体" w:cs="宋体"/>
                <w:color w:val="000000"/>
                <w:kern w:val="0"/>
                <w:sz w:val="22"/>
              </w:rPr>
            </w:pPr>
          </w:p>
        </w:tc>
        <w:tc>
          <w:tcPr>
            <w:tcW w:w="1040" w:type="dxa"/>
            <w:vMerge w:val="continue"/>
            <w:vAlign w:val="center"/>
          </w:tcPr>
          <w:p w14:paraId="75B34815">
            <w:pPr>
              <w:widowControl/>
              <w:jc w:val="left"/>
              <w:rPr>
                <w:rFonts w:hint="eastAsia" w:ascii="宋体" w:hAnsi="宋体" w:eastAsia="宋体" w:cs="宋体"/>
                <w:color w:val="000000"/>
                <w:kern w:val="0"/>
                <w:sz w:val="22"/>
              </w:rPr>
            </w:pPr>
          </w:p>
        </w:tc>
        <w:tc>
          <w:tcPr>
            <w:tcW w:w="2040" w:type="dxa"/>
            <w:vAlign w:val="center"/>
          </w:tcPr>
          <w:p w14:paraId="79E1553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单开门 门磁</w:t>
            </w:r>
          </w:p>
        </w:tc>
        <w:tc>
          <w:tcPr>
            <w:tcW w:w="1080" w:type="dxa"/>
            <w:noWrap/>
            <w:vAlign w:val="center"/>
          </w:tcPr>
          <w:p w14:paraId="5490496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3E5C9D1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14:paraId="6A8F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69C7E06B">
            <w:pPr>
              <w:widowControl/>
              <w:jc w:val="left"/>
              <w:rPr>
                <w:rFonts w:hint="eastAsia" w:ascii="宋体" w:hAnsi="宋体" w:eastAsia="宋体" w:cs="宋体"/>
                <w:color w:val="000000"/>
                <w:kern w:val="0"/>
                <w:sz w:val="22"/>
              </w:rPr>
            </w:pPr>
          </w:p>
        </w:tc>
        <w:tc>
          <w:tcPr>
            <w:tcW w:w="1040" w:type="dxa"/>
            <w:vMerge w:val="continue"/>
            <w:vAlign w:val="center"/>
          </w:tcPr>
          <w:p w14:paraId="33F94DE1">
            <w:pPr>
              <w:widowControl/>
              <w:jc w:val="left"/>
              <w:rPr>
                <w:rFonts w:hint="eastAsia" w:ascii="宋体" w:hAnsi="宋体" w:eastAsia="宋体" w:cs="宋体"/>
                <w:color w:val="000000"/>
                <w:kern w:val="0"/>
                <w:sz w:val="22"/>
              </w:rPr>
            </w:pPr>
          </w:p>
        </w:tc>
        <w:tc>
          <w:tcPr>
            <w:tcW w:w="2040" w:type="dxa"/>
            <w:vAlign w:val="center"/>
          </w:tcPr>
          <w:p w14:paraId="7E2D758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双开门 门磁</w:t>
            </w:r>
          </w:p>
        </w:tc>
        <w:tc>
          <w:tcPr>
            <w:tcW w:w="1080" w:type="dxa"/>
            <w:noWrap/>
            <w:vAlign w:val="center"/>
          </w:tcPr>
          <w:p w14:paraId="310265C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1080" w:type="dxa"/>
            <w:noWrap/>
            <w:vAlign w:val="center"/>
          </w:tcPr>
          <w:p w14:paraId="440763E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21</w:t>
            </w:r>
          </w:p>
        </w:tc>
      </w:tr>
      <w:tr w14:paraId="0911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1A7E00BB">
            <w:pPr>
              <w:widowControl/>
              <w:jc w:val="left"/>
              <w:rPr>
                <w:rFonts w:hint="eastAsia" w:ascii="宋体" w:hAnsi="宋体" w:eastAsia="宋体" w:cs="宋体"/>
                <w:color w:val="000000"/>
                <w:kern w:val="0"/>
                <w:sz w:val="22"/>
              </w:rPr>
            </w:pPr>
          </w:p>
        </w:tc>
        <w:tc>
          <w:tcPr>
            <w:tcW w:w="1040" w:type="dxa"/>
            <w:vMerge w:val="continue"/>
            <w:vAlign w:val="center"/>
          </w:tcPr>
          <w:p w14:paraId="6EEECF83">
            <w:pPr>
              <w:widowControl/>
              <w:jc w:val="left"/>
              <w:rPr>
                <w:rFonts w:hint="eastAsia" w:ascii="宋体" w:hAnsi="宋体" w:eastAsia="宋体" w:cs="宋体"/>
                <w:color w:val="000000"/>
                <w:kern w:val="0"/>
                <w:sz w:val="22"/>
              </w:rPr>
            </w:pPr>
          </w:p>
        </w:tc>
        <w:tc>
          <w:tcPr>
            <w:tcW w:w="2040" w:type="dxa"/>
            <w:vAlign w:val="center"/>
          </w:tcPr>
          <w:p w14:paraId="5A9BBCA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门禁电源</w:t>
            </w:r>
          </w:p>
        </w:tc>
        <w:tc>
          <w:tcPr>
            <w:tcW w:w="1080" w:type="dxa"/>
            <w:noWrap/>
            <w:vAlign w:val="center"/>
          </w:tcPr>
          <w:p w14:paraId="23A1AB2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1080" w:type="dxa"/>
            <w:noWrap/>
            <w:vAlign w:val="center"/>
          </w:tcPr>
          <w:p w14:paraId="0C2F2E5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22</w:t>
            </w:r>
          </w:p>
        </w:tc>
      </w:tr>
      <w:tr w14:paraId="467EA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000820D2">
            <w:pPr>
              <w:widowControl/>
              <w:jc w:val="left"/>
              <w:rPr>
                <w:rFonts w:hint="eastAsia" w:ascii="宋体" w:hAnsi="宋体" w:eastAsia="宋体" w:cs="宋体"/>
                <w:color w:val="000000"/>
                <w:kern w:val="0"/>
                <w:sz w:val="22"/>
              </w:rPr>
            </w:pPr>
          </w:p>
        </w:tc>
        <w:tc>
          <w:tcPr>
            <w:tcW w:w="1040" w:type="dxa"/>
            <w:vMerge w:val="continue"/>
            <w:vAlign w:val="center"/>
          </w:tcPr>
          <w:p w14:paraId="52DFB86F">
            <w:pPr>
              <w:widowControl/>
              <w:jc w:val="left"/>
              <w:rPr>
                <w:rFonts w:hint="eastAsia" w:ascii="宋体" w:hAnsi="宋体" w:eastAsia="宋体" w:cs="宋体"/>
                <w:color w:val="000000"/>
                <w:kern w:val="0"/>
                <w:sz w:val="22"/>
              </w:rPr>
            </w:pPr>
          </w:p>
        </w:tc>
        <w:tc>
          <w:tcPr>
            <w:tcW w:w="2040" w:type="dxa"/>
            <w:vAlign w:val="center"/>
          </w:tcPr>
          <w:p w14:paraId="6BB3513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应急开关</w:t>
            </w:r>
          </w:p>
        </w:tc>
        <w:tc>
          <w:tcPr>
            <w:tcW w:w="1080" w:type="dxa"/>
            <w:noWrap/>
            <w:vAlign w:val="center"/>
          </w:tcPr>
          <w:p w14:paraId="5940939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1D6BAAA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22</w:t>
            </w:r>
          </w:p>
        </w:tc>
      </w:tr>
      <w:tr w14:paraId="3B05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02DF8A65">
            <w:pPr>
              <w:widowControl/>
              <w:jc w:val="left"/>
              <w:rPr>
                <w:rFonts w:hint="eastAsia" w:ascii="宋体" w:hAnsi="宋体" w:eastAsia="宋体" w:cs="宋体"/>
                <w:color w:val="000000"/>
                <w:kern w:val="0"/>
                <w:sz w:val="22"/>
              </w:rPr>
            </w:pPr>
          </w:p>
        </w:tc>
        <w:tc>
          <w:tcPr>
            <w:tcW w:w="1040" w:type="dxa"/>
            <w:vMerge w:val="continue"/>
            <w:vAlign w:val="center"/>
          </w:tcPr>
          <w:p w14:paraId="54CCF3E5">
            <w:pPr>
              <w:widowControl/>
              <w:jc w:val="left"/>
              <w:rPr>
                <w:rFonts w:hint="eastAsia" w:ascii="宋体" w:hAnsi="宋体" w:eastAsia="宋体" w:cs="宋体"/>
                <w:color w:val="000000"/>
                <w:kern w:val="0"/>
                <w:sz w:val="22"/>
              </w:rPr>
            </w:pPr>
          </w:p>
        </w:tc>
        <w:tc>
          <w:tcPr>
            <w:tcW w:w="2040" w:type="dxa"/>
            <w:vAlign w:val="center"/>
          </w:tcPr>
          <w:p w14:paraId="55B582A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应急开关玻璃罩</w:t>
            </w:r>
          </w:p>
        </w:tc>
        <w:tc>
          <w:tcPr>
            <w:tcW w:w="1080" w:type="dxa"/>
            <w:noWrap/>
            <w:vAlign w:val="center"/>
          </w:tcPr>
          <w:p w14:paraId="2F62A8D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76F5492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22</w:t>
            </w:r>
          </w:p>
        </w:tc>
      </w:tr>
      <w:tr w14:paraId="102CE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53569178">
            <w:pPr>
              <w:widowControl/>
              <w:jc w:val="left"/>
              <w:rPr>
                <w:rFonts w:hint="eastAsia" w:ascii="宋体" w:hAnsi="宋体" w:eastAsia="宋体" w:cs="宋体"/>
                <w:color w:val="000000"/>
                <w:kern w:val="0"/>
                <w:sz w:val="22"/>
              </w:rPr>
            </w:pPr>
          </w:p>
        </w:tc>
        <w:tc>
          <w:tcPr>
            <w:tcW w:w="1040" w:type="dxa"/>
            <w:vMerge w:val="continue"/>
            <w:vAlign w:val="center"/>
          </w:tcPr>
          <w:p w14:paraId="3B1791CB">
            <w:pPr>
              <w:widowControl/>
              <w:jc w:val="left"/>
              <w:rPr>
                <w:rFonts w:hint="eastAsia" w:ascii="宋体" w:hAnsi="宋体" w:eastAsia="宋体" w:cs="宋体"/>
                <w:color w:val="000000"/>
                <w:kern w:val="0"/>
                <w:sz w:val="22"/>
              </w:rPr>
            </w:pPr>
          </w:p>
        </w:tc>
        <w:tc>
          <w:tcPr>
            <w:tcW w:w="2040" w:type="dxa"/>
            <w:vAlign w:val="center"/>
          </w:tcPr>
          <w:p w14:paraId="1240F37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语音播报</w:t>
            </w:r>
          </w:p>
        </w:tc>
        <w:tc>
          <w:tcPr>
            <w:tcW w:w="1080" w:type="dxa"/>
            <w:noWrap/>
            <w:vAlign w:val="center"/>
          </w:tcPr>
          <w:p w14:paraId="60C9B49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3522B95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22</w:t>
            </w:r>
          </w:p>
        </w:tc>
      </w:tr>
      <w:tr w14:paraId="191D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restart"/>
            <w:noWrap/>
            <w:vAlign w:val="center"/>
          </w:tcPr>
          <w:p w14:paraId="263ECD9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w:t>
            </w:r>
          </w:p>
        </w:tc>
        <w:tc>
          <w:tcPr>
            <w:tcW w:w="1040" w:type="dxa"/>
            <w:vMerge w:val="restart"/>
            <w:noWrap/>
            <w:vAlign w:val="center"/>
          </w:tcPr>
          <w:p w14:paraId="5261D4C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7号楼</w:t>
            </w:r>
          </w:p>
        </w:tc>
        <w:tc>
          <w:tcPr>
            <w:tcW w:w="2040" w:type="dxa"/>
            <w:vAlign w:val="center"/>
          </w:tcPr>
          <w:p w14:paraId="0E2B9AC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电源线</w:t>
            </w:r>
          </w:p>
        </w:tc>
        <w:tc>
          <w:tcPr>
            <w:tcW w:w="1080" w:type="dxa"/>
            <w:noWrap/>
            <w:vAlign w:val="center"/>
          </w:tcPr>
          <w:p w14:paraId="39DC78C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5A12AA5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42</w:t>
            </w:r>
          </w:p>
        </w:tc>
      </w:tr>
      <w:tr w14:paraId="52FB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19035870">
            <w:pPr>
              <w:widowControl/>
              <w:jc w:val="left"/>
              <w:rPr>
                <w:rFonts w:hint="eastAsia" w:ascii="宋体" w:hAnsi="宋体" w:eastAsia="宋体" w:cs="宋体"/>
                <w:color w:val="000000"/>
                <w:kern w:val="0"/>
                <w:sz w:val="22"/>
              </w:rPr>
            </w:pPr>
          </w:p>
        </w:tc>
        <w:tc>
          <w:tcPr>
            <w:tcW w:w="1040" w:type="dxa"/>
            <w:vMerge w:val="continue"/>
            <w:vAlign w:val="center"/>
          </w:tcPr>
          <w:p w14:paraId="306474D7">
            <w:pPr>
              <w:widowControl/>
              <w:jc w:val="left"/>
              <w:rPr>
                <w:rFonts w:hint="eastAsia" w:ascii="宋体" w:hAnsi="宋体" w:eastAsia="宋体" w:cs="宋体"/>
                <w:color w:val="000000"/>
                <w:kern w:val="0"/>
                <w:sz w:val="22"/>
              </w:rPr>
            </w:pPr>
          </w:p>
        </w:tc>
        <w:tc>
          <w:tcPr>
            <w:tcW w:w="2040" w:type="dxa"/>
            <w:vAlign w:val="center"/>
          </w:tcPr>
          <w:p w14:paraId="18E31FC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信号线</w:t>
            </w:r>
          </w:p>
        </w:tc>
        <w:tc>
          <w:tcPr>
            <w:tcW w:w="1080" w:type="dxa"/>
            <w:noWrap/>
            <w:vAlign w:val="center"/>
          </w:tcPr>
          <w:p w14:paraId="5C467CD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1731224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140</w:t>
            </w:r>
          </w:p>
        </w:tc>
      </w:tr>
      <w:tr w14:paraId="6FD8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19CEB20C">
            <w:pPr>
              <w:widowControl/>
              <w:jc w:val="left"/>
              <w:rPr>
                <w:rFonts w:hint="eastAsia" w:ascii="宋体" w:hAnsi="宋体" w:eastAsia="宋体" w:cs="宋体"/>
                <w:color w:val="000000"/>
                <w:kern w:val="0"/>
                <w:sz w:val="22"/>
              </w:rPr>
            </w:pPr>
          </w:p>
        </w:tc>
        <w:tc>
          <w:tcPr>
            <w:tcW w:w="1040" w:type="dxa"/>
            <w:vMerge w:val="continue"/>
            <w:vAlign w:val="center"/>
          </w:tcPr>
          <w:p w14:paraId="299141BD">
            <w:pPr>
              <w:widowControl/>
              <w:jc w:val="left"/>
              <w:rPr>
                <w:rFonts w:hint="eastAsia" w:ascii="宋体" w:hAnsi="宋体" w:eastAsia="宋体" w:cs="宋体"/>
                <w:color w:val="000000"/>
                <w:kern w:val="0"/>
                <w:sz w:val="22"/>
              </w:rPr>
            </w:pPr>
          </w:p>
        </w:tc>
        <w:tc>
          <w:tcPr>
            <w:tcW w:w="2040" w:type="dxa"/>
            <w:vAlign w:val="center"/>
          </w:tcPr>
          <w:p w14:paraId="4493BF2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网线</w:t>
            </w:r>
          </w:p>
        </w:tc>
        <w:tc>
          <w:tcPr>
            <w:tcW w:w="1080" w:type="dxa"/>
            <w:noWrap/>
            <w:vAlign w:val="center"/>
          </w:tcPr>
          <w:p w14:paraId="7319570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2E2C2D7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140</w:t>
            </w:r>
          </w:p>
        </w:tc>
      </w:tr>
      <w:tr w14:paraId="6992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705D1725">
            <w:pPr>
              <w:widowControl/>
              <w:jc w:val="left"/>
              <w:rPr>
                <w:rFonts w:hint="eastAsia" w:ascii="宋体" w:hAnsi="宋体" w:eastAsia="宋体" w:cs="宋体"/>
                <w:color w:val="000000"/>
                <w:kern w:val="0"/>
                <w:sz w:val="22"/>
              </w:rPr>
            </w:pPr>
          </w:p>
        </w:tc>
        <w:tc>
          <w:tcPr>
            <w:tcW w:w="1040" w:type="dxa"/>
            <w:vMerge w:val="continue"/>
            <w:vAlign w:val="center"/>
          </w:tcPr>
          <w:p w14:paraId="3E4DD975">
            <w:pPr>
              <w:widowControl/>
              <w:jc w:val="left"/>
              <w:rPr>
                <w:rFonts w:hint="eastAsia" w:ascii="宋体" w:hAnsi="宋体" w:eastAsia="宋体" w:cs="宋体"/>
                <w:color w:val="000000"/>
                <w:kern w:val="0"/>
                <w:sz w:val="22"/>
              </w:rPr>
            </w:pPr>
          </w:p>
        </w:tc>
        <w:tc>
          <w:tcPr>
            <w:tcW w:w="2040" w:type="dxa"/>
            <w:vAlign w:val="center"/>
          </w:tcPr>
          <w:p w14:paraId="4B9C307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开关</w:t>
            </w:r>
          </w:p>
        </w:tc>
        <w:tc>
          <w:tcPr>
            <w:tcW w:w="1080" w:type="dxa"/>
            <w:noWrap/>
            <w:vAlign w:val="center"/>
          </w:tcPr>
          <w:p w14:paraId="41FB888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69B1EB0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14:paraId="720C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2A547F98">
            <w:pPr>
              <w:widowControl/>
              <w:jc w:val="left"/>
              <w:rPr>
                <w:rFonts w:hint="eastAsia" w:ascii="宋体" w:hAnsi="宋体" w:eastAsia="宋体" w:cs="宋体"/>
                <w:color w:val="000000"/>
                <w:kern w:val="0"/>
                <w:sz w:val="22"/>
              </w:rPr>
            </w:pPr>
          </w:p>
        </w:tc>
        <w:tc>
          <w:tcPr>
            <w:tcW w:w="1040" w:type="dxa"/>
            <w:vMerge w:val="continue"/>
            <w:vAlign w:val="center"/>
          </w:tcPr>
          <w:p w14:paraId="06AFC616">
            <w:pPr>
              <w:widowControl/>
              <w:jc w:val="left"/>
              <w:rPr>
                <w:rFonts w:hint="eastAsia" w:ascii="宋体" w:hAnsi="宋体" w:eastAsia="宋体" w:cs="宋体"/>
                <w:color w:val="000000"/>
                <w:kern w:val="0"/>
                <w:sz w:val="22"/>
              </w:rPr>
            </w:pPr>
          </w:p>
        </w:tc>
        <w:tc>
          <w:tcPr>
            <w:tcW w:w="2040" w:type="dxa"/>
            <w:vAlign w:val="center"/>
          </w:tcPr>
          <w:p w14:paraId="204EE1A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单开门 门磁</w:t>
            </w:r>
          </w:p>
        </w:tc>
        <w:tc>
          <w:tcPr>
            <w:tcW w:w="1080" w:type="dxa"/>
            <w:noWrap/>
            <w:vAlign w:val="center"/>
          </w:tcPr>
          <w:p w14:paraId="0D32BAB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6E313D5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14:paraId="2A21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560A8984">
            <w:pPr>
              <w:widowControl/>
              <w:jc w:val="left"/>
              <w:rPr>
                <w:rFonts w:hint="eastAsia" w:ascii="宋体" w:hAnsi="宋体" w:eastAsia="宋体" w:cs="宋体"/>
                <w:color w:val="000000"/>
                <w:kern w:val="0"/>
                <w:sz w:val="22"/>
              </w:rPr>
            </w:pPr>
          </w:p>
        </w:tc>
        <w:tc>
          <w:tcPr>
            <w:tcW w:w="1040" w:type="dxa"/>
            <w:vMerge w:val="continue"/>
            <w:vAlign w:val="center"/>
          </w:tcPr>
          <w:p w14:paraId="6D4A61B2">
            <w:pPr>
              <w:widowControl/>
              <w:jc w:val="left"/>
              <w:rPr>
                <w:rFonts w:hint="eastAsia" w:ascii="宋体" w:hAnsi="宋体" w:eastAsia="宋体" w:cs="宋体"/>
                <w:color w:val="000000"/>
                <w:kern w:val="0"/>
                <w:sz w:val="22"/>
              </w:rPr>
            </w:pPr>
          </w:p>
        </w:tc>
        <w:tc>
          <w:tcPr>
            <w:tcW w:w="2040" w:type="dxa"/>
            <w:vAlign w:val="center"/>
          </w:tcPr>
          <w:p w14:paraId="5992D43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门禁电源</w:t>
            </w:r>
          </w:p>
        </w:tc>
        <w:tc>
          <w:tcPr>
            <w:tcW w:w="1080" w:type="dxa"/>
            <w:noWrap/>
            <w:vAlign w:val="center"/>
          </w:tcPr>
          <w:p w14:paraId="70E400D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1080" w:type="dxa"/>
            <w:noWrap/>
            <w:vAlign w:val="center"/>
          </w:tcPr>
          <w:p w14:paraId="7601478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14:paraId="7AE8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6328CD85">
            <w:pPr>
              <w:widowControl/>
              <w:jc w:val="left"/>
              <w:rPr>
                <w:rFonts w:hint="eastAsia" w:ascii="宋体" w:hAnsi="宋体" w:eastAsia="宋体" w:cs="宋体"/>
                <w:color w:val="000000"/>
                <w:kern w:val="0"/>
                <w:sz w:val="22"/>
              </w:rPr>
            </w:pPr>
          </w:p>
        </w:tc>
        <w:tc>
          <w:tcPr>
            <w:tcW w:w="1040" w:type="dxa"/>
            <w:vMerge w:val="continue"/>
            <w:vAlign w:val="center"/>
          </w:tcPr>
          <w:p w14:paraId="2F6159F5">
            <w:pPr>
              <w:widowControl/>
              <w:jc w:val="left"/>
              <w:rPr>
                <w:rFonts w:hint="eastAsia" w:ascii="宋体" w:hAnsi="宋体" w:eastAsia="宋体" w:cs="宋体"/>
                <w:color w:val="000000"/>
                <w:kern w:val="0"/>
                <w:sz w:val="22"/>
              </w:rPr>
            </w:pPr>
          </w:p>
        </w:tc>
        <w:tc>
          <w:tcPr>
            <w:tcW w:w="2040" w:type="dxa"/>
            <w:vAlign w:val="center"/>
          </w:tcPr>
          <w:p w14:paraId="44C4E26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应急开关</w:t>
            </w:r>
          </w:p>
        </w:tc>
        <w:tc>
          <w:tcPr>
            <w:tcW w:w="1080" w:type="dxa"/>
            <w:noWrap/>
            <w:vAlign w:val="center"/>
          </w:tcPr>
          <w:p w14:paraId="502E271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159E748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14:paraId="1A24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33A72912">
            <w:pPr>
              <w:widowControl/>
              <w:jc w:val="left"/>
              <w:rPr>
                <w:rFonts w:hint="eastAsia" w:ascii="宋体" w:hAnsi="宋体" w:eastAsia="宋体" w:cs="宋体"/>
                <w:color w:val="000000"/>
                <w:kern w:val="0"/>
                <w:sz w:val="22"/>
              </w:rPr>
            </w:pPr>
          </w:p>
        </w:tc>
        <w:tc>
          <w:tcPr>
            <w:tcW w:w="1040" w:type="dxa"/>
            <w:vMerge w:val="continue"/>
            <w:vAlign w:val="center"/>
          </w:tcPr>
          <w:p w14:paraId="2EDF585A">
            <w:pPr>
              <w:widowControl/>
              <w:jc w:val="left"/>
              <w:rPr>
                <w:rFonts w:hint="eastAsia" w:ascii="宋体" w:hAnsi="宋体" w:eastAsia="宋体" w:cs="宋体"/>
                <w:color w:val="000000"/>
                <w:kern w:val="0"/>
                <w:sz w:val="22"/>
              </w:rPr>
            </w:pPr>
          </w:p>
        </w:tc>
        <w:tc>
          <w:tcPr>
            <w:tcW w:w="2040" w:type="dxa"/>
            <w:vAlign w:val="center"/>
          </w:tcPr>
          <w:p w14:paraId="494D531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应急开关玻璃罩</w:t>
            </w:r>
          </w:p>
        </w:tc>
        <w:tc>
          <w:tcPr>
            <w:tcW w:w="1080" w:type="dxa"/>
            <w:noWrap/>
            <w:vAlign w:val="center"/>
          </w:tcPr>
          <w:p w14:paraId="367A078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028096C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14:paraId="2564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14FDDD0F">
            <w:pPr>
              <w:widowControl/>
              <w:jc w:val="left"/>
              <w:rPr>
                <w:rFonts w:hint="eastAsia" w:ascii="宋体" w:hAnsi="宋体" w:eastAsia="宋体" w:cs="宋体"/>
                <w:color w:val="000000"/>
                <w:kern w:val="0"/>
                <w:sz w:val="22"/>
              </w:rPr>
            </w:pPr>
          </w:p>
        </w:tc>
        <w:tc>
          <w:tcPr>
            <w:tcW w:w="1040" w:type="dxa"/>
            <w:vMerge w:val="continue"/>
            <w:vAlign w:val="center"/>
          </w:tcPr>
          <w:p w14:paraId="6A164E21">
            <w:pPr>
              <w:widowControl/>
              <w:jc w:val="left"/>
              <w:rPr>
                <w:rFonts w:hint="eastAsia" w:ascii="宋体" w:hAnsi="宋体" w:eastAsia="宋体" w:cs="宋体"/>
                <w:color w:val="000000"/>
                <w:kern w:val="0"/>
                <w:sz w:val="22"/>
              </w:rPr>
            </w:pPr>
          </w:p>
        </w:tc>
        <w:tc>
          <w:tcPr>
            <w:tcW w:w="2040" w:type="dxa"/>
            <w:vAlign w:val="center"/>
          </w:tcPr>
          <w:p w14:paraId="74C0455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语音播报</w:t>
            </w:r>
          </w:p>
        </w:tc>
        <w:tc>
          <w:tcPr>
            <w:tcW w:w="1080" w:type="dxa"/>
            <w:noWrap/>
            <w:vAlign w:val="center"/>
          </w:tcPr>
          <w:p w14:paraId="0F31166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6934B08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14:paraId="1E5FB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restart"/>
            <w:noWrap/>
            <w:vAlign w:val="center"/>
          </w:tcPr>
          <w:p w14:paraId="091AFDA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w:t>
            </w:r>
          </w:p>
        </w:tc>
        <w:tc>
          <w:tcPr>
            <w:tcW w:w="1040" w:type="dxa"/>
            <w:vMerge w:val="restart"/>
            <w:vAlign w:val="center"/>
          </w:tcPr>
          <w:p w14:paraId="6B82D7E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8号楼</w:t>
            </w:r>
          </w:p>
        </w:tc>
        <w:tc>
          <w:tcPr>
            <w:tcW w:w="2040" w:type="dxa"/>
            <w:vAlign w:val="center"/>
          </w:tcPr>
          <w:p w14:paraId="15A25F2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电源线</w:t>
            </w:r>
          </w:p>
        </w:tc>
        <w:tc>
          <w:tcPr>
            <w:tcW w:w="1080" w:type="dxa"/>
            <w:noWrap/>
            <w:vAlign w:val="center"/>
          </w:tcPr>
          <w:p w14:paraId="11298D6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022346C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178</w:t>
            </w:r>
          </w:p>
        </w:tc>
      </w:tr>
      <w:tr w14:paraId="68764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59CC83E8">
            <w:pPr>
              <w:widowControl/>
              <w:jc w:val="left"/>
              <w:rPr>
                <w:rFonts w:hint="eastAsia" w:ascii="宋体" w:hAnsi="宋体" w:eastAsia="宋体" w:cs="宋体"/>
                <w:color w:val="000000"/>
                <w:kern w:val="0"/>
                <w:sz w:val="22"/>
              </w:rPr>
            </w:pPr>
          </w:p>
        </w:tc>
        <w:tc>
          <w:tcPr>
            <w:tcW w:w="1040" w:type="dxa"/>
            <w:vMerge w:val="continue"/>
            <w:vAlign w:val="center"/>
          </w:tcPr>
          <w:p w14:paraId="15ED31C0">
            <w:pPr>
              <w:widowControl/>
              <w:jc w:val="left"/>
              <w:rPr>
                <w:rFonts w:hint="eastAsia" w:ascii="宋体" w:hAnsi="宋体" w:eastAsia="宋体" w:cs="宋体"/>
                <w:color w:val="000000"/>
                <w:kern w:val="0"/>
                <w:sz w:val="22"/>
              </w:rPr>
            </w:pPr>
          </w:p>
        </w:tc>
        <w:tc>
          <w:tcPr>
            <w:tcW w:w="2040" w:type="dxa"/>
            <w:vAlign w:val="center"/>
          </w:tcPr>
          <w:p w14:paraId="479A5DC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信号线</w:t>
            </w:r>
          </w:p>
        </w:tc>
        <w:tc>
          <w:tcPr>
            <w:tcW w:w="1080" w:type="dxa"/>
            <w:noWrap/>
            <w:vAlign w:val="center"/>
          </w:tcPr>
          <w:p w14:paraId="080B882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3D72641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622</w:t>
            </w:r>
          </w:p>
        </w:tc>
      </w:tr>
      <w:tr w14:paraId="53BB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1D1123EB">
            <w:pPr>
              <w:widowControl/>
              <w:jc w:val="left"/>
              <w:rPr>
                <w:rFonts w:hint="eastAsia" w:ascii="宋体" w:hAnsi="宋体" w:eastAsia="宋体" w:cs="宋体"/>
                <w:color w:val="000000"/>
                <w:kern w:val="0"/>
                <w:sz w:val="22"/>
              </w:rPr>
            </w:pPr>
          </w:p>
        </w:tc>
        <w:tc>
          <w:tcPr>
            <w:tcW w:w="1040" w:type="dxa"/>
            <w:vMerge w:val="continue"/>
            <w:vAlign w:val="center"/>
          </w:tcPr>
          <w:p w14:paraId="359BA153">
            <w:pPr>
              <w:widowControl/>
              <w:jc w:val="left"/>
              <w:rPr>
                <w:rFonts w:hint="eastAsia" w:ascii="宋体" w:hAnsi="宋体" w:eastAsia="宋体" w:cs="宋体"/>
                <w:color w:val="000000"/>
                <w:kern w:val="0"/>
                <w:sz w:val="22"/>
              </w:rPr>
            </w:pPr>
          </w:p>
        </w:tc>
        <w:tc>
          <w:tcPr>
            <w:tcW w:w="2040" w:type="dxa"/>
            <w:vAlign w:val="center"/>
          </w:tcPr>
          <w:p w14:paraId="2E88B46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网线</w:t>
            </w:r>
          </w:p>
        </w:tc>
        <w:tc>
          <w:tcPr>
            <w:tcW w:w="1080" w:type="dxa"/>
            <w:noWrap/>
            <w:vAlign w:val="center"/>
          </w:tcPr>
          <w:p w14:paraId="4D7DF00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736DBB6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22</w:t>
            </w:r>
          </w:p>
        </w:tc>
      </w:tr>
      <w:tr w14:paraId="27D0A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68FE528D">
            <w:pPr>
              <w:widowControl/>
              <w:jc w:val="left"/>
              <w:rPr>
                <w:rFonts w:hint="eastAsia" w:ascii="宋体" w:hAnsi="宋体" w:eastAsia="宋体" w:cs="宋体"/>
                <w:color w:val="000000"/>
                <w:kern w:val="0"/>
                <w:sz w:val="22"/>
              </w:rPr>
            </w:pPr>
          </w:p>
        </w:tc>
        <w:tc>
          <w:tcPr>
            <w:tcW w:w="1040" w:type="dxa"/>
            <w:vMerge w:val="continue"/>
            <w:vAlign w:val="center"/>
          </w:tcPr>
          <w:p w14:paraId="7FB1E55A">
            <w:pPr>
              <w:widowControl/>
              <w:jc w:val="left"/>
              <w:rPr>
                <w:rFonts w:hint="eastAsia" w:ascii="宋体" w:hAnsi="宋体" w:eastAsia="宋体" w:cs="宋体"/>
                <w:color w:val="000000"/>
                <w:kern w:val="0"/>
                <w:sz w:val="22"/>
              </w:rPr>
            </w:pPr>
          </w:p>
        </w:tc>
        <w:tc>
          <w:tcPr>
            <w:tcW w:w="2040" w:type="dxa"/>
            <w:vAlign w:val="center"/>
          </w:tcPr>
          <w:p w14:paraId="66B8B0B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开关</w:t>
            </w:r>
          </w:p>
        </w:tc>
        <w:tc>
          <w:tcPr>
            <w:tcW w:w="1080" w:type="dxa"/>
            <w:noWrap/>
            <w:vAlign w:val="center"/>
          </w:tcPr>
          <w:p w14:paraId="56615D6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70487C2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14:paraId="3A97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09FE19C6">
            <w:pPr>
              <w:widowControl/>
              <w:jc w:val="left"/>
              <w:rPr>
                <w:rFonts w:hint="eastAsia" w:ascii="宋体" w:hAnsi="宋体" w:eastAsia="宋体" w:cs="宋体"/>
                <w:color w:val="000000"/>
                <w:kern w:val="0"/>
                <w:sz w:val="22"/>
              </w:rPr>
            </w:pPr>
          </w:p>
        </w:tc>
        <w:tc>
          <w:tcPr>
            <w:tcW w:w="1040" w:type="dxa"/>
            <w:vMerge w:val="continue"/>
            <w:vAlign w:val="center"/>
          </w:tcPr>
          <w:p w14:paraId="742F809E">
            <w:pPr>
              <w:widowControl/>
              <w:jc w:val="left"/>
              <w:rPr>
                <w:rFonts w:hint="eastAsia" w:ascii="宋体" w:hAnsi="宋体" w:eastAsia="宋体" w:cs="宋体"/>
                <w:color w:val="000000"/>
                <w:kern w:val="0"/>
                <w:sz w:val="22"/>
              </w:rPr>
            </w:pPr>
          </w:p>
        </w:tc>
        <w:tc>
          <w:tcPr>
            <w:tcW w:w="2040" w:type="dxa"/>
            <w:vAlign w:val="center"/>
          </w:tcPr>
          <w:p w14:paraId="5D66165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单开门 门磁</w:t>
            </w:r>
          </w:p>
        </w:tc>
        <w:tc>
          <w:tcPr>
            <w:tcW w:w="1080" w:type="dxa"/>
            <w:noWrap/>
            <w:vAlign w:val="center"/>
          </w:tcPr>
          <w:p w14:paraId="307526C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195DB28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14:paraId="136A3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69E0033C">
            <w:pPr>
              <w:widowControl/>
              <w:jc w:val="left"/>
              <w:rPr>
                <w:rFonts w:hint="eastAsia" w:ascii="宋体" w:hAnsi="宋体" w:eastAsia="宋体" w:cs="宋体"/>
                <w:color w:val="000000"/>
                <w:kern w:val="0"/>
                <w:sz w:val="22"/>
              </w:rPr>
            </w:pPr>
          </w:p>
        </w:tc>
        <w:tc>
          <w:tcPr>
            <w:tcW w:w="1040" w:type="dxa"/>
            <w:vMerge w:val="continue"/>
            <w:vAlign w:val="center"/>
          </w:tcPr>
          <w:p w14:paraId="51E916F2">
            <w:pPr>
              <w:widowControl/>
              <w:jc w:val="left"/>
              <w:rPr>
                <w:rFonts w:hint="eastAsia" w:ascii="宋体" w:hAnsi="宋体" w:eastAsia="宋体" w:cs="宋体"/>
                <w:color w:val="000000"/>
                <w:kern w:val="0"/>
                <w:sz w:val="22"/>
              </w:rPr>
            </w:pPr>
          </w:p>
        </w:tc>
        <w:tc>
          <w:tcPr>
            <w:tcW w:w="2040" w:type="dxa"/>
            <w:vAlign w:val="center"/>
          </w:tcPr>
          <w:p w14:paraId="76222F4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双开门 门磁</w:t>
            </w:r>
          </w:p>
        </w:tc>
        <w:tc>
          <w:tcPr>
            <w:tcW w:w="1080" w:type="dxa"/>
            <w:noWrap/>
            <w:vAlign w:val="center"/>
          </w:tcPr>
          <w:p w14:paraId="187DCB0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1080" w:type="dxa"/>
            <w:noWrap/>
            <w:vAlign w:val="center"/>
          </w:tcPr>
          <w:p w14:paraId="2CE2C9F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r>
      <w:tr w14:paraId="60B90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6C399B76">
            <w:pPr>
              <w:widowControl/>
              <w:jc w:val="left"/>
              <w:rPr>
                <w:rFonts w:hint="eastAsia" w:ascii="宋体" w:hAnsi="宋体" w:eastAsia="宋体" w:cs="宋体"/>
                <w:color w:val="000000"/>
                <w:kern w:val="0"/>
                <w:sz w:val="22"/>
              </w:rPr>
            </w:pPr>
          </w:p>
        </w:tc>
        <w:tc>
          <w:tcPr>
            <w:tcW w:w="1040" w:type="dxa"/>
            <w:vMerge w:val="continue"/>
            <w:vAlign w:val="center"/>
          </w:tcPr>
          <w:p w14:paraId="790DE976">
            <w:pPr>
              <w:widowControl/>
              <w:jc w:val="left"/>
              <w:rPr>
                <w:rFonts w:hint="eastAsia" w:ascii="宋体" w:hAnsi="宋体" w:eastAsia="宋体" w:cs="宋体"/>
                <w:color w:val="000000"/>
                <w:kern w:val="0"/>
                <w:sz w:val="22"/>
              </w:rPr>
            </w:pPr>
          </w:p>
        </w:tc>
        <w:tc>
          <w:tcPr>
            <w:tcW w:w="2040" w:type="dxa"/>
            <w:vAlign w:val="center"/>
          </w:tcPr>
          <w:p w14:paraId="25C24DC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门禁电源</w:t>
            </w:r>
          </w:p>
        </w:tc>
        <w:tc>
          <w:tcPr>
            <w:tcW w:w="1080" w:type="dxa"/>
            <w:noWrap/>
            <w:vAlign w:val="center"/>
          </w:tcPr>
          <w:p w14:paraId="2A2E932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1080" w:type="dxa"/>
            <w:noWrap/>
            <w:vAlign w:val="center"/>
          </w:tcPr>
          <w:p w14:paraId="57CFFA0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14:paraId="03E2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3593D49A">
            <w:pPr>
              <w:widowControl/>
              <w:jc w:val="left"/>
              <w:rPr>
                <w:rFonts w:hint="eastAsia" w:ascii="宋体" w:hAnsi="宋体" w:eastAsia="宋体" w:cs="宋体"/>
                <w:color w:val="000000"/>
                <w:kern w:val="0"/>
                <w:sz w:val="22"/>
              </w:rPr>
            </w:pPr>
          </w:p>
        </w:tc>
        <w:tc>
          <w:tcPr>
            <w:tcW w:w="1040" w:type="dxa"/>
            <w:vMerge w:val="continue"/>
            <w:vAlign w:val="center"/>
          </w:tcPr>
          <w:p w14:paraId="034FE4E7">
            <w:pPr>
              <w:widowControl/>
              <w:jc w:val="left"/>
              <w:rPr>
                <w:rFonts w:hint="eastAsia" w:ascii="宋体" w:hAnsi="宋体" w:eastAsia="宋体" w:cs="宋体"/>
                <w:color w:val="000000"/>
                <w:kern w:val="0"/>
                <w:sz w:val="22"/>
              </w:rPr>
            </w:pPr>
          </w:p>
        </w:tc>
        <w:tc>
          <w:tcPr>
            <w:tcW w:w="2040" w:type="dxa"/>
            <w:vAlign w:val="center"/>
          </w:tcPr>
          <w:p w14:paraId="2B0D13F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应急开关</w:t>
            </w:r>
          </w:p>
        </w:tc>
        <w:tc>
          <w:tcPr>
            <w:tcW w:w="1080" w:type="dxa"/>
            <w:noWrap/>
            <w:vAlign w:val="center"/>
          </w:tcPr>
          <w:p w14:paraId="2FC2A38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590730A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r>
      <w:tr w14:paraId="74DA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1D48709D">
            <w:pPr>
              <w:widowControl/>
              <w:jc w:val="left"/>
              <w:rPr>
                <w:rFonts w:hint="eastAsia" w:ascii="宋体" w:hAnsi="宋体" w:eastAsia="宋体" w:cs="宋体"/>
                <w:color w:val="000000"/>
                <w:kern w:val="0"/>
                <w:sz w:val="22"/>
              </w:rPr>
            </w:pPr>
          </w:p>
        </w:tc>
        <w:tc>
          <w:tcPr>
            <w:tcW w:w="1040" w:type="dxa"/>
            <w:vMerge w:val="continue"/>
            <w:vAlign w:val="center"/>
          </w:tcPr>
          <w:p w14:paraId="7F15088E">
            <w:pPr>
              <w:widowControl/>
              <w:jc w:val="left"/>
              <w:rPr>
                <w:rFonts w:hint="eastAsia" w:ascii="宋体" w:hAnsi="宋体" w:eastAsia="宋体" w:cs="宋体"/>
                <w:color w:val="000000"/>
                <w:kern w:val="0"/>
                <w:sz w:val="22"/>
              </w:rPr>
            </w:pPr>
          </w:p>
        </w:tc>
        <w:tc>
          <w:tcPr>
            <w:tcW w:w="2040" w:type="dxa"/>
            <w:vAlign w:val="center"/>
          </w:tcPr>
          <w:p w14:paraId="64F6216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应急开关玻璃罩</w:t>
            </w:r>
          </w:p>
        </w:tc>
        <w:tc>
          <w:tcPr>
            <w:tcW w:w="1080" w:type="dxa"/>
            <w:noWrap/>
            <w:vAlign w:val="center"/>
          </w:tcPr>
          <w:p w14:paraId="516C42F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4151A95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r>
      <w:tr w14:paraId="3CB1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737661F7">
            <w:pPr>
              <w:widowControl/>
              <w:jc w:val="left"/>
              <w:rPr>
                <w:rFonts w:hint="eastAsia" w:ascii="宋体" w:hAnsi="宋体" w:eastAsia="宋体" w:cs="宋体"/>
                <w:color w:val="000000"/>
                <w:kern w:val="0"/>
                <w:sz w:val="22"/>
              </w:rPr>
            </w:pPr>
          </w:p>
        </w:tc>
        <w:tc>
          <w:tcPr>
            <w:tcW w:w="1040" w:type="dxa"/>
            <w:vMerge w:val="continue"/>
            <w:vAlign w:val="center"/>
          </w:tcPr>
          <w:p w14:paraId="1F993459">
            <w:pPr>
              <w:widowControl/>
              <w:jc w:val="left"/>
              <w:rPr>
                <w:rFonts w:hint="eastAsia" w:ascii="宋体" w:hAnsi="宋体" w:eastAsia="宋体" w:cs="宋体"/>
                <w:color w:val="000000"/>
                <w:kern w:val="0"/>
                <w:sz w:val="22"/>
              </w:rPr>
            </w:pPr>
          </w:p>
        </w:tc>
        <w:tc>
          <w:tcPr>
            <w:tcW w:w="2040" w:type="dxa"/>
            <w:vAlign w:val="center"/>
          </w:tcPr>
          <w:p w14:paraId="5379F84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语音播报</w:t>
            </w:r>
          </w:p>
        </w:tc>
        <w:tc>
          <w:tcPr>
            <w:tcW w:w="1080" w:type="dxa"/>
            <w:noWrap/>
            <w:vAlign w:val="center"/>
          </w:tcPr>
          <w:p w14:paraId="09375DC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2C15001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14:paraId="1112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restart"/>
            <w:noWrap/>
            <w:vAlign w:val="center"/>
          </w:tcPr>
          <w:p w14:paraId="7EE3855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w:t>
            </w:r>
          </w:p>
        </w:tc>
        <w:tc>
          <w:tcPr>
            <w:tcW w:w="1040" w:type="dxa"/>
            <w:vMerge w:val="restart"/>
            <w:vAlign w:val="center"/>
          </w:tcPr>
          <w:p w14:paraId="797FB88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图书馆北楼负一层至地上4层</w:t>
            </w:r>
          </w:p>
        </w:tc>
        <w:tc>
          <w:tcPr>
            <w:tcW w:w="2040" w:type="dxa"/>
            <w:vAlign w:val="center"/>
          </w:tcPr>
          <w:p w14:paraId="33D7873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电源线</w:t>
            </w:r>
          </w:p>
        </w:tc>
        <w:tc>
          <w:tcPr>
            <w:tcW w:w="1080" w:type="dxa"/>
            <w:noWrap/>
            <w:vAlign w:val="center"/>
          </w:tcPr>
          <w:p w14:paraId="6E6BE16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3BB45AF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400</w:t>
            </w:r>
          </w:p>
        </w:tc>
      </w:tr>
      <w:tr w14:paraId="1D94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02F1BD49">
            <w:pPr>
              <w:widowControl/>
              <w:jc w:val="left"/>
              <w:rPr>
                <w:rFonts w:hint="eastAsia" w:ascii="宋体" w:hAnsi="宋体" w:eastAsia="宋体" w:cs="宋体"/>
                <w:color w:val="000000"/>
                <w:kern w:val="0"/>
                <w:sz w:val="22"/>
              </w:rPr>
            </w:pPr>
          </w:p>
        </w:tc>
        <w:tc>
          <w:tcPr>
            <w:tcW w:w="1040" w:type="dxa"/>
            <w:vMerge w:val="continue"/>
            <w:vAlign w:val="center"/>
          </w:tcPr>
          <w:p w14:paraId="0EF748A7">
            <w:pPr>
              <w:widowControl/>
              <w:jc w:val="left"/>
              <w:rPr>
                <w:rFonts w:hint="eastAsia" w:ascii="宋体" w:hAnsi="宋体" w:eastAsia="宋体" w:cs="宋体"/>
                <w:color w:val="000000"/>
                <w:kern w:val="0"/>
                <w:sz w:val="22"/>
              </w:rPr>
            </w:pPr>
          </w:p>
        </w:tc>
        <w:tc>
          <w:tcPr>
            <w:tcW w:w="2040" w:type="dxa"/>
            <w:vAlign w:val="center"/>
          </w:tcPr>
          <w:p w14:paraId="3FAAEBD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信号线</w:t>
            </w:r>
          </w:p>
        </w:tc>
        <w:tc>
          <w:tcPr>
            <w:tcW w:w="1080" w:type="dxa"/>
            <w:noWrap/>
            <w:vAlign w:val="center"/>
          </w:tcPr>
          <w:p w14:paraId="1B255D7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037E411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1820</w:t>
            </w:r>
          </w:p>
        </w:tc>
      </w:tr>
      <w:tr w14:paraId="1AED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768486C0">
            <w:pPr>
              <w:widowControl/>
              <w:jc w:val="left"/>
              <w:rPr>
                <w:rFonts w:hint="eastAsia" w:ascii="宋体" w:hAnsi="宋体" w:eastAsia="宋体" w:cs="宋体"/>
                <w:color w:val="000000"/>
                <w:kern w:val="0"/>
                <w:sz w:val="22"/>
              </w:rPr>
            </w:pPr>
          </w:p>
        </w:tc>
        <w:tc>
          <w:tcPr>
            <w:tcW w:w="1040" w:type="dxa"/>
            <w:vMerge w:val="continue"/>
            <w:vAlign w:val="center"/>
          </w:tcPr>
          <w:p w14:paraId="55327A78">
            <w:pPr>
              <w:widowControl/>
              <w:jc w:val="left"/>
              <w:rPr>
                <w:rFonts w:hint="eastAsia" w:ascii="宋体" w:hAnsi="宋体" w:eastAsia="宋体" w:cs="宋体"/>
                <w:color w:val="000000"/>
                <w:kern w:val="0"/>
                <w:sz w:val="22"/>
              </w:rPr>
            </w:pPr>
          </w:p>
        </w:tc>
        <w:tc>
          <w:tcPr>
            <w:tcW w:w="2040" w:type="dxa"/>
            <w:vAlign w:val="center"/>
          </w:tcPr>
          <w:p w14:paraId="0C913E3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网线</w:t>
            </w:r>
          </w:p>
        </w:tc>
        <w:tc>
          <w:tcPr>
            <w:tcW w:w="1080" w:type="dxa"/>
            <w:noWrap/>
            <w:vAlign w:val="center"/>
          </w:tcPr>
          <w:p w14:paraId="3B0C77A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685834C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1820</w:t>
            </w:r>
          </w:p>
        </w:tc>
      </w:tr>
      <w:tr w14:paraId="11704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3612E97F">
            <w:pPr>
              <w:widowControl/>
              <w:jc w:val="left"/>
              <w:rPr>
                <w:rFonts w:hint="eastAsia" w:ascii="宋体" w:hAnsi="宋体" w:eastAsia="宋体" w:cs="宋体"/>
                <w:color w:val="000000"/>
                <w:kern w:val="0"/>
                <w:sz w:val="22"/>
              </w:rPr>
            </w:pPr>
          </w:p>
        </w:tc>
        <w:tc>
          <w:tcPr>
            <w:tcW w:w="1040" w:type="dxa"/>
            <w:vMerge w:val="continue"/>
            <w:vAlign w:val="center"/>
          </w:tcPr>
          <w:p w14:paraId="0E946E54">
            <w:pPr>
              <w:widowControl/>
              <w:jc w:val="left"/>
              <w:rPr>
                <w:rFonts w:hint="eastAsia" w:ascii="宋体" w:hAnsi="宋体" w:eastAsia="宋体" w:cs="宋体"/>
                <w:color w:val="000000"/>
                <w:kern w:val="0"/>
                <w:sz w:val="22"/>
              </w:rPr>
            </w:pPr>
          </w:p>
        </w:tc>
        <w:tc>
          <w:tcPr>
            <w:tcW w:w="2040" w:type="dxa"/>
            <w:vAlign w:val="center"/>
          </w:tcPr>
          <w:p w14:paraId="6F59410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开关</w:t>
            </w:r>
          </w:p>
        </w:tc>
        <w:tc>
          <w:tcPr>
            <w:tcW w:w="1080" w:type="dxa"/>
            <w:noWrap/>
            <w:vAlign w:val="center"/>
          </w:tcPr>
          <w:p w14:paraId="4E21032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63821BC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r>
      <w:tr w14:paraId="3B69D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1C7C863C">
            <w:pPr>
              <w:widowControl/>
              <w:jc w:val="left"/>
              <w:rPr>
                <w:rFonts w:hint="eastAsia" w:ascii="宋体" w:hAnsi="宋体" w:eastAsia="宋体" w:cs="宋体"/>
                <w:color w:val="000000"/>
                <w:kern w:val="0"/>
                <w:sz w:val="22"/>
              </w:rPr>
            </w:pPr>
          </w:p>
        </w:tc>
        <w:tc>
          <w:tcPr>
            <w:tcW w:w="1040" w:type="dxa"/>
            <w:vMerge w:val="continue"/>
            <w:vAlign w:val="center"/>
          </w:tcPr>
          <w:p w14:paraId="703663D7">
            <w:pPr>
              <w:widowControl/>
              <w:jc w:val="left"/>
              <w:rPr>
                <w:rFonts w:hint="eastAsia" w:ascii="宋体" w:hAnsi="宋体" w:eastAsia="宋体" w:cs="宋体"/>
                <w:color w:val="000000"/>
                <w:kern w:val="0"/>
                <w:sz w:val="22"/>
              </w:rPr>
            </w:pPr>
          </w:p>
        </w:tc>
        <w:tc>
          <w:tcPr>
            <w:tcW w:w="2040" w:type="dxa"/>
            <w:vAlign w:val="center"/>
          </w:tcPr>
          <w:p w14:paraId="71A12A3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双开门 门磁</w:t>
            </w:r>
          </w:p>
        </w:tc>
        <w:tc>
          <w:tcPr>
            <w:tcW w:w="1080" w:type="dxa"/>
            <w:noWrap/>
            <w:vAlign w:val="center"/>
          </w:tcPr>
          <w:p w14:paraId="4EDD443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1080" w:type="dxa"/>
            <w:noWrap/>
            <w:vAlign w:val="center"/>
          </w:tcPr>
          <w:p w14:paraId="198FC44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11</w:t>
            </w:r>
          </w:p>
        </w:tc>
      </w:tr>
      <w:tr w14:paraId="43DF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672E3C32">
            <w:pPr>
              <w:widowControl/>
              <w:jc w:val="left"/>
              <w:rPr>
                <w:rFonts w:hint="eastAsia" w:ascii="宋体" w:hAnsi="宋体" w:eastAsia="宋体" w:cs="宋体"/>
                <w:color w:val="000000"/>
                <w:kern w:val="0"/>
                <w:sz w:val="22"/>
              </w:rPr>
            </w:pPr>
          </w:p>
        </w:tc>
        <w:tc>
          <w:tcPr>
            <w:tcW w:w="1040" w:type="dxa"/>
            <w:vMerge w:val="continue"/>
            <w:vAlign w:val="center"/>
          </w:tcPr>
          <w:p w14:paraId="73C82713">
            <w:pPr>
              <w:widowControl/>
              <w:jc w:val="left"/>
              <w:rPr>
                <w:rFonts w:hint="eastAsia" w:ascii="宋体" w:hAnsi="宋体" w:eastAsia="宋体" w:cs="宋体"/>
                <w:color w:val="000000"/>
                <w:kern w:val="0"/>
                <w:sz w:val="22"/>
              </w:rPr>
            </w:pPr>
          </w:p>
        </w:tc>
        <w:tc>
          <w:tcPr>
            <w:tcW w:w="2040" w:type="dxa"/>
            <w:vAlign w:val="center"/>
          </w:tcPr>
          <w:p w14:paraId="608FE6B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门禁电源</w:t>
            </w:r>
          </w:p>
        </w:tc>
        <w:tc>
          <w:tcPr>
            <w:tcW w:w="1080" w:type="dxa"/>
            <w:noWrap/>
            <w:vAlign w:val="center"/>
          </w:tcPr>
          <w:p w14:paraId="0B93844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1080" w:type="dxa"/>
            <w:noWrap/>
            <w:vAlign w:val="center"/>
          </w:tcPr>
          <w:p w14:paraId="35456FC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11</w:t>
            </w:r>
          </w:p>
        </w:tc>
      </w:tr>
      <w:tr w14:paraId="4B15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5D710D4C">
            <w:pPr>
              <w:widowControl/>
              <w:jc w:val="left"/>
              <w:rPr>
                <w:rFonts w:hint="eastAsia" w:ascii="宋体" w:hAnsi="宋体" w:eastAsia="宋体" w:cs="宋体"/>
                <w:color w:val="000000"/>
                <w:kern w:val="0"/>
                <w:sz w:val="22"/>
              </w:rPr>
            </w:pPr>
          </w:p>
        </w:tc>
        <w:tc>
          <w:tcPr>
            <w:tcW w:w="1040" w:type="dxa"/>
            <w:vMerge w:val="continue"/>
            <w:vAlign w:val="center"/>
          </w:tcPr>
          <w:p w14:paraId="5517FA0B">
            <w:pPr>
              <w:widowControl/>
              <w:jc w:val="left"/>
              <w:rPr>
                <w:rFonts w:hint="eastAsia" w:ascii="宋体" w:hAnsi="宋体" w:eastAsia="宋体" w:cs="宋体"/>
                <w:color w:val="000000"/>
                <w:kern w:val="0"/>
                <w:sz w:val="22"/>
              </w:rPr>
            </w:pPr>
          </w:p>
        </w:tc>
        <w:tc>
          <w:tcPr>
            <w:tcW w:w="2040" w:type="dxa"/>
            <w:vAlign w:val="center"/>
          </w:tcPr>
          <w:p w14:paraId="13E0653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应急开关</w:t>
            </w:r>
          </w:p>
        </w:tc>
        <w:tc>
          <w:tcPr>
            <w:tcW w:w="1080" w:type="dxa"/>
            <w:noWrap/>
            <w:vAlign w:val="center"/>
          </w:tcPr>
          <w:p w14:paraId="2298CEE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5B46ED9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11</w:t>
            </w:r>
          </w:p>
        </w:tc>
      </w:tr>
      <w:tr w14:paraId="65521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05DE1CFC">
            <w:pPr>
              <w:widowControl/>
              <w:jc w:val="left"/>
              <w:rPr>
                <w:rFonts w:hint="eastAsia" w:ascii="宋体" w:hAnsi="宋体" w:eastAsia="宋体" w:cs="宋体"/>
                <w:color w:val="000000"/>
                <w:kern w:val="0"/>
                <w:sz w:val="22"/>
              </w:rPr>
            </w:pPr>
          </w:p>
        </w:tc>
        <w:tc>
          <w:tcPr>
            <w:tcW w:w="1040" w:type="dxa"/>
            <w:vMerge w:val="continue"/>
            <w:vAlign w:val="center"/>
          </w:tcPr>
          <w:p w14:paraId="350A90E4">
            <w:pPr>
              <w:widowControl/>
              <w:jc w:val="left"/>
              <w:rPr>
                <w:rFonts w:hint="eastAsia" w:ascii="宋体" w:hAnsi="宋体" w:eastAsia="宋体" w:cs="宋体"/>
                <w:color w:val="000000"/>
                <w:kern w:val="0"/>
                <w:sz w:val="22"/>
              </w:rPr>
            </w:pPr>
          </w:p>
        </w:tc>
        <w:tc>
          <w:tcPr>
            <w:tcW w:w="2040" w:type="dxa"/>
            <w:vAlign w:val="center"/>
          </w:tcPr>
          <w:p w14:paraId="71654E2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应急开关玻璃罩</w:t>
            </w:r>
          </w:p>
        </w:tc>
        <w:tc>
          <w:tcPr>
            <w:tcW w:w="1080" w:type="dxa"/>
            <w:noWrap/>
            <w:vAlign w:val="center"/>
          </w:tcPr>
          <w:p w14:paraId="5673E10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368D49B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11</w:t>
            </w:r>
          </w:p>
        </w:tc>
      </w:tr>
      <w:tr w14:paraId="08D4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199C7418">
            <w:pPr>
              <w:widowControl/>
              <w:jc w:val="left"/>
              <w:rPr>
                <w:rFonts w:hint="eastAsia" w:ascii="宋体" w:hAnsi="宋体" w:eastAsia="宋体" w:cs="宋体"/>
                <w:color w:val="000000"/>
                <w:kern w:val="0"/>
                <w:sz w:val="22"/>
              </w:rPr>
            </w:pPr>
          </w:p>
        </w:tc>
        <w:tc>
          <w:tcPr>
            <w:tcW w:w="1040" w:type="dxa"/>
            <w:vMerge w:val="continue"/>
            <w:vAlign w:val="center"/>
          </w:tcPr>
          <w:p w14:paraId="221E7EA8">
            <w:pPr>
              <w:widowControl/>
              <w:jc w:val="left"/>
              <w:rPr>
                <w:rFonts w:hint="eastAsia" w:ascii="宋体" w:hAnsi="宋体" w:eastAsia="宋体" w:cs="宋体"/>
                <w:color w:val="000000"/>
                <w:kern w:val="0"/>
                <w:sz w:val="22"/>
              </w:rPr>
            </w:pPr>
          </w:p>
        </w:tc>
        <w:tc>
          <w:tcPr>
            <w:tcW w:w="2040" w:type="dxa"/>
            <w:vAlign w:val="center"/>
          </w:tcPr>
          <w:p w14:paraId="06EDC6E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语音播报</w:t>
            </w:r>
          </w:p>
        </w:tc>
        <w:tc>
          <w:tcPr>
            <w:tcW w:w="1080" w:type="dxa"/>
            <w:noWrap/>
            <w:vAlign w:val="center"/>
          </w:tcPr>
          <w:p w14:paraId="6AF3630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162AF3B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11</w:t>
            </w:r>
          </w:p>
        </w:tc>
      </w:tr>
      <w:tr w14:paraId="24199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restart"/>
            <w:noWrap/>
            <w:vAlign w:val="center"/>
          </w:tcPr>
          <w:p w14:paraId="5705DC1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1040" w:type="dxa"/>
            <w:vMerge w:val="restart"/>
            <w:vAlign w:val="center"/>
          </w:tcPr>
          <w:p w14:paraId="16D9E4D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图书馆南楼负一层至2层</w:t>
            </w:r>
          </w:p>
        </w:tc>
        <w:tc>
          <w:tcPr>
            <w:tcW w:w="2040" w:type="dxa"/>
            <w:vAlign w:val="center"/>
          </w:tcPr>
          <w:p w14:paraId="402C7DD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电源线</w:t>
            </w:r>
          </w:p>
        </w:tc>
        <w:tc>
          <w:tcPr>
            <w:tcW w:w="1080" w:type="dxa"/>
            <w:noWrap/>
            <w:vAlign w:val="center"/>
          </w:tcPr>
          <w:p w14:paraId="05E59A3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545A37C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140</w:t>
            </w:r>
          </w:p>
        </w:tc>
      </w:tr>
      <w:tr w14:paraId="55E3D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060FDBBD">
            <w:pPr>
              <w:widowControl/>
              <w:jc w:val="left"/>
              <w:rPr>
                <w:rFonts w:hint="eastAsia" w:ascii="宋体" w:hAnsi="宋体" w:eastAsia="宋体" w:cs="宋体"/>
                <w:color w:val="000000"/>
                <w:kern w:val="0"/>
                <w:sz w:val="22"/>
              </w:rPr>
            </w:pPr>
          </w:p>
        </w:tc>
        <w:tc>
          <w:tcPr>
            <w:tcW w:w="1040" w:type="dxa"/>
            <w:vMerge w:val="continue"/>
            <w:vAlign w:val="center"/>
          </w:tcPr>
          <w:p w14:paraId="296D8900">
            <w:pPr>
              <w:widowControl/>
              <w:jc w:val="left"/>
              <w:rPr>
                <w:rFonts w:hint="eastAsia" w:ascii="宋体" w:hAnsi="宋体" w:eastAsia="宋体" w:cs="宋体"/>
                <w:color w:val="000000"/>
                <w:kern w:val="0"/>
                <w:sz w:val="22"/>
              </w:rPr>
            </w:pPr>
          </w:p>
        </w:tc>
        <w:tc>
          <w:tcPr>
            <w:tcW w:w="2040" w:type="dxa"/>
            <w:vAlign w:val="center"/>
          </w:tcPr>
          <w:p w14:paraId="6A2D865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信号线</w:t>
            </w:r>
          </w:p>
        </w:tc>
        <w:tc>
          <w:tcPr>
            <w:tcW w:w="1080" w:type="dxa"/>
            <w:noWrap/>
            <w:vAlign w:val="center"/>
          </w:tcPr>
          <w:p w14:paraId="6F877A1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3B62BC7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1183</w:t>
            </w:r>
          </w:p>
        </w:tc>
      </w:tr>
      <w:tr w14:paraId="1898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216E234F">
            <w:pPr>
              <w:widowControl/>
              <w:jc w:val="left"/>
              <w:rPr>
                <w:rFonts w:hint="eastAsia" w:ascii="宋体" w:hAnsi="宋体" w:eastAsia="宋体" w:cs="宋体"/>
                <w:color w:val="000000"/>
                <w:kern w:val="0"/>
                <w:sz w:val="22"/>
              </w:rPr>
            </w:pPr>
          </w:p>
        </w:tc>
        <w:tc>
          <w:tcPr>
            <w:tcW w:w="1040" w:type="dxa"/>
            <w:vMerge w:val="continue"/>
            <w:vAlign w:val="center"/>
          </w:tcPr>
          <w:p w14:paraId="194D436D">
            <w:pPr>
              <w:widowControl/>
              <w:jc w:val="left"/>
              <w:rPr>
                <w:rFonts w:hint="eastAsia" w:ascii="宋体" w:hAnsi="宋体" w:eastAsia="宋体" w:cs="宋体"/>
                <w:color w:val="000000"/>
                <w:kern w:val="0"/>
                <w:sz w:val="22"/>
              </w:rPr>
            </w:pPr>
          </w:p>
        </w:tc>
        <w:tc>
          <w:tcPr>
            <w:tcW w:w="2040" w:type="dxa"/>
            <w:vAlign w:val="center"/>
          </w:tcPr>
          <w:p w14:paraId="4420692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网线</w:t>
            </w:r>
          </w:p>
        </w:tc>
        <w:tc>
          <w:tcPr>
            <w:tcW w:w="1080" w:type="dxa"/>
            <w:noWrap/>
            <w:vAlign w:val="center"/>
          </w:tcPr>
          <w:p w14:paraId="2A6E5AE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66A30F8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1183</w:t>
            </w:r>
          </w:p>
        </w:tc>
      </w:tr>
      <w:tr w14:paraId="07ED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3B502EDC">
            <w:pPr>
              <w:widowControl/>
              <w:jc w:val="left"/>
              <w:rPr>
                <w:rFonts w:hint="eastAsia" w:ascii="宋体" w:hAnsi="宋体" w:eastAsia="宋体" w:cs="宋体"/>
                <w:color w:val="000000"/>
                <w:kern w:val="0"/>
                <w:sz w:val="22"/>
              </w:rPr>
            </w:pPr>
          </w:p>
        </w:tc>
        <w:tc>
          <w:tcPr>
            <w:tcW w:w="1040" w:type="dxa"/>
            <w:vMerge w:val="continue"/>
            <w:vAlign w:val="center"/>
          </w:tcPr>
          <w:p w14:paraId="0E227A47">
            <w:pPr>
              <w:widowControl/>
              <w:jc w:val="left"/>
              <w:rPr>
                <w:rFonts w:hint="eastAsia" w:ascii="宋体" w:hAnsi="宋体" w:eastAsia="宋体" w:cs="宋体"/>
                <w:color w:val="000000"/>
                <w:kern w:val="0"/>
                <w:sz w:val="22"/>
              </w:rPr>
            </w:pPr>
          </w:p>
        </w:tc>
        <w:tc>
          <w:tcPr>
            <w:tcW w:w="2040" w:type="dxa"/>
            <w:vAlign w:val="center"/>
          </w:tcPr>
          <w:p w14:paraId="5BB9ACC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开关</w:t>
            </w:r>
          </w:p>
        </w:tc>
        <w:tc>
          <w:tcPr>
            <w:tcW w:w="1080" w:type="dxa"/>
            <w:noWrap/>
            <w:vAlign w:val="center"/>
          </w:tcPr>
          <w:p w14:paraId="7D26A7A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4EFAD5E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r>
      <w:tr w14:paraId="6058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30A9CD60">
            <w:pPr>
              <w:widowControl/>
              <w:jc w:val="left"/>
              <w:rPr>
                <w:rFonts w:hint="eastAsia" w:ascii="宋体" w:hAnsi="宋体" w:eastAsia="宋体" w:cs="宋体"/>
                <w:color w:val="000000"/>
                <w:kern w:val="0"/>
                <w:sz w:val="22"/>
              </w:rPr>
            </w:pPr>
          </w:p>
        </w:tc>
        <w:tc>
          <w:tcPr>
            <w:tcW w:w="1040" w:type="dxa"/>
            <w:vMerge w:val="continue"/>
            <w:vAlign w:val="center"/>
          </w:tcPr>
          <w:p w14:paraId="7D389E7C">
            <w:pPr>
              <w:widowControl/>
              <w:jc w:val="left"/>
              <w:rPr>
                <w:rFonts w:hint="eastAsia" w:ascii="宋体" w:hAnsi="宋体" w:eastAsia="宋体" w:cs="宋体"/>
                <w:color w:val="000000"/>
                <w:kern w:val="0"/>
                <w:sz w:val="22"/>
              </w:rPr>
            </w:pPr>
          </w:p>
        </w:tc>
        <w:tc>
          <w:tcPr>
            <w:tcW w:w="2040" w:type="dxa"/>
            <w:vAlign w:val="center"/>
          </w:tcPr>
          <w:p w14:paraId="0024E73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双开门 门磁</w:t>
            </w:r>
          </w:p>
        </w:tc>
        <w:tc>
          <w:tcPr>
            <w:tcW w:w="1080" w:type="dxa"/>
            <w:noWrap/>
            <w:vAlign w:val="center"/>
          </w:tcPr>
          <w:p w14:paraId="22C81A7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1080" w:type="dxa"/>
            <w:noWrap/>
            <w:vAlign w:val="center"/>
          </w:tcPr>
          <w:p w14:paraId="71ABA15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r>
      <w:tr w14:paraId="62D32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400375AC">
            <w:pPr>
              <w:widowControl/>
              <w:jc w:val="left"/>
              <w:rPr>
                <w:rFonts w:hint="eastAsia" w:ascii="宋体" w:hAnsi="宋体" w:eastAsia="宋体" w:cs="宋体"/>
                <w:color w:val="000000"/>
                <w:kern w:val="0"/>
                <w:sz w:val="22"/>
              </w:rPr>
            </w:pPr>
          </w:p>
        </w:tc>
        <w:tc>
          <w:tcPr>
            <w:tcW w:w="1040" w:type="dxa"/>
            <w:vMerge w:val="continue"/>
            <w:vAlign w:val="center"/>
          </w:tcPr>
          <w:p w14:paraId="5FC6121D">
            <w:pPr>
              <w:widowControl/>
              <w:jc w:val="left"/>
              <w:rPr>
                <w:rFonts w:hint="eastAsia" w:ascii="宋体" w:hAnsi="宋体" w:eastAsia="宋体" w:cs="宋体"/>
                <w:color w:val="000000"/>
                <w:kern w:val="0"/>
                <w:sz w:val="22"/>
              </w:rPr>
            </w:pPr>
          </w:p>
        </w:tc>
        <w:tc>
          <w:tcPr>
            <w:tcW w:w="2040" w:type="dxa"/>
            <w:vAlign w:val="center"/>
          </w:tcPr>
          <w:p w14:paraId="4CB1B91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门禁电源</w:t>
            </w:r>
          </w:p>
        </w:tc>
        <w:tc>
          <w:tcPr>
            <w:tcW w:w="1080" w:type="dxa"/>
            <w:noWrap/>
            <w:vAlign w:val="center"/>
          </w:tcPr>
          <w:p w14:paraId="5916063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1080" w:type="dxa"/>
            <w:noWrap/>
            <w:vAlign w:val="center"/>
          </w:tcPr>
          <w:p w14:paraId="3CFA210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r>
      <w:tr w14:paraId="3F19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5894B4D6">
            <w:pPr>
              <w:widowControl/>
              <w:jc w:val="left"/>
              <w:rPr>
                <w:rFonts w:hint="eastAsia" w:ascii="宋体" w:hAnsi="宋体" w:eastAsia="宋体" w:cs="宋体"/>
                <w:color w:val="000000"/>
                <w:kern w:val="0"/>
                <w:sz w:val="22"/>
              </w:rPr>
            </w:pPr>
          </w:p>
        </w:tc>
        <w:tc>
          <w:tcPr>
            <w:tcW w:w="1040" w:type="dxa"/>
            <w:vMerge w:val="continue"/>
            <w:vAlign w:val="center"/>
          </w:tcPr>
          <w:p w14:paraId="5BEA59FF">
            <w:pPr>
              <w:widowControl/>
              <w:jc w:val="left"/>
              <w:rPr>
                <w:rFonts w:hint="eastAsia" w:ascii="宋体" w:hAnsi="宋体" w:eastAsia="宋体" w:cs="宋体"/>
                <w:color w:val="000000"/>
                <w:kern w:val="0"/>
                <w:sz w:val="22"/>
              </w:rPr>
            </w:pPr>
          </w:p>
        </w:tc>
        <w:tc>
          <w:tcPr>
            <w:tcW w:w="2040" w:type="dxa"/>
            <w:vAlign w:val="center"/>
          </w:tcPr>
          <w:p w14:paraId="488B66D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应急开关</w:t>
            </w:r>
          </w:p>
        </w:tc>
        <w:tc>
          <w:tcPr>
            <w:tcW w:w="1080" w:type="dxa"/>
            <w:noWrap/>
            <w:vAlign w:val="center"/>
          </w:tcPr>
          <w:p w14:paraId="26F488A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0E2BBDB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r>
      <w:tr w14:paraId="73E8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438561F1">
            <w:pPr>
              <w:widowControl/>
              <w:jc w:val="left"/>
              <w:rPr>
                <w:rFonts w:hint="eastAsia" w:ascii="宋体" w:hAnsi="宋体" w:eastAsia="宋体" w:cs="宋体"/>
                <w:color w:val="000000"/>
                <w:kern w:val="0"/>
                <w:sz w:val="22"/>
              </w:rPr>
            </w:pPr>
          </w:p>
        </w:tc>
        <w:tc>
          <w:tcPr>
            <w:tcW w:w="1040" w:type="dxa"/>
            <w:vMerge w:val="continue"/>
            <w:vAlign w:val="center"/>
          </w:tcPr>
          <w:p w14:paraId="6F0B3343">
            <w:pPr>
              <w:widowControl/>
              <w:jc w:val="left"/>
              <w:rPr>
                <w:rFonts w:hint="eastAsia" w:ascii="宋体" w:hAnsi="宋体" w:eastAsia="宋体" w:cs="宋体"/>
                <w:color w:val="000000"/>
                <w:kern w:val="0"/>
                <w:sz w:val="22"/>
              </w:rPr>
            </w:pPr>
          </w:p>
        </w:tc>
        <w:tc>
          <w:tcPr>
            <w:tcW w:w="2040" w:type="dxa"/>
            <w:vAlign w:val="center"/>
          </w:tcPr>
          <w:p w14:paraId="1BBA93F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应急开关玻璃罩</w:t>
            </w:r>
          </w:p>
        </w:tc>
        <w:tc>
          <w:tcPr>
            <w:tcW w:w="1080" w:type="dxa"/>
            <w:noWrap/>
            <w:vAlign w:val="center"/>
          </w:tcPr>
          <w:p w14:paraId="5FCA4F1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6F498E6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r>
      <w:tr w14:paraId="3DBB5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2A7B4A44">
            <w:pPr>
              <w:widowControl/>
              <w:jc w:val="left"/>
              <w:rPr>
                <w:rFonts w:hint="eastAsia" w:ascii="宋体" w:hAnsi="宋体" w:eastAsia="宋体" w:cs="宋体"/>
                <w:color w:val="000000"/>
                <w:kern w:val="0"/>
                <w:sz w:val="22"/>
              </w:rPr>
            </w:pPr>
          </w:p>
        </w:tc>
        <w:tc>
          <w:tcPr>
            <w:tcW w:w="1040" w:type="dxa"/>
            <w:vMerge w:val="continue"/>
            <w:vAlign w:val="center"/>
          </w:tcPr>
          <w:p w14:paraId="56DCDB02">
            <w:pPr>
              <w:widowControl/>
              <w:jc w:val="left"/>
              <w:rPr>
                <w:rFonts w:hint="eastAsia" w:ascii="宋体" w:hAnsi="宋体" w:eastAsia="宋体" w:cs="宋体"/>
                <w:color w:val="000000"/>
                <w:kern w:val="0"/>
                <w:sz w:val="22"/>
              </w:rPr>
            </w:pPr>
          </w:p>
        </w:tc>
        <w:tc>
          <w:tcPr>
            <w:tcW w:w="2040" w:type="dxa"/>
            <w:vAlign w:val="center"/>
          </w:tcPr>
          <w:p w14:paraId="71CAC06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语音播报</w:t>
            </w:r>
          </w:p>
        </w:tc>
        <w:tc>
          <w:tcPr>
            <w:tcW w:w="1080" w:type="dxa"/>
            <w:noWrap/>
            <w:vAlign w:val="center"/>
          </w:tcPr>
          <w:p w14:paraId="0A451A9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181A22F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r>
      <w:tr w14:paraId="77709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57E04778">
            <w:pPr>
              <w:widowControl/>
              <w:jc w:val="left"/>
              <w:rPr>
                <w:rFonts w:hint="eastAsia" w:ascii="宋体" w:hAnsi="宋体" w:eastAsia="宋体" w:cs="宋体"/>
                <w:color w:val="000000"/>
                <w:kern w:val="0"/>
                <w:sz w:val="22"/>
              </w:rPr>
            </w:pPr>
          </w:p>
        </w:tc>
        <w:tc>
          <w:tcPr>
            <w:tcW w:w="1040" w:type="dxa"/>
            <w:vMerge w:val="continue"/>
            <w:vAlign w:val="center"/>
          </w:tcPr>
          <w:p w14:paraId="5222BDE1">
            <w:pPr>
              <w:widowControl/>
              <w:jc w:val="left"/>
              <w:rPr>
                <w:rFonts w:hint="eastAsia" w:ascii="宋体" w:hAnsi="宋体" w:eastAsia="宋体" w:cs="宋体"/>
                <w:color w:val="000000"/>
                <w:kern w:val="0"/>
                <w:sz w:val="22"/>
              </w:rPr>
            </w:pPr>
          </w:p>
        </w:tc>
        <w:tc>
          <w:tcPr>
            <w:tcW w:w="2040" w:type="dxa"/>
            <w:noWrap/>
            <w:vAlign w:val="center"/>
          </w:tcPr>
          <w:p w14:paraId="19DB412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KBG20</w:t>
            </w:r>
          </w:p>
        </w:tc>
        <w:tc>
          <w:tcPr>
            <w:tcW w:w="1080" w:type="dxa"/>
            <w:noWrap/>
            <w:vAlign w:val="center"/>
          </w:tcPr>
          <w:p w14:paraId="0B60060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7DD5357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2830</w:t>
            </w:r>
          </w:p>
        </w:tc>
      </w:tr>
      <w:tr w14:paraId="3A7F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34AAB600">
            <w:pPr>
              <w:widowControl/>
              <w:jc w:val="left"/>
              <w:rPr>
                <w:rFonts w:hint="eastAsia" w:ascii="宋体" w:hAnsi="宋体" w:eastAsia="宋体" w:cs="宋体"/>
                <w:color w:val="000000"/>
                <w:kern w:val="0"/>
                <w:sz w:val="22"/>
              </w:rPr>
            </w:pPr>
          </w:p>
        </w:tc>
        <w:tc>
          <w:tcPr>
            <w:tcW w:w="1040" w:type="dxa"/>
            <w:vMerge w:val="continue"/>
            <w:vAlign w:val="center"/>
          </w:tcPr>
          <w:p w14:paraId="1414DFDD">
            <w:pPr>
              <w:widowControl/>
              <w:jc w:val="left"/>
              <w:rPr>
                <w:rFonts w:hint="eastAsia" w:ascii="宋体" w:hAnsi="宋体" w:eastAsia="宋体" w:cs="宋体"/>
                <w:color w:val="000000"/>
                <w:kern w:val="0"/>
                <w:sz w:val="22"/>
              </w:rPr>
            </w:pPr>
          </w:p>
        </w:tc>
        <w:tc>
          <w:tcPr>
            <w:tcW w:w="2040" w:type="dxa"/>
            <w:noWrap/>
            <w:vAlign w:val="center"/>
          </w:tcPr>
          <w:p w14:paraId="7FDCEE2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金属软管20</w:t>
            </w:r>
          </w:p>
        </w:tc>
        <w:tc>
          <w:tcPr>
            <w:tcW w:w="1080" w:type="dxa"/>
            <w:noWrap/>
            <w:vAlign w:val="center"/>
          </w:tcPr>
          <w:p w14:paraId="59A982A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5706C9F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1200</w:t>
            </w:r>
          </w:p>
        </w:tc>
      </w:tr>
    </w:tbl>
    <w:p w14:paraId="4FCD0B76">
      <w:pPr>
        <w:adjustRightInd w:val="0"/>
        <w:spacing w:line="360" w:lineRule="auto"/>
        <w:textAlignment w:val="baseline"/>
        <w:rPr>
          <w:rFonts w:hint="eastAsia"/>
          <w:b/>
          <w:bCs/>
          <w:sz w:val="28"/>
          <w:szCs w:val="32"/>
        </w:rPr>
      </w:pPr>
      <w:r>
        <w:rPr>
          <w:rFonts w:hint="eastAsia"/>
          <w:b/>
          <w:bCs/>
          <w:sz w:val="28"/>
          <w:szCs w:val="32"/>
        </w:rPr>
        <w:t>三、产品技术指标及要求</w:t>
      </w:r>
    </w:p>
    <w:p w14:paraId="448B6085">
      <w:pPr>
        <w:adjustRightInd w:val="0"/>
        <w:snapToGrid w:val="0"/>
        <w:ind w:left="360" w:hanging="360"/>
        <w:textAlignment w:val="baseline"/>
        <w:rPr>
          <w:rFonts w:hint="eastAsia"/>
          <w:b/>
          <w:bCs/>
          <w:sz w:val="28"/>
          <w:szCs w:val="32"/>
        </w:rPr>
      </w:pPr>
      <w:r>
        <w:rPr>
          <w:rFonts w:hint="eastAsia"/>
          <w:b/>
          <w:bCs/>
          <w:sz w:val="28"/>
          <w:szCs w:val="32"/>
        </w:rPr>
        <w:t>1、电源线</w:t>
      </w:r>
    </w:p>
    <w:p w14:paraId="085F7C8D">
      <w:pPr>
        <w:adjustRightInd w:val="0"/>
        <w:snapToGrid w:val="0"/>
        <w:textAlignment w:val="baseline"/>
        <w:rPr>
          <w:rFonts w:hint="eastAsia" w:ascii="宋体" w:hAnsi="宋体" w:eastAsia="宋体" w:cs="仿宋"/>
          <w:kern w:val="0"/>
          <w:sz w:val="22"/>
        </w:rPr>
      </w:pPr>
      <w:r>
        <w:rPr>
          <w:rFonts w:hint="eastAsia" w:ascii="宋体" w:hAnsi="宋体" w:eastAsia="宋体" w:cs="仿宋"/>
          <w:kern w:val="0"/>
          <w:sz w:val="22"/>
        </w:rPr>
        <w:t>（1）BV-1.5</w:t>
      </w:r>
    </w:p>
    <w:p w14:paraId="0D92AC46">
      <w:pPr>
        <w:adjustRightInd w:val="0"/>
        <w:snapToGrid w:val="0"/>
        <w:textAlignment w:val="baseline"/>
        <w:rPr>
          <w:rFonts w:hint="eastAsia"/>
          <w:b/>
          <w:bCs/>
          <w:sz w:val="28"/>
          <w:szCs w:val="32"/>
        </w:rPr>
      </w:pPr>
      <w:r>
        <w:rPr>
          <w:rFonts w:hint="eastAsia"/>
          <w:b/>
          <w:bCs/>
          <w:sz w:val="28"/>
          <w:szCs w:val="32"/>
        </w:rPr>
        <w:t>2、信号线</w:t>
      </w:r>
    </w:p>
    <w:p w14:paraId="3F66031A">
      <w:pPr>
        <w:adjustRightInd w:val="0"/>
        <w:snapToGrid w:val="0"/>
        <w:textAlignment w:val="baseline"/>
        <w:rPr>
          <w:rFonts w:hint="eastAsia" w:ascii="宋体" w:hAnsi="宋体" w:eastAsia="宋体" w:cs="宋体"/>
          <w:kern w:val="0"/>
          <w:sz w:val="22"/>
        </w:rPr>
      </w:pPr>
      <w:r>
        <w:rPr>
          <w:rFonts w:hint="eastAsia" w:ascii="宋体" w:hAnsi="宋体" w:eastAsia="宋体" w:cs="宋体"/>
          <w:kern w:val="0"/>
          <w:sz w:val="22"/>
        </w:rPr>
        <w:t>（1）RVV2*0.5</w:t>
      </w:r>
    </w:p>
    <w:p w14:paraId="30EE2410">
      <w:pPr>
        <w:adjustRightInd w:val="0"/>
        <w:snapToGrid w:val="0"/>
        <w:textAlignment w:val="baseline"/>
        <w:rPr>
          <w:rFonts w:hint="eastAsia"/>
          <w:b/>
          <w:bCs/>
          <w:sz w:val="28"/>
          <w:szCs w:val="32"/>
        </w:rPr>
      </w:pPr>
      <w:r>
        <w:rPr>
          <w:rFonts w:hint="eastAsia"/>
          <w:b/>
          <w:bCs/>
          <w:sz w:val="28"/>
          <w:szCs w:val="32"/>
        </w:rPr>
        <w:t>3、网线</w:t>
      </w:r>
    </w:p>
    <w:p w14:paraId="210224FB">
      <w:pPr>
        <w:adjustRightInd w:val="0"/>
        <w:snapToGrid w:val="0"/>
        <w:textAlignment w:val="baseline"/>
        <w:rPr>
          <w:rFonts w:hint="eastAsia" w:ascii="宋体" w:hAnsi="宋体" w:eastAsia="宋体" w:cs="宋体"/>
          <w:kern w:val="0"/>
          <w:sz w:val="22"/>
        </w:rPr>
      </w:pPr>
      <w:r>
        <w:rPr>
          <w:rFonts w:hint="eastAsia" w:ascii="宋体" w:hAnsi="宋体" w:eastAsia="宋体" w:cs="宋体"/>
          <w:kern w:val="0"/>
          <w:sz w:val="22"/>
        </w:rPr>
        <w:t>（1）CAT5e</w:t>
      </w:r>
    </w:p>
    <w:p w14:paraId="3F46F22B">
      <w:pPr>
        <w:adjustRightInd w:val="0"/>
        <w:snapToGrid w:val="0"/>
        <w:textAlignment w:val="baseline"/>
        <w:rPr>
          <w:rFonts w:hint="eastAsia"/>
          <w:b/>
          <w:bCs/>
          <w:sz w:val="28"/>
          <w:szCs w:val="32"/>
        </w:rPr>
      </w:pPr>
      <w:r>
        <w:rPr>
          <w:rFonts w:hint="eastAsia"/>
          <w:b/>
          <w:bCs/>
          <w:sz w:val="28"/>
          <w:szCs w:val="32"/>
        </w:rPr>
        <w:t>4、开关</w:t>
      </w:r>
    </w:p>
    <w:p w14:paraId="6B2AE6D7">
      <w:pPr>
        <w:adjustRightInd w:val="0"/>
        <w:snapToGrid w:val="0"/>
        <w:textAlignment w:val="baseline"/>
        <w:rPr>
          <w:rFonts w:hint="eastAsia" w:ascii="宋体" w:hAnsi="宋体" w:eastAsia="宋体" w:cs="宋体"/>
          <w:kern w:val="0"/>
          <w:sz w:val="22"/>
        </w:rPr>
      </w:pPr>
      <w:r>
        <w:rPr>
          <w:rFonts w:hint="eastAsia" w:ascii="宋体" w:hAnsi="宋体" w:eastAsia="宋体" w:cs="宋体"/>
          <w:kern w:val="0"/>
          <w:sz w:val="22"/>
        </w:rPr>
        <w:t>（1）RVS-2*1.5</w:t>
      </w:r>
    </w:p>
    <w:p w14:paraId="355EBCC5">
      <w:pPr>
        <w:adjustRightInd w:val="0"/>
        <w:snapToGrid w:val="0"/>
        <w:textAlignment w:val="baseline"/>
        <w:rPr>
          <w:rFonts w:hint="eastAsia"/>
          <w:b/>
          <w:bCs/>
          <w:sz w:val="28"/>
          <w:szCs w:val="32"/>
        </w:rPr>
      </w:pPr>
      <w:r>
        <w:rPr>
          <w:rFonts w:hint="eastAsia"/>
          <w:b/>
          <w:bCs/>
          <w:sz w:val="28"/>
          <w:szCs w:val="32"/>
        </w:rPr>
        <w:t>5、单开门门磁</w:t>
      </w:r>
    </w:p>
    <w:p w14:paraId="43B5299A">
      <w:pPr>
        <w:adjustRightInd w:val="0"/>
        <w:snapToGrid w:val="0"/>
        <w:textAlignment w:val="baseline"/>
        <w:rPr>
          <w:rFonts w:hint="eastAsia" w:ascii="宋体" w:hAnsi="宋体" w:eastAsia="宋体" w:cs="宋体"/>
          <w:kern w:val="0"/>
          <w:sz w:val="22"/>
        </w:rPr>
      </w:pPr>
      <w:r>
        <w:rPr>
          <w:rFonts w:hint="eastAsia" w:ascii="宋体" w:hAnsi="宋体" w:eastAsia="宋体" w:cs="宋体"/>
          <w:kern w:val="0"/>
          <w:sz w:val="22"/>
        </w:rPr>
        <w:t>（1）铝合金门</w:t>
      </w:r>
    </w:p>
    <w:p w14:paraId="4FD484A2">
      <w:pPr>
        <w:adjustRightInd w:val="0"/>
        <w:snapToGrid w:val="0"/>
        <w:textAlignment w:val="baseline"/>
        <w:rPr>
          <w:rFonts w:hint="eastAsia"/>
          <w:b/>
          <w:bCs/>
          <w:sz w:val="28"/>
          <w:szCs w:val="32"/>
        </w:rPr>
      </w:pPr>
      <w:r>
        <w:rPr>
          <w:rFonts w:hint="eastAsia"/>
          <w:b/>
          <w:bCs/>
          <w:sz w:val="28"/>
          <w:szCs w:val="32"/>
        </w:rPr>
        <w:t>6、双开门门磁</w:t>
      </w:r>
    </w:p>
    <w:p w14:paraId="1D2B5DD7">
      <w:pPr>
        <w:adjustRightInd w:val="0"/>
        <w:snapToGrid w:val="0"/>
        <w:textAlignment w:val="baseline"/>
        <w:rPr>
          <w:rFonts w:hint="eastAsia" w:ascii="宋体" w:hAnsi="宋体" w:eastAsia="宋体" w:cs="宋体"/>
          <w:kern w:val="0"/>
          <w:sz w:val="22"/>
        </w:rPr>
      </w:pPr>
      <w:r>
        <w:rPr>
          <w:rFonts w:hint="eastAsia" w:ascii="宋体" w:hAnsi="宋体" w:eastAsia="宋体" w:cs="宋体"/>
          <w:kern w:val="0"/>
          <w:sz w:val="22"/>
        </w:rPr>
        <w:t>（1）铝合金门</w:t>
      </w:r>
    </w:p>
    <w:p w14:paraId="0BB1D827">
      <w:pPr>
        <w:adjustRightInd w:val="0"/>
        <w:snapToGrid w:val="0"/>
        <w:textAlignment w:val="baseline"/>
        <w:rPr>
          <w:rFonts w:hint="eastAsia"/>
          <w:b/>
          <w:bCs/>
          <w:sz w:val="28"/>
          <w:szCs w:val="32"/>
        </w:rPr>
      </w:pPr>
      <w:r>
        <w:rPr>
          <w:rFonts w:hint="eastAsia"/>
          <w:b/>
          <w:bCs/>
          <w:sz w:val="28"/>
          <w:szCs w:val="32"/>
        </w:rPr>
        <w:t>7、门禁电源</w:t>
      </w:r>
    </w:p>
    <w:p w14:paraId="3BD64A7D">
      <w:pPr>
        <w:adjustRightInd w:val="0"/>
        <w:snapToGrid w:val="0"/>
        <w:spacing w:line="276" w:lineRule="auto"/>
        <w:ind w:firstLine="220" w:firstLineChars="100"/>
        <w:textAlignment w:val="baseline"/>
        <w:rPr>
          <w:rFonts w:hint="eastAsia" w:ascii="宋体" w:hAnsi="宋体" w:eastAsia="宋体" w:cs="仿宋"/>
          <w:kern w:val="0"/>
          <w:sz w:val="22"/>
        </w:rPr>
      </w:pPr>
      <w:r>
        <w:rPr>
          <w:rFonts w:hint="eastAsia" w:ascii="宋体" w:hAnsi="宋体" w:eastAsia="宋体" w:cs="仿宋"/>
          <w:kern w:val="0"/>
          <w:sz w:val="22"/>
        </w:rPr>
        <w:t>（1）输入电压：100-240VAC</w:t>
      </w:r>
    </w:p>
    <w:p w14:paraId="26F46378">
      <w:pPr>
        <w:adjustRightInd w:val="0"/>
        <w:snapToGrid w:val="0"/>
        <w:spacing w:line="276" w:lineRule="auto"/>
        <w:ind w:firstLine="220" w:firstLineChars="100"/>
        <w:textAlignment w:val="baseline"/>
        <w:rPr>
          <w:rFonts w:hint="eastAsia" w:ascii="宋体" w:hAnsi="宋体" w:eastAsia="宋体" w:cs="仿宋"/>
          <w:kern w:val="0"/>
          <w:sz w:val="22"/>
        </w:rPr>
      </w:pPr>
      <w:r>
        <w:rPr>
          <w:rFonts w:hint="eastAsia" w:ascii="宋体" w:hAnsi="宋体" w:eastAsia="宋体" w:cs="仿宋"/>
          <w:kern w:val="0"/>
          <w:sz w:val="22"/>
        </w:rPr>
        <w:t>（2）电压：12VDC</w:t>
      </w:r>
    </w:p>
    <w:p w14:paraId="0898C611">
      <w:pPr>
        <w:adjustRightInd w:val="0"/>
        <w:snapToGrid w:val="0"/>
        <w:spacing w:line="276" w:lineRule="auto"/>
        <w:ind w:firstLine="220" w:firstLineChars="100"/>
        <w:textAlignment w:val="baseline"/>
        <w:rPr>
          <w:rFonts w:hint="eastAsia" w:ascii="宋体" w:hAnsi="宋体" w:eastAsia="宋体" w:cs="仿宋"/>
          <w:kern w:val="0"/>
          <w:sz w:val="22"/>
        </w:rPr>
      </w:pPr>
      <w:r>
        <w:rPr>
          <w:rFonts w:hint="eastAsia" w:ascii="宋体" w:hAnsi="宋体" w:eastAsia="宋体" w:cs="仿宋"/>
          <w:kern w:val="0"/>
          <w:sz w:val="22"/>
        </w:rPr>
        <w:t>（3）输出电流： 4.17A</w:t>
      </w:r>
    </w:p>
    <w:p w14:paraId="67F33AFD">
      <w:pPr>
        <w:adjustRightInd w:val="0"/>
        <w:snapToGrid w:val="0"/>
        <w:spacing w:line="276" w:lineRule="auto"/>
        <w:ind w:firstLine="220" w:firstLineChars="100"/>
        <w:textAlignment w:val="baseline"/>
        <w:rPr>
          <w:rFonts w:hint="eastAsia" w:ascii="宋体" w:hAnsi="宋体" w:eastAsia="宋体" w:cs="仿宋"/>
          <w:kern w:val="0"/>
          <w:sz w:val="22"/>
        </w:rPr>
      </w:pPr>
      <w:r>
        <w:rPr>
          <w:rFonts w:hint="eastAsia" w:ascii="宋体" w:hAnsi="宋体" w:eastAsia="宋体" w:cs="仿宋"/>
          <w:kern w:val="0"/>
          <w:sz w:val="22"/>
        </w:rPr>
        <w:t>（4）输出功率：50W</w:t>
      </w:r>
    </w:p>
    <w:p w14:paraId="792ADA51">
      <w:pPr>
        <w:adjustRightInd w:val="0"/>
        <w:snapToGrid w:val="0"/>
        <w:spacing w:line="276" w:lineRule="auto"/>
        <w:ind w:firstLine="220" w:firstLineChars="100"/>
        <w:textAlignment w:val="baseline"/>
        <w:rPr>
          <w:rFonts w:hint="eastAsia" w:ascii="宋体" w:hAnsi="宋体" w:eastAsia="宋体" w:cs="仿宋"/>
          <w:kern w:val="0"/>
          <w:sz w:val="22"/>
        </w:rPr>
      </w:pPr>
      <w:r>
        <w:rPr>
          <w:rFonts w:hint="eastAsia" w:ascii="宋体" w:hAnsi="宋体" w:eastAsia="宋体" w:cs="仿宋"/>
          <w:kern w:val="0"/>
          <w:sz w:val="22"/>
        </w:rPr>
        <w:t xml:space="preserve">（5）工作温度:-10℃~+70℃ </w:t>
      </w:r>
    </w:p>
    <w:p w14:paraId="6EB51DB8">
      <w:pPr>
        <w:adjustRightInd w:val="0"/>
        <w:snapToGrid w:val="0"/>
        <w:ind w:firstLine="220" w:firstLineChars="100"/>
        <w:textAlignment w:val="baseline"/>
        <w:rPr>
          <w:rFonts w:hint="eastAsia"/>
          <w:b/>
          <w:bCs/>
          <w:sz w:val="28"/>
          <w:szCs w:val="32"/>
        </w:rPr>
      </w:pPr>
      <w:r>
        <w:rPr>
          <w:rFonts w:hint="eastAsia" w:ascii="宋体" w:hAnsi="宋体" w:eastAsia="宋体" w:cs="仿宋"/>
          <w:kern w:val="0"/>
          <w:sz w:val="22"/>
        </w:rPr>
        <w:t>（6）提供国家安全防范报警系统产品质量监督检测中心出具的《检测报告》（复印件加盖原厂公章）</w:t>
      </w:r>
    </w:p>
    <w:p w14:paraId="394CD8FD">
      <w:pPr>
        <w:adjustRightInd w:val="0"/>
        <w:snapToGrid w:val="0"/>
        <w:textAlignment w:val="baseline"/>
        <w:rPr>
          <w:rFonts w:hint="eastAsia"/>
          <w:b/>
          <w:bCs/>
          <w:sz w:val="28"/>
          <w:szCs w:val="32"/>
        </w:rPr>
      </w:pPr>
      <w:r>
        <w:rPr>
          <w:rFonts w:hint="eastAsia"/>
          <w:b/>
          <w:bCs/>
          <w:sz w:val="28"/>
          <w:szCs w:val="32"/>
        </w:rPr>
        <w:t>8、应急开关</w:t>
      </w:r>
    </w:p>
    <w:p w14:paraId="4F8CA287">
      <w:pPr>
        <w:adjustRightInd w:val="0"/>
        <w:spacing w:line="276" w:lineRule="auto"/>
        <w:ind w:firstLine="220" w:firstLineChars="100"/>
        <w:contextualSpacing/>
        <w:textAlignment w:val="baseline"/>
        <w:rPr>
          <w:rFonts w:hint="eastAsia" w:ascii="宋体" w:hAnsi="宋体" w:eastAsia="宋体" w:cs="仿宋"/>
          <w:kern w:val="0"/>
          <w:sz w:val="22"/>
        </w:rPr>
      </w:pPr>
      <w:r>
        <w:rPr>
          <w:rFonts w:hint="eastAsia" w:ascii="宋体" w:hAnsi="宋体" w:eastAsia="宋体" w:cs="仿宋"/>
          <w:kern w:val="0"/>
          <w:sz w:val="22"/>
        </w:rPr>
        <w:t>（1）玻璃破碎开关</w:t>
      </w:r>
    </w:p>
    <w:p w14:paraId="0CA6ECC1">
      <w:pPr>
        <w:adjustRightInd w:val="0"/>
        <w:spacing w:line="276" w:lineRule="auto"/>
        <w:ind w:firstLine="220" w:firstLineChars="100"/>
        <w:contextualSpacing/>
        <w:textAlignment w:val="baseline"/>
        <w:rPr>
          <w:rFonts w:hint="eastAsia" w:ascii="宋体" w:hAnsi="宋体" w:eastAsia="宋体" w:cs="仿宋"/>
          <w:kern w:val="0"/>
          <w:sz w:val="22"/>
        </w:rPr>
      </w:pPr>
      <w:r>
        <w:rPr>
          <w:rFonts w:hint="eastAsia" w:ascii="宋体" w:hAnsi="宋体" w:eastAsia="宋体" w:cs="仿宋"/>
          <w:kern w:val="0"/>
          <w:sz w:val="22"/>
        </w:rPr>
        <w:t>（2）图书馆北楼和南楼，安装应急开关处旁有人脸识别系统需将人脸识别系统与应急开关对接联动，保证日常可刷脸使用；无人脸识别系统处，需预留人脸识别系统端口。</w:t>
      </w:r>
    </w:p>
    <w:p w14:paraId="1A3DF055">
      <w:pPr>
        <w:adjustRightInd w:val="0"/>
        <w:snapToGrid w:val="0"/>
        <w:textAlignment w:val="baseline"/>
        <w:rPr>
          <w:rFonts w:hint="eastAsia"/>
          <w:b/>
          <w:bCs/>
          <w:sz w:val="28"/>
          <w:szCs w:val="32"/>
        </w:rPr>
      </w:pPr>
      <w:r>
        <w:rPr>
          <w:rFonts w:hint="eastAsia"/>
          <w:b/>
          <w:bCs/>
          <w:sz w:val="28"/>
          <w:szCs w:val="32"/>
        </w:rPr>
        <w:t>9、应急开关玻璃罩</w:t>
      </w:r>
    </w:p>
    <w:p w14:paraId="1ECC94FC">
      <w:pPr>
        <w:adjustRightInd w:val="0"/>
        <w:spacing w:line="276" w:lineRule="auto"/>
        <w:ind w:firstLine="220" w:firstLineChars="100"/>
        <w:contextualSpacing/>
        <w:textAlignment w:val="baseline"/>
        <w:rPr>
          <w:rFonts w:hint="eastAsia" w:ascii="宋体" w:hAnsi="宋体" w:eastAsia="宋体" w:cs="仿宋"/>
          <w:kern w:val="0"/>
          <w:sz w:val="22"/>
        </w:rPr>
      </w:pPr>
      <w:r>
        <w:rPr>
          <w:rFonts w:hint="eastAsia" w:ascii="宋体" w:hAnsi="宋体" w:eastAsia="宋体" w:cs="仿宋"/>
          <w:kern w:val="0"/>
          <w:sz w:val="22"/>
        </w:rPr>
        <w:t>（1）玻璃破碎开关</w:t>
      </w:r>
    </w:p>
    <w:p w14:paraId="39E07CFF">
      <w:pPr>
        <w:adjustRightInd w:val="0"/>
        <w:snapToGrid w:val="0"/>
        <w:textAlignment w:val="baseline"/>
        <w:rPr>
          <w:rFonts w:hint="eastAsia"/>
          <w:b/>
          <w:bCs/>
          <w:sz w:val="28"/>
          <w:szCs w:val="32"/>
        </w:rPr>
      </w:pPr>
      <w:r>
        <w:rPr>
          <w:rFonts w:hint="eastAsia"/>
          <w:b/>
          <w:bCs/>
          <w:sz w:val="28"/>
          <w:szCs w:val="32"/>
        </w:rPr>
        <w:t>10、语音播报</w:t>
      </w:r>
    </w:p>
    <w:p w14:paraId="3E8C862F">
      <w:pPr>
        <w:adjustRightInd w:val="0"/>
        <w:spacing w:line="276" w:lineRule="auto"/>
        <w:ind w:firstLine="220" w:firstLineChars="100"/>
        <w:contextualSpacing/>
        <w:textAlignment w:val="baseline"/>
        <w:rPr>
          <w:rFonts w:hint="eastAsia" w:ascii="宋体" w:hAnsi="宋体" w:eastAsia="宋体" w:cs="仿宋"/>
          <w:kern w:val="0"/>
          <w:sz w:val="22"/>
        </w:rPr>
      </w:pPr>
      <w:r>
        <w:rPr>
          <w:rFonts w:hint="eastAsia" w:ascii="宋体" w:hAnsi="宋体" w:eastAsia="宋体" w:cs="仿宋"/>
          <w:kern w:val="0"/>
          <w:sz w:val="22"/>
        </w:rPr>
        <w:t>（1）语音播报装置，具备清晰语音提示功能</w:t>
      </w:r>
    </w:p>
    <w:p w14:paraId="46E6D2C5">
      <w:pPr>
        <w:adjustRightInd w:val="0"/>
        <w:snapToGrid w:val="0"/>
        <w:textAlignment w:val="baseline"/>
        <w:rPr>
          <w:rFonts w:hint="eastAsia"/>
          <w:b/>
          <w:bCs/>
          <w:sz w:val="28"/>
          <w:szCs w:val="32"/>
        </w:rPr>
      </w:pPr>
      <w:r>
        <w:rPr>
          <w:rFonts w:hint="eastAsia"/>
          <w:b/>
          <w:bCs/>
          <w:sz w:val="28"/>
          <w:szCs w:val="32"/>
        </w:rPr>
        <w:t>11、金属软管20</w:t>
      </w:r>
    </w:p>
    <w:p w14:paraId="0F897219">
      <w:pPr>
        <w:adjustRightInd w:val="0"/>
        <w:snapToGrid w:val="0"/>
        <w:textAlignment w:val="baseline"/>
        <w:rPr>
          <w:rFonts w:hint="eastAsia"/>
          <w:b/>
          <w:bCs/>
          <w:sz w:val="28"/>
          <w:szCs w:val="32"/>
        </w:rPr>
      </w:pPr>
      <w:r>
        <w:rPr>
          <w:rFonts w:hint="eastAsia"/>
          <w:b/>
          <w:bCs/>
          <w:sz w:val="28"/>
          <w:szCs w:val="32"/>
        </w:rPr>
        <w:t>12、KBG20</w:t>
      </w:r>
    </w:p>
    <w:p w14:paraId="634872F9">
      <w:pPr>
        <w:adjustRightInd w:val="0"/>
        <w:snapToGrid w:val="0"/>
        <w:textAlignment w:val="baseline"/>
        <w:rPr>
          <w:rFonts w:hint="eastAsia"/>
          <w:b/>
          <w:bCs/>
          <w:sz w:val="28"/>
          <w:szCs w:val="32"/>
        </w:rPr>
      </w:pPr>
      <w:r>
        <w:rPr>
          <w:rFonts w:hint="eastAsia"/>
          <w:b/>
          <w:bCs/>
          <w:sz w:val="28"/>
          <w:szCs w:val="32"/>
        </w:rPr>
        <w:t>13、安装调试</w:t>
      </w:r>
    </w:p>
    <w:p w14:paraId="44F71342">
      <w:pPr>
        <w:adjustRightInd w:val="0"/>
        <w:snapToGrid w:val="0"/>
        <w:ind w:firstLine="220" w:firstLineChars="100"/>
        <w:textAlignment w:val="baseline"/>
        <w:rPr>
          <w:rFonts w:hint="eastAsia" w:ascii="宋体" w:hAnsi="宋体" w:eastAsia="宋体" w:cs="仿宋"/>
          <w:kern w:val="0"/>
          <w:sz w:val="22"/>
        </w:rPr>
      </w:pPr>
      <w:r>
        <w:rPr>
          <w:rFonts w:hint="eastAsia" w:ascii="宋体" w:hAnsi="宋体" w:eastAsia="宋体" w:cs="仿宋"/>
          <w:kern w:val="0"/>
          <w:sz w:val="22"/>
        </w:rPr>
        <w:t>（1）</w:t>
      </w:r>
      <w:bookmarkStart w:id="0" w:name="OLE_LINK1"/>
      <w:r>
        <w:rPr>
          <w:rFonts w:hint="eastAsia" w:ascii="宋体" w:hAnsi="宋体" w:eastAsia="宋体" w:cs="仿宋"/>
          <w:kern w:val="0"/>
          <w:sz w:val="22"/>
        </w:rPr>
        <w:t>就近接入市政电源</w:t>
      </w:r>
      <w:bookmarkEnd w:id="0"/>
    </w:p>
    <w:p w14:paraId="5B4E4E82">
      <w:pPr>
        <w:adjustRightInd w:val="0"/>
        <w:spacing w:line="276" w:lineRule="auto"/>
        <w:textAlignment w:val="baseline"/>
        <w:rPr>
          <w:rFonts w:hint="eastAsia"/>
          <w:b/>
          <w:bCs/>
          <w:sz w:val="28"/>
          <w:szCs w:val="32"/>
        </w:rPr>
      </w:pPr>
      <w:r>
        <w:rPr>
          <w:rFonts w:hint="eastAsia"/>
          <w:b/>
          <w:bCs/>
          <w:sz w:val="28"/>
          <w:szCs w:val="32"/>
        </w:rPr>
        <w:t>四、商务要求</w:t>
      </w:r>
    </w:p>
    <w:p w14:paraId="6E5DB8EA">
      <w:pPr>
        <w:spacing w:line="276" w:lineRule="auto"/>
        <w:rPr>
          <w:rFonts w:hint="eastAsia" w:ascii="宋体" w:hAnsi="宋体" w:eastAsia="宋体" w:cs="宋体"/>
          <w:kern w:val="0"/>
          <w:sz w:val="22"/>
        </w:rPr>
      </w:pPr>
      <w:r>
        <w:rPr>
          <w:rFonts w:hint="eastAsia" w:ascii="宋体" w:hAnsi="宋体" w:eastAsia="宋体" w:cs="宋体"/>
          <w:kern w:val="0"/>
          <w:sz w:val="22"/>
        </w:rPr>
        <w:t>1.报价要求</w:t>
      </w:r>
    </w:p>
    <w:p w14:paraId="3B8D703F">
      <w:pPr>
        <w:spacing w:line="276" w:lineRule="auto"/>
        <w:rPr>
          <w:rFonts w:hint="eastAsia" w:ascii="宋体" w:hAnsi="宋体" w:eastAsia="宋体" w:cs="宋体"/>
          <w:kern w:val="0"/>
          <w:sz w:val="22"/>
        </w:rPr>
      </w:pPr>
      <w:r>
        <w:rPr>
          <w:rFonts w:hint="eastAsia" w:ascii="宋体" w:hAnsi="宋体" w:eastAsia="宋体" w:cs="宋体"/>
          <w:kern w:val="0"/>
          <w:sz w:val="22"/>
        </w:rPr>
        <w:t>（1）报价应包含与本次采购项目有关的所有费用。包含但不限于人员、设备、安装、调试、验收、售后服务等所有含税费用。</w:t>
      </w:r>
    </w:p>
    <w:p w14:paraId="3C1806CA">
      <w:pPr>
        <w:spacing w:line="276" w:lineRule="auto"/>
        <w:rPr>
          <w:rFonts w:hint="eastAsia" w:ascii="宋体" w:hAnsi="宋体" w:eastAsia="宋体" w:cs="宋体"/>
          <w:kern w:val="0"/>
          <w:sz w:val="22"/>
        </w:rPr>
      </w:pPr>
      <w:r>
        <w:rPr>
          <w:rFonts w:hint="eastAsia" w:ascii="宋体" w:hAnsi="宋体" w:eastAsia="宋体" w:cs="宋体"/>
          <w:kern w:val="0"/>
          <w:sz w:val="22"/>
        </w:rPr>
        <w:t>（2）供应商报价除包含招标文件中列明的项目外，还应包括保障产品正常使用应当具有的物资和服务，对产品正常使用应当具有的物资和服务理解不一致的以采购单位理解为准。</w:t>
      </w:r>
    </w:p>
    <w:p w14:paraId="00C94E6D">
      <w:pPr>
        <w:spacing w:line="276" w:lineRule="auto"/>
        <w:rPr>
          <w:rFonts w:hint="eastAsia" w:ascii="宋体" w:hAnsi="宋体" w:eastAsia="宋体" w:cs="宋体"/>
          <w:kern w:val="0"/>
          <w:sz w:val="22"/>
        </w:rPr>
      </w:pPr>
      <w:r>
        <w:rPr>
          <w:rFonts w:hint="eastAsia" w:ascii="宋体" w:hAnsi="宋体" w:eastAsia="宋体" w:cs="宋体"/>
          <w:kern w:val="0"/>
          <w:sz w:val="22"/>
        </w:rPr>
        <w:t>2.实施要求</w:t>
      </w:r>
    </w:p>
    <w:p w14:paraId="45D2534F">
      <w:pPr>
        <w:spacing w:line="276" w:lineRule="auto"/>
        <w:rPr>
          <w:rFonts w:hint="eastAsia" w:ascii="宋体" w:hAnsi="宋体" w:eastAsia="宋体" w:cs="宋体"/>
          <w:kern w:val="0"/>
          <w:sz w:val="22"/>
        </w:rPr>
      </w:pPr>
      <w:r>
        <w:rPr>
          <w:rFonts w:hint="eastAsia" w:ascii="宋体" w:hAnsi="宋体" w:eastAsia="宋体" w:cs="宋体"/>
          <w:kern w:val="0"/>
          <w:sz w:val="22"/>
        </w:rPr>
        <w:t>（1）质保（维保）及售后要求</w:t>
      </w:r>
    </w:p>
    <w:p w14:paraId="30D2E1E1">
      <w:pPr>
        <w:spacing w:line="276" w:lineRule="auto"/>
        <w:rPr>
          <w:rFonts w:hint="eastAsia" w:ascii="宋体" w:hAnsi="宋体" w:eastAsia="宋体" w:cs="宋体"/>
          <w:kern w:val="0"/>
          <w:sz w:val="22"/>
        </w:rPr>
      </w:pPr>
      <w:r>
        <w:rPr>
          <w:rFonts w:hint="eastAsia" w:ascii="宋体" w:hAnsi="宋体" w:eastAsia="宋体" w:cs="宋体"/>
          <w:kern w:val="0"/>
          <w:sz w:val="22"/>
        </w:rPr>
        <w:t>①本项目质保期三年，费用包在投标总价中（自验收报告签字确认日起，开始进入质保期）；</w:t>
      </w:r>
    </w:p>
    <w:p w14:paraId="2530546C">
      <w:pPr>
        <w:spacing w:line="276" w:lineRule="auto"/>
        <w:rPr>
          <w:rFonts w:hint="eastAsia" w:ascii="宋体" w:hAnsi="宋体" w:eastAsia="宋体" w:cs="宋体"/>
          <w:kern w:val="0"/>
          <w:sz w:val="22"/>
        </w:rPr>
      </w:pPr>
      <w:r>
        <w:rPr>
          <w:rFonts w:hint="eastAsia" w:ascii="宋体" w:hAnsi="宋体" w:eastAsia="宋体" w:cs="宋体"/>
          <w:kern w:val="0"/>
          <w:sz w:val="22"/>
        </w:rPr>
        <w:t>②供应商接到报修请求，2小时内响应并到达现场，原则上6小时内解决故障问题。</w:t>
      </w:r>
    </w:p>
    <w:p w14:paraId="6DE3A04E">
      <w:pPr>
        <w:spacing w:line="276" w:lineRule="auto"/>
        <w:rPr>
          <w:rFonts w:hint="eastAsia" w:ascii="宋体" w:hAnsi="宋体" w:eastAsia="宋体" w:cs="宋体"/>
          <w:kern w:val="0"/>
          <w:sz w:val="22"/>
        </w:rPr>
      </w:pPr>
      <w:r>
        <w:rPr>
          <w:rFonts w:hint="eastAsia" w:ascii="宋体" w:hAnsi="宋体" w:eastAsia="宋体" w:cs="宋体"/>
          <w:kern w:val="0"/>
          <w:sz w:val="22"/>
        </w:rPr>
        <w:t>（2）验收要求</w:t>
      </w:r>
    </w:p>
    <w:p w14:paraId="5089C6B9">
      <w:pPr>
        <w:spacing w:line="276" w:lineRule="auto"/>
        <w:rPr>
          <w:rFonts w:hint="eastAsia" w:ascii="宋体" w:hAnsi="宋体" w:eastAsia="宋体" w:cs="宋体"/>
          <w:kern w:val="0"/>
          <w:sz w:val="22"/>
        </w:rPr>
      </w:pPr>
      <w:r>
        <w:rPr>
          <w:rFonts w:hint="eastAsia" w:ascii="宋体" w:hAnsi="宋体" w:eastAsia="宋体" w:cs="宋体"/>
          <w:kern w:val="0"/>
          <w:sz w:val="22"/>
        </w:rPr>
        <w:t>①所供货物必须是全新的，原装正品行货，完全符合国家规定的质量标准，因产品质量或安装不当导致验收不合格，应及时处理直至验收合格，期间产生的一切费用由供应商承担。</w:t>
      </w:r>
    </w:p>
    <w:p w14:paraId="5D3CD3AA">
      <w:pPr>
        <w:spacing w:line="276" w:lineRule="auto"/>
        <w:rPr>
          <w:rFonts w:hint="eastAsia" w:ascii="宋体" w:hAnsi="宋体" w:eastAsia="宋体" w:cs="宋体"/>
          <w:kern w:val="0"/>
          <w:sz w:val="22"/>
        </w:rPr>
      </w:pPr>
      <w:r>
        <w:rPr>
          <w:rFonts w:hint="eastAsia" w:ascii="宋体" w:hAnsi="宋体" w:eastAsia="宋体" w:cs="宋体"/>
          <w:kern w:val="0"/>
          <w:sz w:val="22"/>
        </w:rPr>
        <w:t>3.付款条件</w:t>
      </w:r>
    </w:p>
    <w:p w14:paraId="210DB8E1">
      <w:pPr>
        <w:spacing w:line="276" w:lineRule="auto"/>
        <w:rPr>
          <w:rFonts w:hint="eastAsia" w:ascii="宋体" w:hAnsi="宋体" w:eastAsia="宋体" w:cs="宋体"/>
          <w:kern w:val="0"/>
          <w:sz w:val="22"/>
        </w:rPr>
      </w:pPr>
      <w:r>
        <w:rPr>
          <w:rFonts w:hint="eastAsia" w:ascii="宋体" w:hAnsi="宋体" w:eastAsia="宋体" w:cs="宋体"/>
          <w:kern w:val="0"/>
          <w:sz w:val="22"/>
        </w:rPr>
        <w:t>项目验收合格后一个月内付至合同总价95%，余款5%于一年后付清（免息）。</w:t>
      </w:r>
    </w:p>
    <w:p w14:paraId="33CD7B87">
      <w:pPr>
        <w:spacing w:line="276" w:lineRule="auto"/>
        <w:rPr>
          <w:rFonts w:hint="eastAsia" w:ascii="宋体" w:hAnsi="宋体" w:eastAsia="宋体" w:cs="宋体"/>
          <w:kern w:val="0"/>
          <w:sz w:val="22"/>
        </w:rPr>
      </w:pPr>
      <w:r>
        <w:rPr>
          <w:rFonts w:hint="eastAsia" w:ascii="宋体" w:hAnsi="宋体" w:eastAsia="宋体" w:cs="宋体"/>
          <w:kern w:val="0"/>
          <w:sz w:val="22"/>
        </w:rPr>
        <w:t>4.交付时间及地点</w:t>
      </w:r>
    </w:p>
    <w:p w14:paraId="6D08C1A2">
      <w:pPr>
        <w:spacing w:line="276" w:lineRule="auto"/>
        <w:rPr>
          <w:rFonts w:hint="eastAsia" w:ascii="宋体" w:hAnsi="宋体" w:eastAsia="宋体" w:cs="宋体"/>
          <w:kern w:val="0"/>
          <w:sz w:val="22"/>
        </w:rPr>
      </w:pPr>
      <w:r>
        <w:rPr>
          <w:rFonts w:hint="eastAsia" w:ascii="宋体" w:hAnsi="宋体" w:eastAsia="宋体" w:cs="宋体"/>
          <w:kern w:val="0"/>
          <w:sz w:val="22"/>
        </w:rPr>
        <w:t>（1）交付时间：合同签订后35天内完成采购安装与调试。</w:t>
      </w:r>
    </w:p>
    <w:p w14:paraId="03F95629">
      <w:pPr>
        <w:spacing w:line="276" w:lineRule="auto"/>
        <w:rPr>
          <w:rFonts w:hint="eastAsia" w:ascii="宋体" w:hAnsi="宋体" w:eastAsia="宋体" w:cs="宋体"/>
          <w:kern w:val="0"/>
          <w:sz w:val="22"/>
        </w:rPr>
      </w:pPr>
      <w:r>
        <w:rPr>
          <w:rFonts w:hint="eastAsia" w:ascii="宋体" w:hAnsi="宋体" w:eastAsia="宋体" w:cs="宋体"/>
          <w:kern w:val="0"/>
          <w:sz w:val="22"/>
        </w:rPr>
        <w:t>（2）交付地点：采购人指定地点。</w:t>
      </w:r>
    </w:p>
    <w:p w14:paraId="07518652">
      <w:pPr>
        <w:spacing w:line="276" w:lineRule="auto"/>
        <w:rPr>
          <w:rFonts w:hint="eastAsia" w:ascii="宋体" w:hAnsi="宋体" w:eastAsia="宋体" w:cs="宋体"/>
          <w:kern w:val="0"/>
          <w:sz w:val="22"/>
        </w:rPr>
      </w:pPr>
    </w:p>
    <w:p w14:paraId="6102A116">
      <w:pPr>
        <w:spacing w:line="276" w:lineRule="auto"/>
        <w:rPr>
          <w:rFonts w:hint="eastAsia" w:ascii="宋体" w:hAnsi="宋体" w:eastAsia="宋体" w:cs="宋体"/>
          <w:kern w:val="0"/>
          <w:sz w:val="22"/>
          <w:highlight w:val="red"/>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5633534"/>
      <w:docPartObj>
        <w:docPartGallery w:val="autotext"/>
      </w:docPartObj>
    </w:sdtPr>
    <w:sdtContent>
      <w:p w14:paraId="505D03D8">
        <w:pPr>
          <w:pStyle w:val="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311B849E">
    <w:pPr>
      <w:pStyle w:val="2"/>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732FE">
    <w:pPr>
      <w:pStyle w:val="3"/>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1620A4"/>
    <w:multiLevelType w:val="multilevel"/>
    <w:tmpl w:val="411620A4"/>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5ODMwMTg4ZmE2NTNmMTJlZjJhMGE2MDE3YjVkZWIifQ=="/>
  </w:docVars>
  <w:rsids>
    <w:rsidRoot w:val="004A756B"/>
    <w:rsid w:val="00002BEB"/>
    <w:rsid w:val="00021E12"/>
    <w:rsid w:val="000304DD"/>
    <w:rsid w:val="000375C6"/>
    <w:rsid w:val="00040FDC"/>
    <w:rsid w:val="0004176A"/>
    <w:rsid w:val="000467AC"/>
    <w:rsid w:val="0006183C"/>
    <w:rsid w:val="000661BA"/>
    <w:rsid w:val="00073109"/>
    <w:rsid w:val="00074105"/>
    <w:rsid w:val="00076C18"/>
    <w:rsid w:val="00086BCF"/>
    <w:rsid w:val="0009674B"/>
    <w:rsid w:val="00097905"/>
    <w:rsid w:val="000A03AF"/>
    <w:rsid w:val="000A4E41"/>
    <w:rsid w:val="000B291C"/>
    <w:rsid w:val="000B36DA"/>
    <w:rsid w:val="000C229C"/>
    <w:rsid w:val="000C5BA3"/>
    <w:rsid w:val="000D5086"/>
    <w:rsid w:val="001050C3"/>
    <w:rsid w:val="0011179D"/>
    <w:rsid w:val="0012185D"/>
    <w:rsid w:val="00136B72"/>
    <w:rsid w:val="001426F6"/>
    <w:rsid w:val="001517F5"/>
    <w:rsid w:val="00153976"/>
    <w:rsid w:val="00154107"/>
    <w:rsid w:val="00161C01"/>
    <w:rsid w:val="001653D8"/>
    <w:rsid w:val="00185A82"/>
    <w:rsid w:val="00191A10"/>
    <w:rsid w:val="001B3263"/>
    <w:rsid w:val="001C5FD8"/>
    <w:rsid w:val="001D3D0F"/>
    <w:rsid w:val="001E41FB"/>
    <w:rsid w:val="001E630B"/>
    <w:rsid w:val="001E65CE"/>
    <w:rsid w:val="001E6B25"/>
    <w:rsid w:val="0020734D"/>
    <w:rsid w:val="0021223A"/>
    <w:rsid w:val="00212E57"/>
    <w:rsid w:val="00223D46"/>
    <w:rsid w:val="002272A8"/>
    <w:rsid w:val="002325EF"/>
    <w:rsid w:val="002421FF"/>
    <w:rsid w:val="002618CF"/>
    <w:rsid w:val="00276D6F"/>
    <w:rsid w:val="00285CAE"/>
    <w:rsid w:val="00287DDA"/>
    <w:rsid w:val="002A3556"/>
    <w:rsid w:val="002B2B1C"/>
    <w:rsid w:val="002C1EFB"/>
    <w:rsid w:val="00304FC8"/>
    <w:rsid w:val="0031746D"/>
    <w:rsid w:val="003361E6"/>
    <w:rsid w:val="0033678C"/>
    <w:rsid w:val="003429AB"/>
    <w:rsid w:val="00344D1F"/>
    <w:rsid w:val="003509E5"/>
    <w:rsid w:val="003524BE"/>
    <w:rsid w:val="00392007"/>
    <w:rsid w:val="00396F25"/>
    <w:rsid w:val="003A2400"/>
    <w:rsid w:val="003C71BA"/>
    <w:rsid w:val="003D61D9"/>
    <w:rsid w:val="003F48B3"/>
    <w:rsid w:val="003F6D9C"/>
    <w:rsid w:val="004030FA"/>
    <w:rsid w:val="00404295"/>
    <w:rsid w:val="004256F3"/>
    <w:rsid w:val="00441015"/>
    <w:rsid w:val="00452E44"/>
    <w:rsid w:val="00460727"/>
    <w:rsid w:val="00472F8F"/>
    <w:rsid w:val="004766C2"/>
    <w:rsid w:val="004937D2"/>
    <w:rsid w:val="004A632E"/>
    <w:rsid w:val="004A756B"/>
    <w:rsid w:val="004D7D8C"/>
    <w:rsid w:val="004E3D57"/>
    <w:rsid w:val="005029EB"/>
    <w:rsid w:val="0050415B"/>
    <w:rsid w:val="005066E8"/>
    <w:rsid w:val="00507D70"/>
    <w:rsid w:val="005123E0"/>
    <w:rsid w:val="005158DE"/>
    <w:rsid w:val="00534AAA"/>
    <w:rsid w:val="00547339"/>
    <w:rsid w:val="0055116C"/>
    <w:rsid w:val="00561FB5"/>
    <w:rsid w:val="0058124C"/>
    <w:rsid w:val="00584166"/>
    <w:rsid w:val="00593AD6"/>
    <w:rsid w:val="005A4E93"/>
    <w:rsid w:val="005A640D"/>
    <w:rsid w:val="005B2E2D"/>
    <w:rsid w:val="005D002C"/>
    <w:rsid w:val="005D0C33"/>
    <w:rsid w:val="005D5871"/>
    <w:rsid w:val="005E6AD4"/>
    <w:rsid w:val="005F6359"/>
    <w:rsid w:val="00610CCB"/>
    <w:rsid w:val="006203EB"/>
    <w:rsid w:val="00663AE3"/>
    <w:rsid w:val="00672D75"/>
    <w:rsid w:val="0067720D"/>
    <w:rsid w:val="006B191F"/>
    <w:rsid w:val="006B2156"/>
    <w:rsid w:val="006D0CC9"/>
    <w:rsid w:val="006D78FB"/>
    <w:rsid w:val="006E310C"/>
    <w:rsid w:val="00703FC0"/>
    <w:rsid w:val="0070479F"/>
    <w:rsid w:val="00705B12"/>
    <w:rsid w:val="0070704A"/>
    <w:rsid w:val="007139F3"/>
    <w:rsid w:val="00717E6E"/>
    <w:rsid w:val="007315DB"/>
    <w:rsid w:val="00736F06"/>
    <w:rsid w:val="00764264"/>
    <w:rsid w:val="00773317"/>
    <w:rsid w:val="00774F03"/>
    <w:rsid w:val="007775E5"/>
    <w:rsid w:val="007A68EB"/>
    <w:rsid w:val="007B5B71"/>
    <w:rsid w:val="007C5198"/>
    <w:rsid w:val="007C7D13"/>
    <w:rsid w:val="007D11BA"/>
    <w:rsid w:val="007E2EA7"/>
    <w:rsid w:val="007F2AC3"/>
    <w:rsid w:val="007F59A7"/>
    <w:rsid w:val="00800AA8"/>
    <w:rsid w:val="0081431B"/>
    <w:rsid w:val="00824348"/>
    <w:rsid w:val="008439D7"/>
    <w:rsid w:val="00860752"/>
    <w:rsid w:val="00866385"/>
    <w:rsid w:val="008778AF"/>
    <w:rsid w:val="008853E1"/>
    <w:rsid w:val="00887F8C"/>
    <w:rsid w:val="00893A4B"/>
    <w:rsid w:val="008944F4"/>
    <w:rsid w:val="008B50BA"/>
    <w:rsid w:val="009315C2"/>
    <w:rsid w:val="0095170E"/>
    <w:rsid w:val="0096224B"/>
    <w:rsid w:val="009A47BB"/>
    <w:rsid w:val="009B5A63"/>
    <w:rsid w:val="009C2AF6"/>
    <w:rsid w:val="009C3CE9"/>
    <w:rsid w:val="009C7324"/>
    <w:rsid w:val="009D1B69"/>
    <w:rsid w:val="009D32EC"/>
    <w:rsid w:val="009E0148"/>
    <w:rsid w:val="009E1B8D"/>
    <w:rsid w:val="00A14904"/>
    <w:rsid w:val="00A54AB0"/>
    <w:rsid w:val="00A803D7"/>
    <w:rsid w:val="00A8244D"/>
    <w:rsid w:val="00A86954"/>
    <w:rsid w:val="00AA3D90"/>
    <w:rsid w:val="00AB269E"/>
    <w:rsid w:val="00AB5F3B"/>
    <w:rsid w:val="00AE603A"/>
    <w:rsid w:val="00AF2107"/>
    <w:rsid w:val="00B30F6E"/>
    <w:rsid w:val="00B4442B"/>
    <w:rsid w:val="00B47305"/>
    <w:rsid w:val="00B64CA7"/>
    <w:rsid w:val="00B8284F"/>
    <w:rsid w:val="00BA1441"/>
    <w:rsid w:val="00BB6AE4"/>
    <w:rsid w:val="00BD2384"/>
    <w:rsid w:val="00BD2AED"/>
    <w:rsid w:val="00BD476C"/>
    <w:rsid w:val="00C06270"/>
    <w:rsid w:val="00C1330C"/>
    <w:rsid w:val="00C50D9F"/>
    <w:rsid w:val="00C54B3D"/>
    <w:rsid w:val="00C61681"/>
    <w:rsid w:val="00C6626D"/>
    <w:rsid w:val="00C707A3"/>
    <w:rsid w:val="00C738CC"/>
    <w:rsid w:val="00C84605"/>
    <w:rsid w:val="00C92E89"/>
    <w:rsid w:val="00C93B98"/>
    <w:rsid w:val="00CB2E62"/>
    <w:rsid w:val="00CB7E00"/>
    <w:rsid w:val="00CE376B"/>
    <w:rsid w:val="00CE61CB"/>
    <w:rsid w:val="00D03647"/>
    <w:rsid w:val="00D26D70"/>
    <w:rsid w:val="00D44E85"/>
    <w:rsid w:val="00D57990"/>
    <w:rsid w:val="00D620D8"/>
    <w:rsid w:val="00D72EC1"/>
    <w:rsid w:val="00D76438"/>
    <w:rsid w:val="00D93033"/>
    <w:rsid w:val="00DA3E53"/>
    <w:rsid w:val="00DB2659"/>
    <w:rsid w:val="00DB6986"/>
    <w:rsid w:val="00DD73DE"/>
    <w:rsid w:val="00DF63D1"/>
    <w:rsid w:val="00E01B37"/>
    <w:rsid w:val="00E042BE"/>
    <w:rsid w:val="00E36C80"/>
    <w:rsid w:val="00E4487F"/>
    <w:rsid w:val="00E452B4"/>
    <w:rsid w:val="00E511F5"/>
    <w:rsid w:val="00E535CA"/>
    <w:rsid w:val="00E63AC0"/>
    <w:rsid w:val="00E70786"/>
    <w:rsid w:val="00E77B0F"/>
    <w:rsid w:val="00E83E45"/>
    <w:rsid w:val="00E85A23"/>
    <w:rsid w:val="00E8731B"/>
    <w:rsid w:val="00E944B0"/>
    <w:rsid w:val="00EB0214"/>
    <w:rsid w:val="00EB506A"/>
    <w:rsid w:val="00EB7256"/>
    <w:rsid w:val="00EC1B1B"/>
    <w:rsid w:val="00EC3AEA"/>
    <w:rsid w:val="00EC3BBA"/>
    <w:rsid w:val="00ED6D3C"/>
    <w:rsid w:val="00EE0B26"/>
    <w:rsid w:val="00F0343D"/>
    <w:rsid w:val="00F05F1F"/>
    <w:rsid w:val="00F07854"/>
    <w:rsid w:val="00F14056"/>
    <w:rsid w:val="00F20E03"/>
    <w:rsid w:val="00F2260D"/>
    <w:rsid w:val="00F22E8E"/>
    <w:rsid w:val="00F25B9E"/>
    <w:rsid w:val="00F32181"/>
    <w:rsid w:val="00F33C03"/>
    <w:rsid w:val="00F44FA1"/>
    <w:rsid w:val="00F7574F"/>
    <w:rsid w:val="00F76452"/>
    <w:rsid w:val="00F8034D"/>
    <w:rsid w:val="00F85B52"/>
    <w:rsid w:val="00F947AF"/>
    <w:rsid w:val="00F97139"/>
    <w:rsid w:val="00FA0891"/>
    <w:rsid w:val="00FB0B96"/>
    <w:rsid w:val="00FB5DC6"/>
    <w:rsid w:val="00FD6357"/>
    <w:rsid w:val="00FD69AC"/>
    <w:rsid w:val="00FD77F2"/>
    <w:rsid w:val="00FE336B"/>
    <w:rsid w:val="13994146"/>
    <w:rsid w:val="145F3582"/>
    <w:rsid w:val="14C740E8"/>
    <w:rsid w:val="1F714C15"/>
    <w:rsid w:val="31D92BDB"/>
    <w:rsid w:val="3C412388"/>
    <w:rsid w:val="42F40172"/>
    <w:rsid w:val="48FB5D34"/>
    <w:rsid w:val="67044A5E"/>
    <w:rsid w:val="6B665C5D"/>
    <w:rsid w:val="6D444C9F"/>
    <w:rsid w:val="732C3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22"/>
    <w:rPr>
      <w:b/>
    </w:rPr>
  </w:style>
  <w:style w:type="paragraph" w:styleId="8">
    <w:name w:val="List Paragraph"/>
    <w:basedOn w:val="1"/>
    <w:qFormat/>
    <w:uiPriority w:val="34"/>
    <w:pPr>
      <w:ind w:firstLine="420" w:firstLineChars="200"/>
    </w:pPr>
  </w:style>
  <w:style w:type="character" w:customStyle="1" w:styleId="9">
    <w:name w:val="页眉 字符"/>
    <w:basedOn w:val="6"/>
    <w:link w:val="3"/>
    <w:qFormat/>
    <w:uiPriority w:val="99"/>
    <w:rPr>
      <w:kern w:val="2"/>
      <w:sz w:val="18"/>
      <w:szCs w:val="18"/>
    </w:rPr>
  </w:style>
  <w:style w:type="character" w:customStyle="1" w:styleId="10">
    <w:name w:val="页脚 字符"/>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1524</Words>
  <Characters>1706</Characters>
  <Lines>17</Lines>
  <Paragraphs>4</Paragraphs>
  <TotalTime>181</TotalTime>
  <ScaleCrop>false</ScaleCrop>
  <LinksUpToDate>false</LinksUpToDate>
  <CharactersWithSpaces>1722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2026-04-10T07:36:00Z</dcterms:created>
  <dc:creator>1607646867@qq.com</dc:creator>
  <cp:lastModifiedBy>六六</cp:lastModifiedBy>
  <dcterms:modified xsi:type="dcterms:W3CDTF">2026-04-21T06:40:25Z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3579774391C944D9A1F69358F8B08979_13</vt:lpwstr>
  </property>
  <property fmtid="{D5CDD505-2E9C-101B-9397-08002B2CF9AE}" pid="4" name="KSOTemplateDocerSaveRecord">
    <vt:lpwstr>eyJoZGlkIjoiYmRkYWE4ODBmMzI2YTk1NDU2ZmRjNTI0Nzc1YzczMTEiLCJ1c2VySWQiOiIxNjk4MzYzMjQwIn0=</vt:lpwstr>
  </property>
</Properties>
</file>