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0" w:lineRule="atLeast"/>
        <w:ind w:left="0" w:right="0" w:firstLine="0"/>
        <w:jc w:val="center"/>
        <w:rPr>
          <w:rFonts w:hint="eastAsia" w:ascii="Arial" w:hAnsi="Arial" w:eastAsia="Arial" w:cs="Arial"/>
          <w:b/>
          <w:i w:val="0"/>
          <w:caps w:val="0"/>
          <w:color w:val="191919"/>
          <w:spacing w:val="0"/>
          <w:sz w:val="28"/>
          <w:szCs w:val="28"/>
        </w:rPr>
      </w:pPr>
      <w:bookmarkStart w:id="0" w:name="_GoBack"/>
      <w:r>
        <w:rPr>
          <w:rFonts w:hint="default" w:ascii="Arial" w:hAnsi="Arial" w:eastAsia="Arial" w:cs="Arial"/>
          <w:b/>
          <w:i w:val="0"/>
          <w:caps w:val="0"/>
          <w:color w:val="191919"/>
          <w:spacing w:val="0"/>
          <w:sz w:val="28"/>
          <w:szCs w:val="28"/>
          <w:bdr w:val="none" w:color="auto" w:sz="0" w:space="0"/>
          <w:shd w:val="clear" w:fill="FFFFFF"/>
        </w:rPr>
        <w:t>吴岩司长：以“学习革命”推进“质量革命”向纵深发展</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360" w:lineRule="auto"/>
        <w:ind w:left="0" w:right="0" w:firstLine="0"/>
        <w:jc w:val="center"/>
        <w:rPr>
          <w:rFonts w:hint="default" w:ascii="Arial" w:hAnsi="Arial" w:eastAsia="Arial" w:cs="Arial"/>
          <w:i w:val="0"/>
          <w:caps w:val="0"/>
          <w:color w:val="191919"/>
          <w:spacing w:val="0"/>
          <w:sz w:val="22"/>
          <w:szCs w:val="22"/>
          <w:bdr w:val="none" w:color="auto" w:sz="0" w:space="0"/>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360" w:lineRule="auto"/>
        <w:ind w:left="0" w:right="0" w:firstLine="0"/>
        <w:jc w:val="left"/>
        <w:rPr>
          <w:rFonts w:hint="eastAsia" w:ascii="Arial" w:hAnsi="Arial" w:eastAsia="Arial" w:cs="Arial"/>
          <w:i w:val="0"/>
          <w:caps w:val="0"/>
          <w:color w:val="191919"/>
          <w:spacing w:val="0"/>
          <w:sz w:val="22"/>
          <w:szCs w:val="22"/>
        </w:rPr>
      </w:pPr>
      <w:r>
        <w:rPr>
          <w:rFonts w:hint="default" w:ascii="Arial" w:hAnsi="Arial" w:eastAsia="Arial" w:cs="Arial"/>
          <w:i w:val="0"/>
          <w:caps w:val="0"/>
          <w:color w:val="191919"/>
          <w:spacing w:val="0"/>
          <w:sz w:val="22"/>
          <w:szCs w:val="22"/>
          <w:bdr w:val="none" w:color="auto" w:sz="0" w:space="0"/>
          <w:shd w:val="clear" w:fill="FFFFFF"/>
        </w:rPr>
        <w:t>5月14日，教育部召开新闻发布会，介绍疫情期间大中小学在线教育有关情况和下一步工作考虑。会议由教育部新闻发言人续梅主持，教育部基础教育司司长吕玉刚，教育部高等教育司司长吴岩，江西省委教育工委书记叶仁荪，教育部高校教学信息化与教学方法创新教指委副主任、哈尔滨工业大学副校长徐晓飞，清华大学在线教学指导专家组组长于歆杰出席会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360" w:lineRule="auto"/>
        <w:ind w:left="0" w:right="0" w:firstLine="0"/>
        <w:jc w:val="left"/>
        <w:rPr>
          <w:rFonts w:hint="default" w:ascii="Arial" w:hAnsi="Arial" w:eastAsia="Arial" w:cs="Arial"/>
          <w:i w:val="0"/>
          <w:caps w:val="0"/>
          <w:color w:val="191919"/>
          <w:spacing w:val="0"/>
          <w:sz w:val="22"/>
          <w:szCs w:val="22"/>
        </w:rPr>
      </w:pPr>
      <w:r>
        <w:rPr>
          <w:rFonts w:hint="default" w:ascii="Arial" w:hAnsi="Arial" w:eastAsia="Arial" w:cs="Arial"/>
          <w:i w:val="0"/>
          <w:caps w:val="0"/>
          <w:color w:val="191919"/>
          <w:spacing w:val="0"/>
          <w:sz w:val="22"/>
          <w:szCs w:val="22"/>
          <w:bdr w:val="none" w:color="auto" w:sz="0" w:space="0"/>
          <w:shd w:val="clear" w:fill="FFFFFF"/>
        </w:rPr>
        <w:t>以下内容是吴岩司长的讲话全文：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360" w:lineRule="auto"/>
        <w:ind w:left="0" w:right="0" w:firstLine="0"/>
        <w:jc w:val="left"/>
        <w:rPr>
          <w:rFonts w:hint="default" w:ascii="Arial" w:hAnsi="Arial" w:eastAsia="Arial" w:cs="Arial"/>
          <w:i w:val="0"/>
          <w:caps w:val="0"/>
          <w:color w:val="191919"/>
          <w:spacing w:val="0"/>
          <w:sz w:val="22"/>
          <w:szCs w:val="22"/>
        </w:rPr>
      </w:pPr>
      <w:r>
        <w:rPr>
          <w:rFonts w:hint="default" w:ascii="Arial" w:hAnsi="Arial" w:eastAsia="Arial" w:cs="Arial"/>
          <w:i w:val="0"/>
          <w:caps w:val="0"/>
          <w:color w:val="191919"/>
          <w:spacing w:val="0"/>
          <w:sz w:val="22"/>
          <w:szCs w:val="22"/>
          <w:bdr w:val="none" w:color="auto" w:sz="0" w:space="0"/>
          <w:shd w:val="clear" w:fill="FFFFFF"/>
        </w:rPr>
        <w:t>各位媒体朋友，大家下午好！下面我就疫情期间全国高等学校在线教学的情况和我们下一步工作的考虑作一简要的介绍。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360" w:lineRule="auto"/>
        <w:ind w:left="0" w:right="0" w:firstLine="0"/>
        <w:jc w:val="left"/>
        <w:rPr>
          <w:rFonts w:hint="default" w:ascii="Arial" w:hAnsi="Arial" w:eastAsia="Arial" w:cs="Arial"/>
          <w:i w:val="0"/>
          <w:caps w:val="0"/>
          <w:color w:val="191919"/>
          <w:spacing w:val="0"/>
          <w:sz w:val="22"/>
          <w:szCs w:val="22"/>
        </w:rPr>
      </w:pPr>
      <w:r>
        <w:rPr>
          <w:rFonts w:hint="default" w:ascii="Arial" w:hAnsi="Arial" w:eastAsia="Arial" w:cs="Arial"/>
          <w:i w:val="0"/>
          <w:caps w:val="0"/>
          <w:color w:val="191919"/>
          <w:spacing w:val="0"/>
          <w:sz w:val="22"/>
          <w:szCs w:val="22"/>
          <w:bdr w:val="none" w:color="auto" w:sz="0" w:space="0"/>
          <w:shd w:val="clear" w:fill="FFFFFF"/>
        </w:rPr>
        <w:t>疫情发生后，教育部第一时间研判形势，果断决策，于2月4日印发了《关于疫情防控期间做好普通高等学校在线教学组织与管理工作的指导意见》，决定在全国高校全面实施在线教学。指导意见发布后，各地教育行政部门和高校快速响应，按照“停课不停教、停课不停学”的要求，制定了一地一案、一校一策或一校多策的在线教学方案。从2月4日到今天，三个多月的实际运行情况看，教育行政部门和高校有预案不乱、教师有准备不慌、学生有事做心安，有力保证了全国高校的大局稳定。我简要介绍四个方面的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360" w:lineRule="auto"/>
        <w:ind w:left="0" w:right="0" w:firstLine="0"/>
        <w:jc w:val="left"/>
        <w:rPr>
          <w:rFonts w:hint="default" w:ascii="Arial" w:hAnsi="Arial" w:eastAsia="Arial" w:cs="Arial"/>
          <w:i w:val="0"/>
          <w:caps w:val="0"/>
          <w:color w:val="191919"/>
          <w:spacing w:val="0"/>
          <w:sz w:val="22"/>
          <w:szCs w:val="22"/>
        </w:rPr>
      </w:pPr>
      <w:r>
        <w:rPr>
          <w:rStyle w:val="6"/>
          <w:rFonts w:hint="default" w:ascii="Arial" w:hAnsi="Arial" w:eastAsia="Arial" w:cs="Arial"/>
          <w:b/>
          <w:i w:val="0"/>
          <w:caps w:val="0"/>
          <w:color w:val="191919"/>
          <w:spacing w:val="0"/>
          <w:sz w:val="22"/>
          <w:szCs w:val="22"/>
          <w:bdr w:val="none" w:color="auto" w:sz="0" w:space="0"/>
          <w:shd w:val="clear" w:fill="FFFFFF"/>
        </w:rPr>
        <w:t>第一，应对危机。</w:t>
      </w:r>
      <w:r>
        <w:rPr>
          <w:rFonts w:hint="default" w:ascii="Arial" w:hAnsi="Arial" w:eastAsia="Arial" w:cs="Arial"/>
          <w:i w:val="0"/>
          <w:caps w:val="0"/>
          <w:color w:val="191919"/>
          <w:spacing w:val="0"/>
          <w:sz w:val="22"/>
          <w:szCs w:val="22"/>
          <w:bdr w:val="none" w:color="auto" w:sz="0" w:space="0"/>
          <w:shd w:val="clear" w:fill="FFFFFF"/>
        </w:rPr>
        <w:t>高校的在线教学平稳、顺利、高效。疫情期间高校在线教学实践，可以用“三个全”来概括特点，也就是全区域、全覆盖、全方位实现了“停课不停教、停课不停学”。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360" w:lineRule="auto"/>
        <w:ind w:left="0" w:right="0" w:firstLine="0"/>
        <w:jc w:val="left"/>
        <w:rPr>
          <w:rFonts w:hint="default" w:ascii="Arial" w:hAnsi="Arial" w:eastAsia="Arial" w:cs="Arial"/>
          <w:i w:val="0"/>
          <w:caps w:val="0"/>
          <w:color w:val="191919"/>
          <w:spacing w:val="0"/>
          <w:sz w:val="22"/>
          <w:szCs w:val="22"/>
        </w:rPr>
      </w:pPr>
      <w:r>
        <w:rPr>
          <w:rStyle w:val="6"/>
          <w:rFonts w:hint="default" w:ascii="Arial" w:hAnsi="Arial" w:eastAsia="Arial" w:cs="Arial"/>
          <w:b/>
          <w:i w:val="0"/>
          <w:caps w:val="0"/>
          <w:color w:val="191919"/>
          <w:spacing w:val="0"/>
          <w:sz w:val="22"/>
          <w:szCs w:val="22"/>
          <w:bdr w:val="none" w:color="auto" w:sz="0" w:space="0"/>
          <w:shd w:val="clear" w:fill="FFFFFF"/>
        </w:rPr>
        <w:t>　一是全区域，</w:t>
      </w:r>
      <w:r>
        <w:rPr>
          <w:rFonts w:hint="default" w:ascii="Arial" w:hAnsi="Arial" w:eastAsia="Arial" w:cs="Arial"/>
          <w:i w:val="0"/>
          <w:caps w:val="0"/>
          <w:color w:val="191919"/>
          <w:spacing w:val="0"/>
          <w:sz w:val="22"/>
          <w:szCs w:val="22"/>
          <w:bdr w:val="none" w:color="auto" w:sz="0" w:space="0"/>
          <w:shd w:val="clear" w:fill="FFFFFF"/>
        </w:rPr>
        <w:t>全国所有地区、所有高校都采取行动，开展了在线教学。我给大家报告一组数据，截至到5月8日，全国1454所高校开展在线教学，103万教师在线开出了107万门课程，合计1226万门次。参加在线学习的大学生共计1775万人，合计23亿人次。应该说，非常好地实现了所有高校大学生时时、处处、人人皆可学的目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360" w:lineRule="auto"/>
        <w:ind w:left="0" w:right="0" w:firstLine="0"/>
        <w:jc w:val="left"/>
        <w:rPr>
          <w:rFonts w:hint="default" w:ascii="Arial" w:hAnsi="Arial" w:eastAsia="Arial" w:cs="Arial"/>
          <w:i w:val="0"/>
          <w:caps w:val="0"/>
          <w:color w:val="191919"/>
          <w:spacing w:val="0"/>
          <w:sz w:val="22"/>
          <w:szCs w:val="22"/>
        </w:rPr>
      </w:pPr>
      <w:r>
        <w:rPr>
          <w:rStyle w:val="6"/>
          <w:rFonts w:hint="default" w:ascii="Arial" w:hAnsi="Arial" w:eastAsia="Arial" w:cs="Arial"/>
          <w:b/>
          <w:i w:val="0"/>
          <w:caps w:val="0"/>
          <w:color w:val="191919"/>
          <w:spacing w:val="0"/>
          <w:sz w:val="22"/>
          <w:szCs w:val="22"/>
          <w:bdr w:val="none" w:color="auto" w:sz="0" w:space="0"/>
          <w:shd w:val="clear" w:fill="FFFFFF"/>
        </w:rPr>
        <w:t>二是全覆盖，</w:t>
      </w:r>
      <w:r>
        <w:rPr>
          <w:rFonts w:hint="default" w:ascii="Arial" w:hAnsi="Arial" w:eastAsia="Arial" w:cs="Arial"/>
          <w:i w:val="0"/>
          <w:caps w:val="0"/>
          <w:color w:val="191919"/>
          <w:spacing w:val="0"/>
          <w:sz w:val="22"/>
          <w:szCs w:val="22"/>
          <w:bdr w:val="none" w:color="auto" w:sz="0" w:space="0"/>
          <w:shd w:val="clear" w:fill="FFFFFF"/>
        </w:rPr>
        <w:t>开设的在线课程覆盖了理、工、农、医、经、管、法、文、史、哲、艺、教全部12个学科门类。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360" w:lineRule="auto"/>
        <w:ind w:left="0" w:right="0" w:firstLine="0"/>
        <w:jc w:val="left"/>
        <w:rPr>
          <w:rFonts w:hint="default" w:ascii="Arial" w:hAnsi="Arial" w:eastAsia="Arial" w:cs="Arial"/>
          <w:i w:val="0"/>
          <w:caps w:val="0"/>
          <w:color w:val="191919"/>
          <w:spacing w:val="0"/>
          <w:sz w:val="22"/>
          <w:szCs w:val="22"/>
        </w:rPr>
      </w:pPr>
      <w:r>
        <w:rPr>
          <w:rStyle w:val="6"/>
          <w:rFonts w:hint="default" w:ascii="Arial" w:hAnsi="Arial" w:eastAsia="Arial" w:cs="Arial"/>
          <w:b/>
          <w:i w:val="0"/>
          <w:caps w:val="0"/>
          <w:color w:val="191919"/>
          <w:spacing w:val="0"/>
          <w:sz w:val="22"/>
          <w:szCs w:val="22"/>
          <w:bdr w:val="none" w:color="auto" w:sz="0" w:space="0"/>
          <w:shd w:val="clear" w:fill="FFFFFF"/>
        </w:rPr>
        <w:t>　三是全方位，</w:t>
      </w:r>
      <w:r>
        <w:rPr>
          <w:rFonts w:hint="default" w:ascii="Arial" w:hAnsi="Arial" w:eastAsia="Arial" w:cs="Arial"/>
          <w:i w:val="0"/>
          <w:caps w:val="0"/>
          <w:color w:val="191919"/>
          <w:spacing w:val="0"/>
          <w:sz w:val="22"/>
          <w:szCs w:val="22"/>
          <w:bdr w:val="none" w:color="auto" w:sz="0" w:space="0"/>
          <w:shd w:val="clear" w:fill="FFFFFF"/>
        </w:rPr>
        <w:t>课程类型包括公共课、专业基础课、专业课、理论课、实验课等多种类别，授课模式包括直播课、录播课、慕课、远程指导等多种形态。应该说，我们这些课程开出的品种、花色齐全丰富。值得一提的是，还有还原真实场景的虚拟仿真实验和居家运动、“云”上健身的体育课也非常丰富，创新了在线教学的形式和内容，深受大家的喜爱与欢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360" w:lineRule="auto"/>
        <w:ind w:left="0" w:right="0" w:firstLine="0"/>
        <w:jc w:val="left"/>
        <w:rPr>
          <w:rFonts w:hint="default" w:ascii="Arial" w:hAnsi="Arial" w:eastAsia="Arial" w:cs="Arial"/>
          <w:i w:val="0"/>
          <w:caps w:val="0"/>
          <w:color w:val="191919"/>
          <w:spacing w:val="0"/>
          <w:sz w:val="22"/>
          <w:szCs w:val="22"/>
        </w:rPr>
      </w:pPr>
      <w:r>
        <w:rPr>
          <w:rFonts w:hint="default" w:ascii="Arial" w:hAnsi="Arial" w:eastAsia="Arial" w:cs="Arial"/>
          <w:i w:val="0"/>
          <w:caps w:val="0"/>
          <w:color w:val="191919"/>
          <w:spacing w:val="0"/>
          <w:sz w:val="22"/>
          <w:szCs w:val="22"/>
          <w:bdr w:val="none" w:color="auto" w:sz="0" w:space="0"/>
          <w:shd w:val="clear" w:fill="FFFFFF"/>
        </w:rPr>
        <w:t>本次在线教学规模之大、范围之广、程度之深，是世界高等教育史上前所未有的创举，也是世界范围内的首次实验，不仅成功应对了疫情带来的停学、停教、停课的危机，稳住了武汉的高校，稳住了湖北的高校，稳住了全国的高校，而且在实践中创造了在线教学的新高峰，探索了在线教学的新实践，形成了在线教学的新范式，对中国高等教育和世界高等教育未来的改革创新发展意义深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360" w:lineRule="auto"/>
        <w:ind w:left="0" w:right="0" w:firstLine="0"/>
        <w:jc w:val="left"/>
        <w:rPr>
          <w:rFonts w:hint="default" w:ascii="Arial" w:hAnsi="Arial" w:eastAsia="Arial" w:cs="Arial"/>
          <w:i w:val="0"/>
          <w:caps w:val="0"/>
          <w:color w:val="191919"/>
          <w:spacing w:val="0"/>
          <w:sz w:val="22"/>
          <w:szCs w:val="22"/>
        </w:rPr>
      </w:pPr>
      <w:r>
        <w:rPr>
          <w:rStyle w:val="6"/>
          <w:rFonts w:hint="default" w:ascii="Arial" w:hAnsi="Arial" w:eastAsia="Arial" w:cs="Arial"/>
          <w:b/>
          <w:i w:val="0"/>
          <w:caps w:val="0"/>
          <w:color w:val="191919"/>
          <w:spacing w:val="0"/>
          <w:sz w:val="22"/>
          <w:szCs w:val="22"/>
          <w:bdr w:val="none" w:color="auto" w:sz="0" w:space="0"/>
          <w:shd w:val="clear" w:fill="FFFFFF"/>
        </w:rPr>
        <w:t>第二，化危为机，教育模式推陈出新。</w:t>
      </w:r>
      <w:r>
        <w:rPr>
          <w:rFonts w:hint="default" w:ascii="Arial" w:hAnsi="Arial" w:eastAsia="Arial" w:cs="Arial"/>
          <w:i w:val="0"/>
          <w:caps w:val="0"/>
          <w:color w:val="191919"/>
          <w:spacing w:val="0"/>
          <w:sz w:val="22"/>
          <w:szCs w:val="22"/>
          <w:bdr w:val="none" w:color="auto" w:sz="0" w:space="0"/>
          <w:shd w:val="clear" w:fill="FFFFFF"/>
        </w:rPr>
        <w:t>在高校应对疫情开展在线教育教学的实践中，发生了四个新的变化，我们把它概括为“四大新变化”。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360" w:lineRule="auto"/>
        <w:ind w:left="0" w:right="0" w:firstLine="0"/>
        <w:jc w:val="left"/>
        <w:rPr>
          <w:rFonts w:hint="default" w:ascii="Arial" w:hAnsi="Arial" w:eastAsia="Arial" w:cs="Arial"/>
          <w:i w:val="0"/>
          <w:caps w:val="0"/>
          <w:color w:val="191919"/>
          <w:spacing w:val="0"/>
          <w:sz w:val="22"/>
          <w:szCs w:val="22"/>
        </w:rPr>
      </w:pPr>
      <w:r>
        <w:rPr>
          <w:rStyle w:val="6"/>
          <w:rFonts w:hint="default" w:ascii="Arial" w:hAnsi="Arial" w:eastAsia="Arial" w:cs="Arial"/>
          <w:b/>
          <w:i w:val="0"/>
          <w:caps w:val="0"/>
          <w:color w:val="191919"/>
          <w:spacing w:val="0"/>
          <w:sz w:val="22"/>
          <w:szCs w:val="22"/>
          <w:bdr w:val="none" w:color="auto" w:sz="0" w:space="0"/>
          <w:shd w:val="clear" w:fill="FFFFFF"/>
        </w:rPr>
        <w:t>　一是改变了教师的“教”。</w:t>
      </w:r>
      <w:r>
        <w:rPr>
          <w:rFonts w:hint="default" w:ascii="Arial" w:hAnsi="Arial" w:eastAsia="Arial" w:cs="Arial"/>
          <w:i w:val="0"/>
          <w:caps w:val="0"/>
          <w:color w:val="191919"/>
          <w:spacing w:val="0"/>
          <w:sz w:val="22"/>
          <w:szCs w:val="22"/>
          <w:bdr w:val="none" w:color="auto" w:sz="0" w:space="0"/>
          <w:shd w:val="clear" w:fill="FFFFFF"/>
        </w:rPr>
        <w:t>教师从刚开始有一点紧张，甚至有一点抱怨，慢慢变成比较兴奋、比较从容，教师的教学信息化素养空前提高，有很多老师以成为网红教师感到自豪和骄傲。</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360" w:lineRule="auto"/>
        <w:ind w:left="0" w:right="0" w:firstLine="0"/>
        <w:jc w:val="left"/>
        <w:rPr>
          <w:rFonts w:hint="default" w:ascii="Arial" w:hAnsi="Arial" w:eastAsia="Arial" w:cs="Arial"/>
          <w:i w:val="0"/>
          <w:caps w:val="0"/>
          <w:color w:val="191919"/>
          <w:spacing w:val="0"/>
          <w:sz w:val="22"/>
          <w:szCs w:val="22"/>
        </w:rPr>
      </w:pPr>
      <w:r>
        <w:rPr>
          <w:rStyle w:val="6"/>
          <w:rFonts w:hint="default" w:ascii="Arial" w:hAnsi="Arial" w:eastAsia="Arial" w:cs="Arial"/>
          <w:b/>
          <w:i w:val="0"/>
          <w:caps w:val="0"/>
          <w:color w:val="191919"/>
          <w:spacing w:val="0"/>
          <w:sz w:val="22"/>
          <w:szCs w:val="22"/>
          <w:bdr w:val="none" w:color="auto" w:sz="0" w:space="0"/>
          <w:shd w:val="clear" w:fill="FFFFFF"/>
        </w:rPr>
        <w:t>　二是改变了学生的“学”。</w:t>
      </w:r>
      <w:r>
        <w:rPr>
          <w:rFonts w:hint="default" w:ascii="Arial" w:hAnsi="Arial" w:eastAsia="Arial" w:cs="Arial"/>
          <w:i w:val="0"/>
          <w:caps w:val="0"/>
          <w:color w:val="191919"/>
          <w:spacing w:val="0"/>
          <w:sz w:val="22"/>
          <w:szCs w:val="22"/>
          <w:bdr w:val="none" w:color="auto" w:sz="0" w:space="0"/>
          <w:shd w:val="clear" w:fill="FFFFFF"/>
        </w:rPr>
        <w:t>这次在线教学最让人兴奋的是，我们根据海量的数据调查显示，大家对学生学习的自主性和师生互动性满意度之高，有的甚至超过了面对面的传统课堂教学，我们90后、00后大学生被称为“网上的原住民”，他们对“互联网+”“智能+”新时代学习的新特点非常喜爱、容易接受、容易适应，这让我们很兴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360" w:lineRule="auto"/>
        <w:ind w:left="0" w:right="0" w:firstLine="0"/>
        <w:jc w:val="left"/>
        <w:rPr>
          <w:rFonts w:hint="default" w:ascii="Arial" w:hAnsi="Arial" w:eastAsia="Arial" w:cs="Arial"/>
          <w:i w:val="0"/>
          <w:caps w:val="0"/>
          <w:color w:val="191919"/>
          <w:spacing w:val="0"/>
          <w:sz w:val="22"/>
          <w:szCs w:val="22"/>
        </w:rPr>
      </w:pPr>
      <w:r>
        <w:rPr>
          <w:rStyle w:val="6"/>
          <w:rFonts w:hint="default" w:ascii="Arial" w:hAnsi="Arial" w:eastAsia="Arial" w:cs="Arial"/>
          <w:b/>
          <w:i w:val="0"/>
          <w:caps w:val="0"/>
          <w:color w:val="191919"/>
          <w:spacing w:val="0"/>
          <w:sz w:val="22"/>
          <w:szCs w:val="22"/>
          <w:bdr w:val="none" w:color="auto" w:sz="0" w:space="0"/>
          <w:shd w:val="clear" w:fill="FFFFFF"/>
        </w:rPr>
        <w:t>　三是改变了学校的“管”。</w:t>
      </w:r>
      <w:r>
        <w:rPr>
          <w:rFonts w:hint="default" w:ascii="Arial" w:hAnsi="Arial" w:eastAsia="Arial" w:cs="Arial"/>
          <w:i w:val="0"/>
          <w:caps w:val="0"/>
          <w:color w:val="191919"/>
          <w:spacing w:val="0"/>
          <w:sz w:val="22"/>
          <w:szCs w:val="22"/>
          <w:bdr w:val="none" w:color="auto" w:sz="0" w:space="0"/>
          <w:shd w:val="clear" w:fill="FFFFFF"/>
        </w:rPr>
        <w:t>过去学校的教学管理更多是面对面，现在的管理是背靠背。可喜的是，学校依靠大数据得到更加精准有效的数据，据此来进行管理，管理的成效让人非常满意。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360" w:lineRule="auto"/>
        <w:ind w:left="0" w:right="0" w:firstLine="0"/>
        <w:jc w:val="left"/>
        <w:rPr>
          <w:rFonts w:hint="default" w:ascii="Arial" w:hAnsi="Arial" w:eastAsia="Arial" w:cs="Arial"/>
          <w:i w:val="0"/>
          <w:caps w:val="0"/>
          <w:color w:val="191919"/>
          <w:spacing w:val="0"/>
          <w:sz w:val="22"/>
          <w:szCs w:val="22"/>
        </w:rPr>
      </w:pPr>
      <w:r>
        <w:rPr>
          <w:rStyle w:val="6"/>
          <w:rFonts w:hint="default" w:ascii="Arial" w:hAnsi="Arial" w:eastAsia="Arial" w:cs="Arial"/>
          <w:b/>
          <w:i w:val="0"/>
          <w:caps w:val="0"/>
          <w:color w:val="191919"/>
          <w:spacing w:val="0"/>
          <w:sz w:val="22"/>
          <w:szCs w:val="22"/>
          <w:bdr w:val="none" w:color="auto" w:sz="0" w:space="0"/>
          <w:shd w:val="clear" w:fill="FFFFFF"/>
        </w:rPr>
        <w:t>　四是改变了教育的形态。</w:t>
      </w:r>
      <w:r>
        <w:rPr>
          <w:rFonts w:hint="default" w:ascii="Arial" w:hAnsi="Arial" w:eastAsia="Arial" w:cs="Arial"/>
          <w:i w:val="0"/>
          <w:caps w:val="0"/>
          <w:color w:val="191919"/>
          <w:spacing w:val="0"/>
          <w:sz w:val="22"/>
          <w:szCs w:val="22"/>
          <w:bdr w:val="none" w:color="auto" w:sz="0" w:space="0"/>
          <w:shd w:val="clear" w:fill="FFFFFF"/>
        </w:rPr>
        <w:t>原先的大学是有围墙的，这次在线教学不仅打破了物理上、空间上的围墙，还在一定程度上打破了心理上的围墙，形成了时时、处处、人人皆可学的新的教育形态。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360" w:lineRule="auto"/>
        <w:ind w:left="0" w:right="0" w:firstLine="0"/>
        <w:jc w:val="left"/>
        <w:rPr>
          <w:rFonts w:hint="default" w:ascii="Arial" w:hAnsi="Arial" w:eastAsia="Arial" w:cs="Arial"/>
          <w:i w:val="0"/>
          <w:caps w:val="0"/>
          <w:color w:val="191919"/>
          <w:spacing w:val="0"/>
          <w:sz w:val="22"/>
          <w:szCs w:val="22"/>
        </w:rPr>
      </w:pPr>
      <w:r>
        <w:rPr>
          <w:rStyle w:val="6"/>
          <w:rFonts w:hint="default" w:ascii="Arial" w:hAnsi="Arial" w:eastAsia="Arial" w:cs="Arial"/>
          <w:b/>
          <w:i w:val="0"/>
          <w:caps w:val="0"/>
          <w:color w:val="191919"/>
          <w:spacing w:val="0"/>
          <w:sz w:val="22"/>
          <w:szCs w:val="22"/>
          <w:bdr w:val="none" w:color="auto" w:sz="0" w:space="0"/>
          <w:shd w:val="clear" w:fill="FFFFFF"/>
        </w:rPr>
        <w:t>　第三，主动求变，“学习革命”催生“质量革命”。</w:t>
      </w:r>
      <w:r>
        <w:rPr>
          <w:rFonts w:hint="default" w:ascii="Arial" w:hAnsi="Arial" w:eastAsia="Arial" w:cs="Arial"/>
          <w:i w:val="0"/>
          <w:caps w:val="0"/>
          <w:color w:val="191919"/>
          <w:spacing w:val="0"/>
          <w:sz w:val="22"/>
          <w:szCs w:val="22"/>
          <w:bdr w:val="none" w:color="auto" w:sz="0" w:space="0"/>
          <w:shd w:val="clear" w:fill="FFFFFF"/>
        </w:rPr>
        <w:t>疫情期间在线教学实践给我们留下的经验和成果是非常有价值的，或者说弥足珍贵的。其中，学生学习的自主性让人兴奋，师生之间的互动性让人兴奋，教学管理的精准性让人兴奋。今后，我们要抓住机遇，主动求变，充分运用疫情期间我们掀起的改变了教、改变了学、改变了管、改变了形态的“学习革命”，扎实推动高等教育人才培养的“质量革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360" w:lineRule="auto"/>
        <w:ind w:left="0" w:right="0" w:firstLine="0"/>
        <w:jc w:val="left"/>
        <w:rPr>
          <w:rFonts w:hint="default" w:ascii="Arial" w:hAnsi="Arial" w:eastAsia="Arial" w:cs="Arial"/>
          <w:i w:val="0"/>
          <w:caps w:val="0"/>
          <w:color w:val="191919"/>
          <w:spacing w:val="0"/>
          <w:sz w:val="22"/>
          <w:szCs w:val="22"/>
        </w:rPr>
      </w:pPr>
      <w:r>
        <w:rPr>
          <w:rStyle w:val="6"/>
          <w:rFonts w:hint="default" w:ascii="Arial" w:hAnsi="Arial" w:eastAsia="Arial" w:cs="Arial"/>
          <w:b/>
          <w:i w:val="0"/>
          <w:caps w:val="0"/>
          <w:color w:val="191919"/>
          <w:spacing w:val="0"/>
          <w:sz w:val="22"/>
          <w:szCs w:val="22"/>
          <w:bdr w:val="none" w:color="auto" w:sz="0" w:space="0"/>
          <w:shd w:val="clear" w:fill="FFFFFF"/>
        </w:rPr>
        <w:t>　一是要从“新鲜感”向“新常态”转变。</w:t>
      </w:r>
      <w:r>
        <w:rPr>
          <w:rFonts w:hint="default" w:ascii="Arial" w:hAnsi="Arial" w:eastAsia="Arial" w:cs="Arial"/>
          <w:i w:val="0"/>
          <w:caps w:val="0"/>
          <w:color w:val="191919"/>
          <w:spacing w:val="0"/>
          <w:sz w:val="22"/>
          <w:szCs w:val="22"/>
          <w:bdr w:val="none" w:color="auto" w:sz="0" w:space="0"/>
          <w:shd w:val="clear" w:fill="FFFFFF"/>
        </w:rPr>
        <w:t>我们再也不可能、也不应该退回到疫情发生之前的教与学状态，因为融合了“互联网+”“智能+”技术的在线教学已经成为中国高等教育和世界高等教育的重要发展方向。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360" w:lineRule="auto"/>
        <w:ind w:left="0" w:right="0" w:firstLine="0"/>
        <w:jc w:val="left"/>
        <w:rPr>
          <w:rFonts w:hint="default" w:ascii="Arial" w:hAnsi="Arial" w:eastAsia="Arial" w:cs="Arial"/>
          <w:i w:val="0"/>
          <w:caps w:val="0"/>
          <w:color w:val="191919"/>
          <w:spacing w:val="0"/>
          <w:sz w:val="22"/>
          <w:szCs w:val="22"/>
        </w:rPr>
      </w:pPr>
      <w:r>
        <w:rPr>
          <w:rStyle w:val="6"/>
          <w:rFonts w:hint="default" w:ascii="Arial" w:hAnsi="Arial" w:eastAsia="Arial" w:cs="Arial"/>
          <w:b/>
          <w:i w:val="0"/>
          <w:caps w:val="0"/>
          <w:color w:val="191919"/>
          <w:spacing w:val="0"/>
          <w:sz w:val="22"/>
          <w:szCs w:val="22"/>
          <w:bdr w:val="none" w:color="auto" w:sz="0" w:space="0"/>
          <w:shd w:val="clear" w:fill="FFFFFF"/>
        </w:rPr>
        <w:t>二是从“单声道”向“双声道”转变。</w:t>
      </w:r>
      <w:r>
        <w:rPr>
          <w:rFonts w:hint="default" w:ascii="Arial" w:hAnsi="Arial" w:eastAsia="Arial" w:cs="Arial"/>
          <w:i w:val="0"/>
          <w:caps w:val="0"/>
          <w:color w:val="191919"/>
          <w:spacing w:val="0"/>
          <w:sz w:val="22"/>
          <w:szCs w:val="22"/>
          <w:bdr w:val="none" w:color="auto" w:sz="0" w:space="0"/>
          <w:shd w:val="clear" w:fill="FFFFFF"/>
        </w:rPr>
        <w:t>在线教学虽然拉开了师生的物理距离，但是却拉近了师生的心理距离。没有了传统课堂的面对面，却增加了师生点对点的交流互动，这些转变有效解决了中国高等教育的老大难问题，即从满堂灌的“单声道”到互动交流式的“双声道”的转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360" w:lineRule="auto"/>
        <w:ind w:left="0" w:right="0" w:firstLine="0"/>
        <w:jc w:val="left"/>
        <w:rPr>
          <w:rFonts w:hint="default" w:ascii="Arial" w:hAnsi="Arial" w:eastAsia="Arial" w:cs="Arial"/>
          <w:i w:val="0"/>
          <w:caps w:val="0"/>
          <w:color w:val="191919"/>
          <w:spacing w:val="0"/>
          <w:sz w:val="22"/>
          <w:szCs w:val="22"/>
        </w:rPr>
      </w:pPr>
      <w:r>
        <w:rPr>
          <w:rStyle w:val="6"/>
          <w:rFonts w:hint="default" w:ascii="Arial" w:hAnsi="Arial" w:eastAsia="Arial" w:cs="Arial"/>
          <w:b/>
          <w:i w:val="0"/>
          <w:caps w:val="0"/>
          <w:color w:val="191919"/>
          <w:spacing w:val="0"/>
          <w:sz w:val="22"/>
          <w:szCs w:val="22"/>
          <w:bdr w:val="none" w:color="auto" w:sz="0" w:space="0"/>
          <w:shd w:val="clear" w:fill="FFFFFF"/>
        </w:rPr>
        <w:t>　三是从“教师中心”向“学生中心”转变。</w:t>
      </w:r>
      <w:r>
        <w:rPr>
          <w:rFonts w:hint="default" w:ascii="Arial" w:hAnsi="Arial" w:eastAsia="Arial" w:cs="Arial"/>
          <w:i w:val="0"/>
          <w:caps w:val="0"/>
          <w:color w:val="191919"/>
          <w:spacing w:val="0"/>
          <w:sz w:val="22"/>
          <w:szCs w:val="22"/>
          <w:bdr w:val="none" w:color="auto" w:sz="0" w:space="0"/>
          <w:shd w:val="clear" w:fill="FFFFFF"/>
        </w:rPr>
        <w:t>在线教学促使教师积极通过慕课、SPOC等在线教学的形态，强化课堂设计，把学习内容制作成有利于学生自主学习的教学资源，从过去注重教师“我教了什么”到更加注重学生“我学到了什么”“我学会了什么”，引导学生探究式与个性化学习，从单纯的知识传递向知识、能力、素质的全面培养转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360" w:lineRule="auto"/>
        <w:ind w:left="0" w:right="0" w:firstLine="0"/>
        <w:jc w:val="left"/>
        <w:rPr>
          <w:rFonts w:hint="default" w:ascii="Arial" w:hAnsi="Arial" w:eastAsia="Arial" w:cs="Arial"/>
          <w:i w:val="0"/>
          <w:caps w:val="0"/>
          <w:color w:val="191919"/>
          <w:spacing w:val="0"/>
          <w:sz w:val="22"/>
          <w:szCs w:val="22"/>
        </w:rPr>
      </w:pPr>
      <w:r>
        <w:rPr>
          <w:rStyle w:val="6"/>
          <w:rFonts w:hint="default" w:ascii="Arial" w:hAnsi="Arial" w:eastAsia="Arial" w:cs="Arial"/>
          <w:b/>
          <w:i w:val="0"/>
          <w:caps w:val="0"/>
          <w:color w:val="191919"/>
          <w:spacing w:val="0"/>
          <w:sz w:val="22"/>
          <w:szCs w:val="22"/>
          <w:bdr w:val="none" w:color="auto" w:sz="0" w:space="0"/>
          <w:shd w:val="clear" w:fill="FFFFFF"/>
        </w:rPr>
        <w:t>　第四，共克时艰，中国方案贡献世界。</w:t>
      </w:r>
      <w:r>
        <w:rPr>
          <w:rFonts w:hint="default" w:ascii="Arial" w:hAnsi="Arial" w:eastAsia="Arial" w:cs="Arial"/>
          <w:i w:val="0"/>
          <w:caps w:val="0"/>
          <w:color w:val="191919"/>
          <w:spacing w:val="0"/>
          <w:sz w:val="22"/>
          <w:szCs w:val="22"/>
          <w:bdr w:val="none" w:color="auto" w:sz="0" w:space="0"/>
          <w:shd w:val="clear" w:fill="FFFFFF"/>
        </w:rPr>
        <w:t>在世界疫情依然严峻的背景下，中国高等教育本着守望相助、同舟共济的精神，以开放的姿态，分享在线教学中国经验和中国成果，推出了首批包括“爱课程”和“学堂在线”两个高校在线教学英文版的国际平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360" w:lineRule="auto"/>
        <w:ind w:left="0" w:right="0" w:firstLine="0"/>
        <w:jc w:val="left"/>
        <w:rPr>
          <w:rFonts w:hint="default" w:ascii="Arial" w:hAnsi="Arial" w:eastAsia="Arial" w:cs="Arial"/>
          <w:i w:val="0"/>
          <w:caps w:val="0"/>
          <w:color w:val="191919"/>
          <w:spacing w:val="0"/>
          <w:sz w:val="22"/>
          <w:szCs w:val="22"/>
        </w:rPr>
      </w:pPr>
      <w:r>
        <w:rPr>
          <w:rFonts w:hint="default" w:ascii="Arial" w:hAnsi="Arial" w:eastAsia="Arial" w:cs="Arial"/>
          <w:i w:val="0"/>
          <w:caps w:val="0"/>
          <w:color w:val="191919"/>
          <w:spacing w:val="0"/>
          <w:sz w:val="22"/>
          <w:szCs w:val="22"/>
          <w:bdr w:val="none" w:color="auto" w:sz="0" w:space="0"/>
          <w:shd w:val="clear" w:fill="FFFFFF"/>
        </w:rPr>
        <w:t>这两个平台秉持着“质量、开放、共享、责任、爱”的理念，首批上线了302门英文版课程，涵盖了八大领域，医学与疫情防控、自然科学、工程与技术、农业与生态、经济与发展、艺术与设计、智能与虚拟仿真实验、面向未来与创新创业等八大领域，用最好的大学、最好的老师、最好的课程资源，服务世界数以亿计的大学生和全球的学习者，向全世界传递中国教育最有温度、最有力量、最有穿透力的爱，为世界高等教育作出中国贡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360" w:lineRule="auto"/>
        <w:ind w:left="0" w:right="0" w:firstLine="0"/>
        <w:jc w:val="left"/>
        <w:rPr>
          <w:rFonts w:hint="default" w:ascii="Arial" w:hAnsi="Arial" w:eastAsia="Arial" w:cs="Arial"/>
          <w:i w:val="0"/>
          <w:caps w:val="0"/>
          <w:color w:val="191919"/>
          <w:spacing w:val="0"/>
          <w:sz w:val="22"/>
          <w:szCs w:val="22"/>
        </w:rPr>
      </w:pPr>
      <w:r>
        <w:rPr>
          <w:rFonts w:hint="default" w:ascii="Arial" w:hAnsi="Arial" w:eastAsia="Arial" w:cs="Arial"/>
          <w:i w:val="0"/>
          <w:caps w:val="0"/>
          <w:color w:val="191919"/>
          <w:spacing w:val="0"/>
          <w:sz w:val="22"/>
          <w:szCs w:val="22"/>
          <w:bdr w:val="none" w:color="auto" w:sz="0" w:space="0"/>
          <w:shd w:val="clear" w:fill="FFFFFF"/>
        </w:rPr>
        <w:t>推出高校在线教学英文版国际平台，是我们为国际高等教育竞争下出的一招先手棋，高校在线教学国际平台不仅是提供优质课程资源的服务平台，也是塑造中国形象、开展国际合作的交流平台和重要窗口，可以有效地提高中国高等教育的话语权和影响力。首批在线教学的英文版国际平台，是拥有中国自主知识产权的国际平台，核心是自主研发、自主运营，平台将推进以慕课为代表的中国在线教育走向世界高等教育舞台中央，加快中国高等教育从并跑到领跑的步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360" w:lineRule="auto"/>
        <w:ind w:left="0" w:right="0" w:firstLine="0"/>
        <w:jc w:val="left"/>
        <w:rPr>
          <w:rFonts w:hint="default" w:ascii="Arial" w:hAnsi="Arial" w:eastAsia="Arial" w:cs="Arial"/>
          <w:i w:val="0"/>
          <w:caps w:val="0"/>
          <w:color w:val="191919"/>
          <w:spacing w:val="0"/>
          <w:sz w:val="22"/>
          <w:szCs w:val="22"/>
        </w:rPr>
      </w:pPr>
      <w:r>
        <w:rPr>
          <w:rFonts w:hint="default" w:ascii="Arial" w:hAnsi="Arial" w:eastAsia="Arial" w:cs="Arial"/>
          <w:i w:val="0"/>
          <w:caps w:val="0"/>
          <w:color w:val="191919"/>
          <w:spacing w:val="0"/>
          <w:sz w:val="22"/>
          <w:szCs w:val="22"/>
          <w:bdr w:val="none" w:color="auto" w:sz="0" w:space="0"/>
          <w:shd w:val="clear" w:fill="FFFFFF"/>
        </w:rPr>
        <w:t>这次史无前例的大规模在线教学实践，充分展示了政府、高校、社会万众一心、凝心聚力的伟大力量，让我们更加坚定了高等教育超前识变、积极应变、主动求变的战略布局。在这里要特别感谢我们推出的37个率先免费提供课程资源、技术服务的平台，以及他们带动的全国100多个在线教育的平台，对高等学校在线教学的大力支持。按照总书记在疫情期间的讲话，我们有理由相信，中国特色的在线教育合作的共赢之路，不仅为未来的教育发展，还会为未来的国家经济发展作出更大贡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32" w:beforeAutospacing="0" w:after="378" w:afterAutospacing="0" w:line="360" w:lineRule="auto"/>
        <w:ind w:left="0" w:right="0" w:firstLine="0"/>
        <w:jc w:val="left"/>
        <w:rPr>
          <w:rFonts w:hint="default" w:ascii="Arial" w:hAnsi="Arial" w:eastAsia="Arial" w:cs="Arial"/>
          <w:i w:val="0"/>
          <w:caps w:val="0"/>
          <w:color w:val="191919"/>
          <w:spacing w:val="0"/>
          <w:sz w:val="22"/>
          <w:szCs w:val="22"/>
        </w:rPr>
      </w:pPr>
      <w:r>
        <w:rPr>
          <w:rFonts w:hint="default" w:ascii="Arial" w:hAnsi="Arial" w:eastAsia="Arial" w:cs="Arial"/>
          <w:i w:val="0"/>
          <w:caps w:val="0"/>
          <w:color w:val="191919"/>
          <w:spacing w:val="0"/>
          <w:sz w:val="22"/>
          <w:szCs w:val="22"/>
          <w:bdr w:val="none" w:color="auto" w:sz="0" w:space="0"/>
          <w:shd w:val="clear" w:fill="FFFFFF"/>
        </w:rPr>
        <w:t>下一步，我们将会把此次大规模在线教育教学的生动实践，转化为疫情结束之后的教育教学改革的重要依据，形成包括思想、理念、内容、方法、技术、标准、评价、范式等在内的一整套改革方案，以“学习革命”推进“质量革命”向纵深发展。谢谢大家。</w:t>
      </w:r>
    </w:p>
    <w:p>
      <w:pPr>
        <w:spacing w:line="360" w:lineRule="auto"/>
        <w:rPr>
          <w:sz w:val="32"/>
          <w:szCs w:val="4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7325E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windows8</dc:creator>
  <cp:lastModifiedBy>李小莉</cp:lastModifiedBy>
  <dcterms:modified xsi:type="dcterms:W3CDTF">2020-07-05T08:13:28Z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