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CD" w:rsidRDefault="00785CCD" w:rsidP="00785CCD">
      <w:pPr>
        <w:jc w:val="center"/>
        <w:rPr>
          <w:rFonts w:ascii="宋体" w:eastAsia="宋体" w:hAnsi="宋体"/>
          <w:sz w:val="36"/>
          <w:szCs w:val="36"/>
        </w:rPr>
      </w:pPr>
      <w:r w:rsidRPr="00F93344">
        <w:rPr>
          <w:rFonts w:ascii="宋体" w:eastAsia="宋体" w:hAnsi="宋体" w:hint="eastAsia"/>
          <w:sz w:val="36"/>
          <w:szCs w:val="36"/>
        </w:rPr>
        <w:t>2017年年终个人述职——刘珏</w:t>
      </w:r>
    </w:p>
    <w:p w:rsidR="00F93344" w:rsidRPr="00F93344" w:rsidRDefault="00F93344" w:rsidP="00785CCD">
      <w:pPr>
        <w:jc w:val="center"/>
        <w:rPr>
          <w:rFonts w:ascii="宋体" w:eastAsia="宋体" w:hAnsi="宋体"/>
          <w:sz w:val="36"/>
          <w:szCs w:val="36"/>
        </w:rPr>
      </w:pPr>
    </w:p>
    <w:p w:rsidR="006E7BA7" w:rsidRDefault="00CB1165" w:rsidP="00011B0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011B03">
        <w:rPr>
          <w:rFonts w:ascii="仿宋" w:eastAsia="仿宋" w:hAnsi="仿宋" w:hint="eastAsia"/>
          <w:sz w:val="28"/>
          <w:szCs w:val="28"/>
        </w:rPr>
        <w:t>本人2017年工作主要分为两个阶段，一是2017年1-8月，作为常务副院长主持信息学院工作；二是9-12月</w:t>
      </w:r>
      <w:r w:rsidR="00DE1F9A">
        <w:rPr>
          <w:rFonts w:ascii="仿宋" w:eastAsia="仿宋" w:hAnsi="仿宋" w:hint="eastAsia"/>
          <w:sz w:val="28"/>
          <w:szCs w:val="28"/>
        </w:rPr>
        <w:t>，分</w:t>
      </w:r>
      <w:r w:rsidR="006E7BA7">
        <w:rPr>
          <w:rFonts w:ascii="仿宋" w:eastAsia="仿宋" w:hAnsi="仿宋" w:hint="eastAsia"/>
          <w:sz w:val="28"/>
          <w:szCs w:val="28"/>
        </w:rPr>
        <w:t>管</w:t>
      </w:r>
      <w:r w:rsidR="00DE1F9A">
        <w:rPr>
          <w:rFonts w:ascii="仿宋" w:eastAsia="仿宋" w:hAnsi="仿宋" w:hint="eastAsia"/>
          <w:sz w:val="28"/>
          <w:szCs w:val="28"/>
        </w:rPr>
        <w:t>学院的专业建设、教学组织</w:t>
      </w:r>
      <w:r w:rsidR="006E7BA7">
        <w:rPr>
          <w:rFonts w:ascii="仿宋" w:eastAsia="仿宋" w:hAnsi="仿宋" w:hint="eastAsia"/>
          <w:sz w:val="28"/>
          <w:szCs w:val="28"/>
        </w:rPr>
        <w:t>与管理</w:t>
      </w:r>
      <w:r w:rsidR="00DE1F9A">
        <w:rPr>
          <w:rFonts w:ascii="仿宋" w:eastAsia="仿宋" w:hAnsi="仿宋" w:hint="eastAsia"/>
          <w:sz w:val="28"/>
          <w:szCs w:val="28"/>
        </w:rPr>
        <w:t>和师资队伍建设</w:t>
      </w:r>
      <w:r w:rsidRPr="00011B03">
        <w:rPr>
          <w:rFonts w:ascii="仿宋" w:eastAsia="仿宋" w:hAnsi="仿宋" w:hint="eastAsia"/>
          <w:sz w:val="28"/>
          <w:szCs w:val="28"/>
        </w:rPr>
        <w:t>工作</w:t>
      </w:r>
      <w:r w:rsidR="00391190" w:rsidRPr="00011B03">
        <w:rPr>
          <w:rFonts w:ascii="仿宋" w:eastAsia="仿宋" w:hAnsi="仿宋" w:hint="eastAsia"/>
          <w:sz w:val="28"/>
          <w:szCs w:val="28"/>
        </w:rPr>
        <w:t>。</w:t>
      </w:r>
      <w:r w:rsidRPr="00011B03">
        <w:rPr>
          <w:rFonts w:ascii="仿宋" w:eastAsia="仿宋" w:hAnsi="仿宋" w:hint="eastAsia"/>
          <w:sz w:val="28"/>
          <w:szCs w:val="28"/>
        </w:rPr>
        <w:t>无论在</w:t>
      </w:r>
      <w:r w:rsidR="00391190" w:rsidRPr="00011B03">
        <w:rPr>
          <w:rFonts w:ascii="仿宋" w:eastAsia="仿宋" w:hAnsi="仿宋" w:hint="eastAsia"/>
          <w:sz w:val="28"/>
          <w:szCs w:val="28"/>
        </w:rPr>
        <w:t>哪一阶段</w:t>
      </w:r>
      <w:r w:rsidRPr="00011B03">
        <w:rPr>
          <w:rFonts w:ascii="仿宋" w:eastAsia="仿宋" w:hAnsi="仿宋" w:hint="eastAsia"/>
          <w:sz w:val="28"/>
          <w:szCs w:val="28"/>
        </w:rPr>
        <w:t>，本人都</w:t>
      </w:r>
      <w:r w:rsidR="00C9607B">
        <w:rPr>
          <w:rFonts w:ascii="仿宋" w:eastAsia="仿宋" w:hAnsi="仿宋" w:hint="eastAsia"/>
          <w:sz w:val="28"/>
          <w:szCs w:val="28"/>
        </w:rPr>
        <w:t>恪尽职守</w:t>
      </w:r>
      <w:r w:rsidRPr="00011B03">
        <w:rPr>
          <w:rFonts w:ascii="仿宋" w:eastAsia="仿宋" w:hAnsi="仿宋" w:hint="eastAsia"/>
          <w:sz w:val="28"/>
          <w:szCs w:val="28"/>
        </w:rPr>
        <w:t>，</w:t>
      </w:r>
      <w:r w:rsidR="00DE1F9A">
        <w:rPr>
          <w:rFonts w:ascii="仿宋" w:eastAsia="仿宋" w:hAnsi="仿宋" w:hint="eastAsia"/>
          <w:sz w:val="28"/>
          <w:szCs w:val="28"/>
        </w:rPr>
        <w:t>勤奋努力</w:t>
      </w:r>
      <w:r w:rsidRPr="00011B03">
        <w:rPr>
          <w:rFonts w:ascii="仿宋" w:eastAsia="仿宋" w:hAnsi="仿宋" w:hint="eastAsia"/>
          <w:sz w:val="28"/>
          <w:szCs w:val="28"/>
        </w:rPr>
        <w:t>，</w:t>
      </w:r>
      <w:r w:rsidR="00B16D4B">
        <w:rPr>
          <w:rFonts w:ascii="仿宋" w:eastAsia="仿宋" w:hAnsi="仿宋" w:hint="eastAsia"/>
          <w:sz w:val="28"/>
          <w:szCs w:val="28"/>
        </w:rPr>
        <w:t>虽然付出了许多，但</w:t>
      </w:r>
      <w:r w:rsidRPr="00011B03">
        <w:rPr>
          <w:rFonts w:ascii="仿宋" w:eastAsia="仿宋" w:hAnsi="仿宋" w:hint="eastAsia"/>
          <w:sz w:val="28"/>
          <w:szCs w:val="28"/>
        </w:rPr>
        <w:t>自己得到了成长，学院</w:t>
      </w:r>
      <w:r w:rsidR="00DE1F9A">
        <w:rPr>
          <w:rFonts w:ascii="仿宋" w:eastAsia="仿宋" w:hAnsi="仿宋" w:hint="eastAsia"/>
          <w:sz w:val="28"/>
          <w:szCs w:val="28"/>
        </w:rPr>
        <w:t>发展</w:t>
      </w:r>
      <w:r w:rsidRPr="00011B03">
        <w:rPr>
          <w:rFonts w:ascii="仿宋" w:eastAsia="仿宋" w:hAnsi="仿宋" w:hint="eastAsia"/>
          <w:sz w:val="28"/>
          <w:szCs w:val="28"/>
        </w:rPr>
        <w:t>取得了</w:t>
      </w:r>
      <w:r w:rsidR="00DE1F9A">
        <w:rPr>
          <w:rFonts w:ascii="仿宋" w:eastAsia="仿宋" w:hAnsi="仿宋" w:hint="eastAsia"/>
          <w:sz w:val="28"/>
          <w:szCs w:val="28"/>
        </w:rPr>
        <w:t>一系列可喜的</w:t>
      </w:r>
      <w:r w:rsidRPr="00011B03">
        <w:rPr>
          <w:rFonts w:ascii="仿宋" w:eastAsia="仿宋" w:hAnsi="仿宋" w:hint="eastAsia"/>
          <w:sz w:val="28"/>
          <w:szCs w:val="28"/>
        </w:rPr>
        <w:t>成绩</w:t>
      </w:r>
      <w:r w:rsidR="006E7BA7">
        <w:rPr>
          <w:rFonts w:ascii="仿宋" w:eastAsia="仿宋" w:hAnsi="仿宋" w:hint="eastAsia"/>
          <w:sz w:val="28"/>
          <w:szCs w:val="28"/>
        </w:rPr>
        <w:t>，也是值得的</w:t>
      </w:r>
      <w:r w:rsidRPr="00011B03">
        <w:rPr>
          <w:rFonts w:ascii="仿宋" w:eastAsia="仿宋" w:hAnsi="仿宋" w:hint="eastAsia"/>
          <w:sz w:val="28"/>
          <w:szCs w:val="28"/>
        </w:rPr>
        <w:t>。</w:t>
      </w:r>
    </w:p>
    <w:p w:rsidR="00CB1165" w:rsidRPr="00011B03" w:rsidRDefault="00230D65" w:rsidP="00011B03">
      <w:pPr>
        <w:ind w:firstLineChars="200" w:firstLine="560"/>
        <w:rPr>
          <w:sz w:val="28"/>
          <w:szCs w:val="28"/>
        </w:rPr>
      </w:pPr>
      <w:r w:rsidRPr="00011B03">
        <w:rPr>
          <w:rFonts w:ascii="仿宋" w:eastAsia="仿宋" w:hAnsi="仿宋" w:hint="eastAsia"/>
          <w:sz w:val="28"/>
          <w:szCs w:val="28"/>
        </w:rPr>
        <w:t>现将</w:t>
      </w:r>
      <w:r w:rsidR="00CB1165" w:rsidRPr="00011B03">
        <w:rPr>
          <w:rFonts w:ascii="仿宋" w:eastAsia="仿宋" w:hAnsi="仿宋" w:hint="eastAsia"/>
          <w:sz w:val="28"/>
          <w:szCs w:val="28"/>
        </w:rPr>
        <w:t>主要工作汇报如下：</w:t>
      </w:r>
    </w:p>
    <w:p w:rsidR="00DE1F9A" w:rsidRPr="00DE1F9A" w:rsidRDefault="00DE1F9A" w:rsidP="00306A99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DE1F9A">
        <w:rPr>
          <w:rFonts w:ascii="黑体" w:eastAsia="黑体" w:hAnsi="黑体" w:hint="eastAsia"/>
          <w:sz w:val="28"/>
          <w:szCs w:val="28"/>
        </w:rPr>
        <w:t>一、</w:t>
      </w:r>
      <w:r w:rsidR="007B2A62">
        <w:rPr>
          <w:rFonts w:ascii="黑体" w:eastAsia="黑体" w:hAnsi="黑体" w:hint="eastAsia"/>
          <w:sz w:val="28"/>
          <w:szCs w:val="28"/>
        </w:rPr>
        <w:t>坚持质量标准，推动</w:t>
      </w:r>
      <w:r w:rsidRPr="00DE1F9A">
        <w:rPr>
          <w:rFonts w:ascii="黑体" w:eastAsia="黑体" w:hAnsi="黑体" w:hint="eastAsia"/>
          <w:sz w:val="28"/>
          <w:szCs w:val="28"/>
        </w:rPr>
        <w:t>教学常规工作</w:t>
      </w:r>
      <w:r w:rsidR="007B2A62">
        <w:rPr>
          <w:rFonts w:ascii="黑体" w:eastAsia="黑体" w:hAnsi="黑体" w:hint="eastAsia"/>
          <w:sz w:val="28"/>
          <w:szCs w:val="28"/>
        </w:rPr>
        <w:t>的顺利开展</w:t>
      </w:r>
    </w:p>
    <w:p w:rsidR="00B16D4B" w:rsidRDefault="00214452" w:rsidP="00B16D4B">
      <w:pPr>
        <w:spacing w:line="6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今年以</w:t>
      </w:r>
      <w:r w:rsidR="00B16D4B" w:rsidRPr="0033554B">
        <w:rPr>
          <w:rFonts w:ascii="仿宋" w:eastAsia="仿宋" w:hAnsi="仿宋" w:cs="宋体" w:hint="eastAsia"/>
          <w:sz w:val="28"/>
          <w:szCs w:val="28"/>
        </w:rPr>
        <w:t>来</w:t>
      </w:r>
      <w:r w:rsidR="00B16D4B">
        <w:rPr>
          <w:rFonts w:ascii="仿宋" w:eastAsia="仿宋" w:hAnsi="仿宋" w:cs="宋体" w:hint="eastAsia"/>
          <w:sz w:val="28"/>
          <w:szCs w:val="28"/>
        </w:rPr>
        <w:t>，</w:t>
      </w:r>
      <w:r w:rsidR="00B16D4B" w:rsidRPr="0033554B">
        <w:rPr>
          <w:rFonts w:ascii="仿宋" w:eastAsia="仿宋" w:hAnsi="仿宋" w:cs="宋体" w:hint="eastAsia"/>
          <w:sz w:val="28"/>
          <w:szCs w:val="28"/>
        </w:rPr>
        <w:t>信息学院专业调整频繁。</w:t>
      </w:r>
      <w:r w:rsidR="00B16D4B" w:rsidRPr="00B16D4B">
        <w:rPr>
          <w:rFonts w:ascii="仿宋" w:eastAsia="仿宋" w:hAnsi="仿宋" w:cs="宋体" w:hint="eastAsia"/>
          <w:sz w:val="28"/>
          <w:szCs w:val="28"/>
        </w:rPr>
        <w:t>工程管理专业</w:t>
      </w:r>
      <w:r w:rsidR="00B16D4B" w:rsidRPr="0033554B">
        <w:rPr>
          <w:rFonts w:ascii="仿宋" w:eastAsia="仿宋" w:hAnsi="仿宋" w:cs="宋体" w:hint="eastAsia"/>
          <w:sz w:val="28"/>
          <w:szCs w:val="28"/>
        </w:rPr>
        <w:t>2016年下半年转入我院，又于2017年暑期转出；</w:t>
      </w:r>
      <w:r w:rsidR="00B16D4B" w:rsidRPr="00B16D4B">
        <w:rPr>
          <w:rFonts w:ascii="仿宋" w:eastAsia="仿宋" w:hAnsi="仿宋" w:cs="宋体" w:hint="eastAsia"/>
          <w:sz w:val="28"/>
          <w:szCs w:val="28"/>
        </w:rPr>
        <w:t>物流管理专业</w:t>
      </w:r>
      <w:r w:rsidR="00B16D4B" w:rsidRPr="0033554B">
        <w:rPr>
          <w:rFonts w:ascii="仿宋" w:eastAsia="仿宋" w:hAnsi="仿宋" w:cs="宋体" w:hint="eastAsia"/>
          <w:sz w:val="28"/>
          <w:szCs w:val="28"/>
        </w:rPr>
        <w:t>2017年下半年学生由</w:t>
      </w:r>
      <w:r w:rsidR="006E7BA7">
        <w:rPr>
          <w:rFonts w:ascii="仿宋" w:eastAsia="仿宋" w:hAnsi="仿宋" w:cs="宋体" w:hint="eastAsia"/>
          <w:sz w:val="28"/>
          <w:szCs w:val="28"/>
        </w:rPr>
        <w:t>管理学院调</w:t>
      </w:r>
      <w:r w:rsidR="00B16D4B" w:rsidRPr="0033554B">
        <w:rPr>
          <w:rFonts w:ascii="仿宋" w:eastAsia="仿宋" w:hAnsi="仿宋" w:cs="宋体" w:hint="eastAsia"/>
          <w:sz w:val="28"/>
          <w:szCs w:val="28"/>
        </w:rPr>
        <w:t>归我院管理，2018年上半年教学又</w:t>
      </w:r>
      <w:r w:rsidR="006E7BA7">
        <w:rPr>
          <w:rFonts w:ascii="仿宋" w:eastAsia="仿宋" w:hAnsi="仿宋" w:cs="宋体" w:hint="eastAsia"/>
          <w:sz w:val="28"/>
          <w:szCs w:val="28"/>
        </w:rPr>
        <w:t>要求</w:t>
      </w:r>
      <w:r w:rsidR="00B16D4B" w:rsidRPr="0033554B">
        <w:rPr>
          <w:rFonts w:ascii="仿宋" w:eastAsia="仿宋" w:hAnsi="仿宋" w:cs="宋体" w:hint="eastAsia"/>
          <w:sz w:val="28"/>
          <w:szCs w:val="28"/>
        </w:rPr>
        <w:t>由我院承担，</w:t>
      </w:r>
      <w:r w:rsidR="006E7BA7">
        <w:rPr>
          <w:rFonts w:ascii="仿宋" w:eastAsia="仿宋" w:hAnsi="仿宋" w:cs="宋体" w:hint="eastAsia"/>
          <w:sz w:val="28"/>
          <w:szCs w:val="28"/>
        </w:rPr>
        <w:t>却</w:t>
      </w:r>
      <w:r w:rsidR="00B16D4B">
        <w:rPr>
          <w:rFonts w:ascii="仿宋" w:eastAsia="仿宋" w:hAnsi="仿宋" w:cs="宋体" w:hint="eastAsia"/>
          <w:sz w:val="28"/>
          <w:szCs w:val="28"/>
        </w:rPr>
        <w:t>没有进行专业移交；</w:t>
      </w:r>
      <w:r w:rsidR="00B16D4B" w:rsidRPr="00B16D4B">
        <w:rPr>
          <w:rFonts w:ascii="仿宋" w:eastAsia="仿宋" w:hAnsi="仿宋" w:cs="宋体" w:hint="eastAsia"/>
          <w:sz w:val="28"/>
          <w:szCs w:val="28"/>
        </w:rPr>
        <w:t>汽车服务工程专业</w:t>
      </w:r>
      <w:r w:rsidR="00B16D4B" w:rsidRPr="0033554B">
        <w:rPr>
          <w:rFonts w:ascii="仿宋" w:eastAsia="仿宋" w:hAnsi="仿宋" w:cs="宋体" w:hint="eastAsia"/>
          <w:sz w:val="28"/>
          <w:szCs w:val="28"/>
        </w:rPr>
        <w:t>于2017年停止招生，</w:t>
      </w:r>
      <w:r w:rsidR="006E7BA7">
        <w:rPr>
          <w:rFonts w:ascii="仿宋" w:eastAsia="仿宋" w:hAnsi="仿宋" w:cs="宋体" w:hint="eastAsia"/>
          <w:sz w:val="28"/>
          <w:szCs w:val="28"/>
        </w:rPr>
        <w:t>2016级学生分到其他专业，</w:t>
      </w:r>
      <w:r w:rsidR="00B16D4B" w:rsidRPr="0033554B">
        <w:rPr>
          <w:rFonts w:ascii="仿宋" w:eastAsia="仿宋" w:hAnsi="仿宋" w:cs="宋体" w:hint="eastAsia"/>
          <w:sz w:val="28"/>
          <w:szCs w:val="28"/>
        </w:rPr>
        <w:t>尚有2015级学生。</w:t>
      </w:r>
      <w:r w:rsidR="00B16D4B">
        <w:rPr>
          <w:rFonts w:ascii="仿宋" w:eastAsia="仿宋" w:hAnsi="仿宋" w:cs="宋体" w:hint="eastAsia"/>
          <w:sz w:val="28"/>
          <w:szCs w:val="28"/>
        </w:rPr>
        <w:t>这种情况下，对教学组织带来了很多的困难。但我们以高度的责任心和奉献精神，克服困难，积极工作，顺利完成了</w:t>
      </w:r>
      <w:r w:rsidR="006E7BA7">
        <w:rPr>
          <w:rFonts w:ascii="仿宋" w:eastAsia="仿宋" w:hAnsi="仿宋" w:cs="宋体" w:hint="eastAsia"/>
          <w:sz w:val="28"/>
          <w:szCs w:val="28"/>
        </w:rPr>
        <w:t>全年</w:t>
      </w:r>
      <w:r w:rsidR="007900AB">
        <w:rPr>
          <w:rFonts w:ascii="仿宋" w:eastAsia="仿宋" w:hAnsi="仿宋" w:hint="eastAsia"/>
          <w:sz w:val="28"/>
          <w:szCs w:val="28"/>
        </w:rPr>
        <w:t>5</w:t>
      </w:r>
      <w:r w:rsidR="006E7BA7">
        <w:rPr>
          <w:rFonts w:ascii="仿宋" w:eastAsia="仿宋" w:hAnsi="仿宋" w:hint="eastAsia"/>
          <w:sz w:val="28"/>
          <w:szCs w:val="28"/>
        </w:rPr>
        <w:t>个专业各年级的常规教学任务，教学工作</w:t>
      </w:r>
      <w:r w:rsidR="00306A99" w:rsidRPr="00011B03">
        <w:rPr>
          <w:rFonts w:ascii="仿宋" w:eastAsia="仿宋" w:hAnsi="仿宋" w:hint="eastAsia"/>
          <w:sz w:val="28"/>
          <w:szCs w:val="28"/>
        </w:rPr>
        <w:t>有序规范、教学环节完整、教师教学材料齐全，全年无事故。</w:t>
      </w:r>
    </w:p>
    <w:p w:rsidR="00B16D4B" w:rsidRDefault="00B16D4B" w:rsidP="007900AB">
      <w:pPr>
        <w:spacing w:line="62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7900AB">
        <w:rPr>
          <w:rFonts w:ascii="仿宋" w:eastAsia="仿宋" w:hAnsi="仿宋" w:hint="eastAsia"/>
          <w:b/>
          <w:sz w:val="28"/>
          <w:szCs w:val="28"/>
        </w:rPr>
        <w:t>教学工作中，我们牢固树立质量意识，</w:t>
      </w:r>
      <w:r w:rsidR="00306A99" w:rsidRPr="00011B03">
        <w:rPr>
          <w:rFonts w:ascii="仿宋" w:eastAsia="仿宋" w:hAnsi="仿宋" w:hint="eastAsia"/>
          <w:sz w:val="28"/>
          <w:szCs w:val="28"/>
        </w:rPr>
        <w:t>狠抓了</w:t>
      </w:r>
      <w:r>
        <w:rPr>
          <w:rFonts w:ascii="仿宋" w:eastAsia="仿宋" w:hAnsi="仿宋" w:hint="eastAsia"/>
          <w:sz w:val="28"/>
          <w:szCs w:val="28"/>
        </w:rPr>
        <w:t>课程建设和</w:t>
      </w:r>
      <w:r w:rsidR="006E7BA7">
        <w:rPr>
          <w:rFonts w:ascii="仿宋" w:eastAsia="仿宋" w:hAnsi="仿宋" w:hint="eastAsia"/>
          <w:sz w:val="28"/>
          <w:szCs w:val="28"/>
        </w:rPr>
        <w:t>课堂教学质量。</w:t>
      </w:r>
      <w:r w:rsidR="007900AB" w:rsidRPr="007900AB">
        <w:rPr>
          <w:rFonts w:ascii="仿宋" w:eastAsia="仿宋" w:hAnsi="仿宋" w:hint="eastAsia"/>
          <w:b/>
          <w:sz w:val="28"/>
          <w:szCs w:val="28"/>
        </w:rPr>
        <w:t>制定并</w:t>
      </w:r>
      <w:r w:rsidR="006E7BA7" w:rsidRPr="007900AB">
        <w:rPr>
          <w:rFonts w:ascii="仿宋" w:eastAsia="仿宋" w:hAnsi="仿宋" w:hint="eastAsia"/>
          <w:b/>
          <w:sz w:val="28"/>
          <w:szCs w:val="28"/>
        </w:rPr>
        <w:t>落</w:t>
      </w:r>
      <w:r w:rsidRPr="007900AB">
        <w:rPr>
          <w:rFonts w:ascii="仿宋" w:eastAsia="仿宋" w:hAnsi="仿宋" w:hint="eastAsia"/>
          <w:b/>
          <w:sz w:val="28"/>
          <w:szCs w:val="28"/>
        </w:rPr>
        <w:t>实了课程负责</w:t>
      </w:r>
      <w:proofErr w:type="gramStart"/>
      <w:r w:rsidRPr="007900AB">
        <w:rPr>
          <w:rFonts w:ascii="仿宋" w:eastAsia="仿宋" w:hAnsi="仿宋" w:hint="eastAsia"/>
          <w:b/>
          <w:sz w:val="28"/>
          <w:szCs w:val="28"/>
        </w:rPr>
        <w:t>人制</w:t>
      </w:r>
      <w:proofErr w:type="gramEnd"/>
      <w:r w:rsidRPr="007900AB">
        <w:rPr>
          <w:rFonts w:ascii="仿宋" w:eastAsia="仿宋" w:hAnsi="仿宋" w:hint="eastAsia"/>
          <w:b/>
          <w:sz w:val="28"/>
          <w:szCs w:val="28"/>
        </w:rPr>
        <w:t>，</w:t>
      </w:r>
      <w:r w:rsidRPr="00011B03">
        <w:rPr>
          <w:rFonts w:ascii="仿宋" w:eastAsia="仿宋" w:hAnsi="仿宋" w:hint="eastAsia"/>
          <w:sz w:val="28"/>
          <w:szCs w:val="28"/>
        </w:rPr>
        <w:t>将各门课程责</w:t>
      </w:r>
      <w:r>
        <w:rPr>
          <w:rFonts w:ascii="仿宋" w:eastAsia="仿宋" w:hAnsi="仿宋" w:hint="eastAsia"/>
          <w:sz w:val="28"/>
          <w:szCs w:val="28"/>
        </w:rPr>
        <w:t>任到人，板块课程形成教学团队，有效推动了课程建设水平的不断提高；</w:t>
      </w:r>
      <w:r w:rsidR="00306A99" w:rsidRPr="007900AB">
        <w:rPr>
          <w:rFonts w:ascii="仿宋" w:eastAsia="仿宋" w:hAnsi="仿宋" w:hint="eastAsia"/>
          <w:b/>
          <w:sz w:val="28"/>
          <w:szCs w:val="28"/>
        </w:rPr>
        <w:t>扎实开展了</w:t>
      </w:r>
      <w:r w:rsidR="006E3FEB">
        <w:rPr>
          <w:rFonts w:ascii="仿宋" w:eastAsia="仿宋" w:hAnsi="仿宋" w:hint="eastAsia"/>
          <w:b/>
          <w:sz w:val="28"/>
          <w:szCs w:val="28"/>
        </w:rPr>
        <w:t>青年导师制、</w:t>
      </w:r>
      <w:r w:rsidR="00306A99" w:rsidRPr="007900AB">
        <w:rPr>
          <w:rFonts w:ascii="仿宋" w:eastAsia="仿宋" w:hAnsi="仿宋" w:hint="eastAsia"/>
          <w:b/>
          <w:sz w:val="28"/>
          <w:szCs w:val="28"/>
        </w:rPr>
        <w:t>观摩课、授课竞赛、新教师和新开课试讲审核等系列活动，</w:t>
      </w:r>
      <w:r w:rsidR="00306A99" w:rsidRPr="00011B03">
        <w:rPr>
          <w:rFonts w:ascii="仿宋" w:eastAsia="仿宋" w:hAnsi="仿宋" w:hint="eastAsia"/>
          <w:sz w:val="28"/>
          <w:szCs w:val="28"/>
        </w:rPr>
        <w:t>着力提高教师的整体教学水平。</w:t>
      </w:r>
    </w:p>
    <w:p w:rsidR="00B16D4B" w:rsidRDefault="00B16D4B" w:rsidP="00B16D4B">
      <w:pPr>
        <w:spacing w:line="6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教</w:t>
      </w:r>
      <w:r w:rsidR="006E7BA7">
        <w:rPr>
          <w:rFonts w:ascii="仿宋" w:eastAsia="仿宋" w:hAnsi="仿宋" w:hint="eastAsia"/>
          <w:sz w:val="28"/>
          <w:szCs w:val="28"/>
        </w:rPr>
        <w:t>学内容是人才培养中的核心问题。一年来，我们大力推动教学内容改革。</w:t>
      </w:r>
      <w:r w:rsidR="006E7BA7" w:rsidRPr="00214452">
        <w:rPr>
          <w:rFonts w:ascii="仿宋" w:eastAsia="仿宋" w:hAnsi="仿宋" w:hint="eastAsia"/>
          <w:b/>
          <w:sz w:val="28"/>
          <w:szCs w:val="28"/>
        </w:rPr>
        <w:t>下半年，</w:t>
      </w:r>
      <w:r w:rsidR="00306A99" w:rsidRPr="00214452">
        <w:rPr>
          <w:rFonts w:ascii="仿宋" w:eastAsia="仿宋" w:hAnsi="仿宋" w:hint="eastAsia"/>
          <w:b/>
          <w:sz w:val="28"/>
          <w:szCs w:val="28"/>
        </w:rPr>
        <w:t>学院立项了7本教材建设，包括2本校企合作教材和1本实验教材，主体工作在2018年完成。</w:t>
      </w:r>
    </w:p>
    <w:p w:rsidR="00306A99" w:rsidRPr="00235C94" w:rsidRDefault="00B16D4B" w:rsidP="00B16D4B">
      <w:pPr>
        <w:spacing w:line="6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同时，</w:t>
      </w:r>
      <w:r w:rsidRPr="00011B03">
        <w:rPr>
          <w:rFonts w:ascii="仿宋" w:eastAsia="仿宋" w:hAnsi="仿宋" w:hint="eastAsia"/>
          <w:sz w:val="28"/>
          <w:szCs w:val="28"/>
        </w:rPr>
        <w:t>严格落实了各项教学检查和</w:t>
      </w:r>
      <w:proofErr w:type="gramStart"/>
      <w:r>
        <w:rPr>
          <w:rFonts w:ascii="仿宋" w:eastAsia="仿宋" w:hAnsi="仿宋" w:hint="eastAsia"/>
          <w:sz w:val="28"/>
          <w:szCs w:val="28"/>
        </w:rPr>
        <w:t>各级</w:t>
      </w:r>
      <w:r w:rsidRPr="00011B03">
        <w:rPr>
          <w:rFonts w:ascii="仿宋" w:eastAsia="仿宋" w:hAnsi="仿宋" w:hint="eastAsia"/>
          <w:sz w:val="28"/>
          <w:szCs w:val="28"/>
        </w:rPr>
        <w:t>听查课</w:t>
      </w:r>
      <w:proofErr w:type="gramEnd"/>
      <w:r w:rsidRPr="00011B03">
        <w:rPr>
          <w:rFonts w:ascii="仿宋" w:eastAsia="仿宋" w:hAnsi="仿宋" w:hint="eastAsia"/>
          <w:sz w:val="28"/>
          <w:szCs w:val="28"/>
        </w:rPr>
        <w:t>等制度</w:t>
      </w:r>
      <w:r>
        <w:rPr>
          <w:rFonts w:ascii="仿宋" w:eastAsia="仿宋" w:hAnsi="仿宋" w:hint="eastAsia"/>
          <w:sz w:val="28"/>
          <w:szCs w:val="28"/>
        </w:rPr>
        <w:t>，确保一线教学秩序</w:t>
      </w:r>
      <w:r w:rsidR="006E7BA7">
        <w:rPr>
          <w:rFonts w:ascii="仿宋" w:eastAsia="仿宋" w:hAnsi="仿宋" w:hint="eastAsia"/>
          <w:sz w:val="28"/>
          <w:szCs w:val="28"/>
        </w:rPr>
        <w:t>的正常</w:t>
      </w:r>
      <w:r>
        <w:rPr>
          <w:rFonts w:ascii="仿宋" w:eastAsia="仿宋" w:hAnsi="仿宋" w:hint="eastAsia"/>
          <w:sz w:val="28"/>
          <w:szCs w:val="28"/>
        </w:rPr>
        <w:t>稳定</w:t>
      </w:r>
      <w:r w:rsidRPr="00235C94">
        <w:rPr>
          <w:rFonts w:ascii="仿宋" w:eastAsia="仿宋" w:hAnsi="仿宋" w:hint="eastAsia"/>
          <w:b/>
          <w:sz w:val="28"/>
          <w:szCs w:val="28"/>
        </w:rPr>
        <w:t>。</w:t>
      </w:r>
    </w:p>
    <w:p w:rsidR="00DE1F9A" w:rsidRPr="00DE1F9A" w:rsidRDefault="00DE1F9A" w:rsidP="00306A99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DE1F9A">
        <w:rPr>
          <w:rFonts w:ascii="黑体" w:eastAsia="黑体" w:hAnsi="黑体" w:hint="eastAsia"/>
          <w:sz w:val="28"/>
          <w:szCs w:val="28"/>
        </w:rPr>
        <w:t>二、</w:t>
      </w:r>
      <w:r w:rsidR="00481126">
        <w:rPr>
          <w:rFonts w:ascii="黑体" w:eastAsia="黑体" w:hAnsi="黑体" w:hint="eastAsia"/>
          <w:sz w:val="28"/>
          <w:szCs w:val="28"/>
        </w:rPr>
        <w:t>把握</w:t>
      </w:r>
      <w:r w:rsidR="007B2A62">
        <w:rPr>
          <w:rFonts w:ascii="黑体" w:eastAsia="黑体" w:hAnsi="黑体" w:hint="eastAsia"/>
          <w:sz w:val="28"/>
          <w:szCs w:val="28"/>
        </w:rPr>
        <w:t>重点环节，</w:t>
      </w:r>
      <w:r w:rsidR="00E22420">
        <w:rPr>
          <w:rFonts w:ascii="黑体" w:eastAsia="黑体" w:hAnsi="黑体" w:hint="eastAsia"/>
          <w:sz w:val="28"/>
          <w:szCs w:val="28"/>
        </w:rPr>
        <w:t>高标准</w:t>
      </w:r>
      <w:r w:rsidR="007B2A62">
        <w:rPr>
          <w:rFonts w:ascii="黑体" w:eastAsia="黑体" w:hAnsi="黑体"/>
          <w:sz w:val="28"/>
          <w:szCs w:val="28"/>
        </w:rPr>
        <w:t>完成</w:t>
      </w:r>
      <w:r w:rsidRPr="00DE1F9A">
        <w:rPr>
          <w:rFonts w:ascii="黑体" w:eastAsia="黑体" w:hAnsi="黑体"/>
          <w:sz w:val="28"/>
          <w:szCs w:val="28"/>
        </w:rPr>
        <w:t>学校布置的各项工作</w:t>
      </w:r>
    </w:p>
    <w:p w:rsidR="007E2225" w:rsidRPr="007E2225" w:rsidRDefault="007E2225" w:rsidP="007E2225">
      <w:pPr>
        <w:spacing w:line="30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在学校布置的暑期人才培养方案修订工作中，</w:t>
      </w:r>
      <w:r w:rsidRPr="007E2225">
        <w:rPr>
          <w:rFonts w:ascii="仿宋" w:eastAsia="仿宋" w:hAnsi="仿宋" w:hint="eastAsia"/>
          <w:sz w:val="28"/>
          <w:szCs w:val="28"/>
        </w:rPr>
        <w:t>为了充分地了解</w:t>
      </w:r>
      <w:r>
        <w:rPr>
          <w:rFonts w:ascii="仿宋" w:eastAsia="仿宋" w:hAnsi="仿宋" w:hint="eastAsia"/>
          <w:sz w:val="28"/>
          <w:szCs w:val="28"/>
        </w:rPr>
        <w:t>各专业</w:t>
      </w:r>
      <w:r w:rsidRPr="007E2225">
        <w:rPr>
          <w:rFonts w:ascii="仿宋" w:eastAsia="仿宋" w:hAnsi="仿宋" w:hint="eastAsia"/>
          <w:sz w:val="28"/>
          <w:szCs w:val="28"/>
        </w:rPr>
        <w:t>人才需求情况，掌握市场动态，提高办学的针对性、准确性和适应性，我们全方面开展了深入的调研</w:t>
      </w:r>
      <w:r>
        <w:rPr>
          <w:rFonts w:ascii="仿宋" w:eastAsia="仿宋" w:hAnsi="仿宋" w:hint="eastAsia"/>
          <w:sz w:val="28"/>
          <w:szCs w:val="28"/>
        </w:rPr>
        <w:t>论证</w:t>
      </w:r>
      <w:r w:rsidRPr="007E2225">
        <w:rPr>
          <w:rFonts w:ascii="仿宋" w:eastAsia="仿宋" w:hAnsi="仿宋" w:hint="eastAsia"/>
          <w:sz w:val="28"/>
          <w:szCs w:val="28"/>
        </w:rPr>
        <w:t>工作。一是深入企业，了解技术应用和人才需求情况。我们先后调研了徐</w:t>
      </w:r>
      <w:proofErr w:type="gramStart"/>
      <w:r w:rsidRPr="007E2225">
        <w:rPr>
          <w:rFonts w:ascii="仿宋" w:eastAsia="仿宋" w:hAnsi="仿宋" w:hint="eastAsia"/>
          <w:sz w:val="28"/>
          <w:szCs w:val="28"/>
        </w:rPr>
        <w:t>庄软件</w:t>
      </w:r>
      <w:proofErr w:type="gramEnd"/>
      <w:r w:rsidRPr="007E2225">
        <w:rPr>
          <w:rFonts w:ascii="仿宋" w:eastAsia="仿宋" w:hAnsi="仿宋" w:hint="eastAsia"/>
          <w:sz w:val="28"/>
          <w:szCs w:val="28"/>
        </w:rPr>
        <w:t>园、金税网安等企业，重点调研了企业人才需求、主要</w:t>
      </w:r>
      <w:r>
        <w:rPr>
          <w:rFonts w:ascii="仿宋" w:eastAsia="仿宋" w:hAnsi="仿宋" w:hint="eastAsia"/>
          <w:sz w:val="28"/>
          <w:szCs w:val="28"/>
        </w:rPr>
        <w:t>就业岗位、主要工作任务、职业能力、职业前景等；</w:t>
      </w:r>
      <w:r w:rsidRPr="007E2225">
        <w:rPr>
          <w:rFonts w:ascii="仿宋" w:eastAsia="仿宋" w:hAnsi="仿宋" w:hint="eastAsia"/>
          <w:sz w:val="28"/>
          <w:szCs w:val="28"/>
        </w:rPr>
        <w:t>二是走访高校，了解相同相近专业的设置和建设情况。调研队伍</w:t>
      </w:r>
      <w:r>
        <w:rPr>
          <w:rFonts w:ascii="仿宋" w:eastAsia="仿宋" w:hAnsi="仿宋" w:hint="eastAsia"/>
          <w:sz w:val="28"/>
          <w:szCs w:val="28"/>
        </w:rPr>
        <w:t>相继走访了三江学院，紫金学院等同类高校，了解专业设置的详细情况；</w:t>
      </w:r>
      <w:r w:rsidRPr="007E2225">
        <w:rPr>
          <w:rFonts w:ascii="仿宋" w:eastAsia="仿宋" w:hAnsi="仿宋" w:hint="eastAsia"/>
          <w:sz w:val="28"/>
          <w:szCs w:val="28"/>
        </w:rPr>
        <w:t>三是联系地方政府，了解区域经济和科技的发展对专业建设以</w:t>
      </w:r>
      <w:r w:rsidR="006E7BA7">
        <w:rPr>
          <w:rFonts w:ascii="仿宋" w:eastAsia="仿宋" w:hAnsi="仿宋" w:hint="eastAsia"/>
          <w:sz w:val="28"/>
          <w:szCs w:val="28"/>
        </w:rPr>
        <w:t>及应用型人才培养的要求。形成了目标清晰、定位准确的专业建设方案，</w:t>
      </w:r>
      <w:r>
        <w:rPr>
          <w:rFonts w:ascii="仿宋" w:eastAsia="仿宋" w:hAnsi="仿宋" w:hint="eastAsia"/>
          <w:sz w:val="28"/>
          <w:szCs w:val="28"/>
        </w:rPr>
        <w:t>圆满完成了方案修订工作任务。</w:t>
      </w:r>
    </w:p>
    <w:p w:rsidR="00214452" w:rsidRDefault="007E2225" w:rsidP="00214452">
      <w:pPr>
        <w:ind w:firstLine="555"/>
        <w:rPr>
          <w:rFonts w:ascii="仿宋" w:eastAsia="仿宋" w:hAnsi="仿宋"/>
          <w:sz w:val="28"/>
          <w:szCs w:val="28"/>
        </w:rPr>
      </w:pPr>
      <w:r w:rsidRPr="006E7BA7">
        <w:rPr>
          <w:rFonts w:ascii="仿宋" w:eastAsia="仿宋" w:hAnsi="仿宋" w:hint="eastAsia"/>
          <w:b/>
          <w:sz w:val="28"/>
          <w:szCs w:val="28"/>
        </w:rPr>
        <w:t>着眼人才培养方案的执行，我们积极主动地开展了师资队伍建设规划的编制工作，</w:t>
      </w:r>
      <w:r>
        <w:rPr>
          <w:rFonts w:ascii="仿宋" w:eastAsia="仿宋" w:hAnsi="仿宋" w:hint="eastAsia"/>
          <w:sz w:val="28"/>
          <w:szCs w:val="28"/>
        </w:rPr>
        <w:t>提出了教师队伍要从基本教学型向教学科研型转变的目标，构建了反映学院特点的“5+3+3”的专、兼职融合的专业教师队伍结构模型，按时上报学校，并成为指导我们今后一个时候队伍建设的基本依据。</w:t>
      </w:r>
    </w:p>
    <w:p w:rsidR="00B16D4B" w:rsidRDefault="00991245" w:rsidP="00214452">
      <w:pPr>
        <w:ind w:firstLine="555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在这一过程中，</w:t>
      </w:r>
      <w:r w:rsidRPr="00214452">
        <w:rPr>
          <w:rFonts w:ascii="仿宋" w:eastAsia="仿宋" w:hAnsi="仿宋" w:hint="eastAsia"/>
          <w:b/>
          <w:sz w:val="28"/>
          <w:szCs w:val="28"/>
        </w:rPr>
        <w:t>及时引进了军内外信息安全领域知名学者刘军教</w:t>
      </w:r>
      <w:r w:rsidRPr="00214452">
        <w:rPr>
          <w:rFonts w:ascii="仿宋" w:eastAsia="仿宋" w:hAnsi="仿宋" w:hint="eastAsia"/>
          <w:b/>
          <w:sz w:val="28"/>
          <w:szCs w:val="28"/>
        </w:rPr>
        <w:lastRenderedPageBreak/>
        <w:t>授和具有高级网络工程专业资质的郑欣老师，</w:t>
      </w:r>
      <w:r>
        <w:rPr>
          <w:rFonts w:ascii="仿宋" w:eastAsia="仿宋" w:hAnsi="仿宋" w:hint="eastAsia"/>
          <w:sz w:val="28"/>
          <w:szCs w:val="28"/>
        </w:rPr>
        <w:t>显著优化了师资队伍的结构和整体实力</w:t>
      </w:r>
      <w:r w:rsidR="007E2225">
        <w:rPr>
          <w:rFonts w:ascii="仿宋" w:eastAsia="仿宋" w:hAnsi="仿宋" w:hint="eastAsia"/>
          <w:sz w:val="28"/>
          <w:szCs w:val="28"/>
        </w:rPr>
        <w:t>。</w:t>
      </w:r>
    </w:p>
    <w:p w:rsidR="00461EA1" w:rsidRDefault="00461EA1" w:rsidP="00214452">
      <w:pPr>
        <w:ind w:firstLine="555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出台了青年教师企业顶岗实习实施办法，从课时安排、工作量计算、顶岗任务等方面进行了全方位考虑，</w:t>
      </w:r>
      <w:r w:rsidR="00907A2C">
        <w:rPr>
          <w:rFonts w:ascii="仿宋" w:eastAsia="仿宋" w:hAnsi="仿宋" w:hint="eastAsia"/>
          <w:sz w:val="28"/>
          <w:szCs w:val="28"/>
        </w:rPr>
        <w:t>既为教师顶岗实习提供条件和空间，也提出了具体任务和要求，</w:t>
      </w:r>
      <w:r w:rsidR="002445AD">
        <w:rPr>
          <w:rFonts w:ascii="仿宋" w:eastAsia="仿宋" w:hAnsi="仿宋" w:hint="eastAsia"/>
          <w:sz w:val="28"/>
          <w:szCs w:val="28"/>
        </w:rPr>
        <w:t>从而</w:t>
      </w:r>
      <w:r w:rsidR="00907A2C">
        <w:rPr>
          <w:rFonts w:ascii="仿宋" w:eastAsia="仿宋" w:hAnsi="仿宋" w:hint="eastAsia"/>
          <w:sz w:val="28"/>
          <w:szCs w:val="28"/>
        </w:rPr>
        <w:t>真正达到教师顶岗</w:t>
      </w:r>
      <w:r w:rsidR="002445AD">
        <w:rPr>
          <w:rFonts w:ascii="仿宋" w:eastAsia="仿宋" w:hAnsi="仿宋" w:hint="eastAsia"/>
          <w:sz w:val="28"/>
          <w:szCs w:val="28"/>
        </w:rPr>
        <w:t>的目的。现已安排徐卉老师于今年1-4月到拓界公司顶岗，完成科研项目1项，课程开发2门，</w:t>
      </w:r>
      <w:r w:rsidR="00DF6F80">
        <w:rPr>
          <w:rFonts w:ascii="仿宋" w:eastAsia="仿宋" w:hAnsi="仿宋" w:hint="eastAsia"/>
          <w:sz w:val="28"/>
          <w:szCs w:val="28"/>
        </w:rPr>
        <w:t>维护</w:t>
      </w:r>
      <w:bookmarkStart w:id="0" w:name="_GoBack"/>
      <w:bookmarkEnd w:id="0"/>
      <w:r w:rsidR="002445AD">
        <w:rPr>
          <w:rFonts w:ascii="仿宋" w:eastAsia="仿宋" w:hAnsi="仿宋" w:hint="eastAsia"/>
          <w:sz w:val="28"/>
          <w:szCs w:val="28"/>
        </w:rPr>
        <w:t>学生实习就业通道。</w:t>
      </w:r>
    </w:p>
    <w:p w:rsidR="00991245" w:rsidRPr="00991245" w:rsidRDefault="00991245" w:rsidP="0099124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91245">
        <w:rPr>
          <w:rFonts w:ascii="仿宋" w:eastAsia="仿宋" w:hAnsi="仿宋" w:hint="eastAsia"/>
          <w:sz w:val="28"/>
          <w:szCs w:val="28"/>
        </w:rPr>
        <w:t>积极主动</w:t>
      </w:r>
      <w:r>
        <w:rPr>
          <w:rFonts w:ascii="仿宋" w:eastAsia="仿宋" w:hAnsi="仿宋" w:hint="eastAsia"/>
          <w:sz w:val="28"/>
          <w:szCs w:val="28"/>
        </w:rPr>
        <w:t>地组织</w:t>
      </w:r>
      <w:r w:rsidRPr="00991245">
        <w:rPr>
          <w:rFonts w:ascii="仿宋" w:eastAsia="仿宋" w:hAnsi="仿宋" w:hint="eastAsia"/>
          <w:sz w:val="28"/>
          <w:szCs w:val="28"/>
        </w:rPr>
        <w:t>开展了专业评估指标体系的对照检查工作，明确了专业建设以评估指标为纲的思路，</w:t>
      </w:r>
      <w:r w:rsidRPr="00235C94">
        <w:rPr>
          <w:rFonts w:ascii="仿宋" w:eastAsia="仿宋" w:hAnsi="仿宋" w:hint="eastAsia"/>
          <w:b/>
          <w:sz w:val="28"/>
          <w:szCs w:val="28"/>
        </w:rPr>
        <w:t>在省里组织的自评工作开始前，各教研室已形成了与评估指标相对应的专业建设方案，</w:t>
      </w:r>
      <w:r w:rsidRPr="00991245">
        <w:rPr>
          <w:rFonts w:ascii="仿宋" w:eastAsia="仿宋" w:hAnsi="仿宋" w:hint="eastAsia"/>
          <w:sz w:val="28"/>
          <w:szCs w:val="28"/>
        </w:rPr>
        <w:t>为其后全院动员、全员参与地完成自评工作奠定了重要基础。</w:t>
      </w:r>
      <w:r>
        <w:rPr>
          <w:rFonts w:ascii="仿宋" w:eastAsia="仿宋" w:hAnsi="仿宋" w:hint="eastAsia"/>
          <w:sz w:val="28"/>
          <w:szCs w:val="28"/>
        </w:rPr>
        <w:t>此次自评工作结束后，我们又</w:t>
      </w:r>
      <w:r w:rsidRPr="00235C94">
        <w:rPr>
          <w:rFonts w:ascii="仿宋" w:eastAsia="仿宋" w:hAnsi="仿宋" w:hint="eastAsia"/>
          <w:b/>
          <w:sz w:val="28"/>
          <w:szCs w:val="28"/>
        </w:rPr>
        <w:t>及时制定并实施了《专业综合评估指标责任</w:t>
      </w:r>
      <w:proofErr w:type="gramStart"/>
      <w:r w:rsidRPr="00235C94">
        <w:rPr>
          <w:rFonts w:ascii="仿宋" w:eastAsia="仿宋" w:hAnsi="仿宋" w:hint="eastAsia"/>
          <w:b/>
          <w:sz w:val="28"/>
          <w:szCs w:val="28"/>
        </w:rPr>
        <w:t>人制</w:t>
      </w:r>
      <w:proofErr w:type="gramEnd"/>
      <w:r w:rsidRPr="00235C94">
        <w:rPr>
          <w:rFonts w:ascii="仿宋" w:eastAsia="仿宋" w:hAnsi="仿宋" w:hint="eastAsia"/>
          <w:b/>
          <w:sz w:val="28"/>
          <w:szCs w:val="28"/>
        </w:rPr>
        <w:t>》，</w:t>
      </w:r>
      <w:r>
        <w:rPr>
          <w:rFonts w:ascii="仿宋" w:eastAsia="仿宋" w:hAnsi="仿宋" w:hint="eastAsia"/>
          <w:sz w:val="28"/>
          <w:szCs w:val="28"/>
        </w:rPr>
        <w:t>将专业建设</w:t>
      </w:r>
      <w:proofErr w:type="gramStart"/>
      <w:r>
        <w:rPr>
          <w:rFonts w:ascii="仿宋" w:eastAsia="仿宋" w:hAnsi="仿宋" w:hint="eastAsia"/>
          <w:sz w:val="28"/>
          <w:szCs w:val="28"/>
        </w:rPr>
        <w:t>融汇</w:t>
      </w:r>
      <w:proofErr w:type="gramEnd"/>
      <w:r>
        <w:rPr>
          <w:rFonts w:ascii="仿宋" w:eastAsia="仿宋" w:hAnsi="仿宋" w:hint="eastAsia"/>
          <w:sz w:val="28"/>
          <w:szCs w:val="28"/>
        </w:rPr>
        <w:t>到经常性的工作之中，创新了专业建设的思路和方法。</w:t>
      </w:r>
    </w:p>
    <w:p w:rsidR="00627E0C" w:rsidRPr="00DE1F9A" w:rsidRDefault="00E22420" w:rsidP="00011B03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</w:t>
      </w:r>
      <w:r w:rsidR="00CB1165" w:rsidRPr="00DE1F9A">
        <w:rPr>
          <w:rFonts w:ascii="黑体" w:eastAsia="黑体" w:hAnsi="黑体" w:hint="eastAsia"/>
          <w:sz w:val="28"/>
          <w:szCs w:val="28"/>
        </w:rPr>
        <w:t>、</w:t>
      </w:r>
      <w:r w:rsidR="007B2A62">
        <w:rPr>
          <w:rFonts w:ascii="黑体" w:eastAsia="黑体" w:hAnsi="黑体" w:hint="eastAsia"/>
          <w:sz w:val="28"/>
          <w:szCs w:val="28"/>
        </w:rPr>
        <w:t>实施</w:t>
      </w:r>
      <w:r w:rsidR="002C2864">
        <w:rPr>
          <w:rFonts w:ascii="黑体" w:eastAsia="黑体" w:hAnsi="黑体" w:hint="eastAsia"/>
          <w:sz w:val="28"/>
          <w:szCs w:val="28"/>
        </w:rPr>
        <w:t>支持引导</w:t>
      </w:r>
      <w:r w:rsidR="00306A99" w:rsidRPr="00DE1F9A">
        <w:rPr>
          <w:rFonts w:ascii="黑体" w:eastAsia="黑体" w:hAnsi="黑体" w:hint="eastAsia"/>
          <w:sz w:val="28"/>
          <w:szCs w:val="28"/>
        </w:rPr>
        <w:t>，</w:t>
      </w:r>
      <w:r w:rsidR="00CB1165" w:rsidRPr="00DE1F9A">
        <w:rPr>
          <w:rFonts w:ascii="黑体" w:eastAsia="黑体" w:hAnsi="黑体" w:hint="eastAsia"/>
          <w:sz w:val="28"/>
          <w:szCs w:val="28"/>
        </w:rPr>
        <w:t>科研学术</w:t>
      </w:r>
      <w:r w:rsidR="00306A99" w:rsidRPr="00DE1F9A">
        <w:rPr>
          <w:rFonts w:ascii="黑体" w:eastAsia="黑体" w:hAnsi="黑体" w:hint="eastAsia"/>
          <w:sz w:val="28"/>
          <w:szCs w:val="28"/>
        </w:rPr>
        <w:t>取得了</w:t>
      </w:r>
      <w:r w:rsidR="002C2864">
        <w:rPr>
          <w:rFonts w:ascii="黑体" w:eastAsia="黑体" w:hAnsi="黑体" w:hint="eastAsia"/>
          <w:sz w:val="28"/>
          <w:szCs w:val="28"/>
        </w:rPr>
        <w:t>良</w:t>
      </w:r>
      <w:r w:rsidR="00306A99" w:rsidRPr="00DE1F9A">
        <w:rPr>
          <w:rFonts w:ascii="黑体" w:eastAsia="黑体" w:hAnsi="黑体" w:hint="eastAsia"/>
          <w:sz w:val="28"/>
          <w:szCs w:val="28"/>
        </w:rPr>
        <w:t>好成绩</w:t>
      </w:r>
    </w:p>
    <w:p w:rsidR="006600FD" w:rsidRDefault="00E22420" w:rsidP="00011B03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科研学术工作是专业建设和人才培养工作的重要环节，是学院建设水平的重要标志。</w:t>
      </w:r>
    </w:p>
    <w:p w:rsidR="006A0D9D" w:rsidRDefault="00E22420" w:rsidP="00011B03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2017年，我们大力推动教师的科研学术工作。</w:t>
      </w:r>
      <w:r w:rsidR="006A0D9D">
        <w:rPr>
          <w:rFonts w:ascii="仿宋" w:eastAsia="仿宋" w:hAnsi="仿宋" w:hint="eastAsia"/>
          <w:sz w:val="28"/>
          <w:szCs w:val="28"/>
        </w:rPr>
        <w:t>共派出数十人次参加各类学术交流活动，人均2次，并建立了活动之后向全员的分享制度，有效扩大了受益面。</w:t>
      </w:r>
    </w:p>
    <w:p w:rsidR="00E22420" w:rsidRDefault="00627E0C" w:rsidP="00011B0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011B03">
        <w:rPr>
          <w:rFonts w:ascii="仿宋" w:eastAsia="仿宋" w:hAnsi="仿宋" w:hint="eastAsia"/>
          <w:sz w:val="28"/>
          <w:szCs w:val="28"/>
        </w:rPr>
        <w:t>全年教师发表论文16篇，其中核心期刊3篇，1人晋升高级职称。</w:t>
      </w:r>
      <w:r w:rsidR="00E22420" w:rsidRPr="00235C94">
        <w:rPr>
          <w:rFonts w:ascii="仿宋" w:eastAsia="仿宋" w:hAnsi="仿宋" w:hint="eastAsia"/>
          <w:b/>
          <w:sz w:val="28"/>
          <w:szCs w:val="28"/>
        </w:rPr>
        <w:t>取得了学术工作和队伍建设成果的新突破。</w:t>
      </w:r>
    </w:p>
    <w:p w:rsidR="00627E0C" w:rsidRDefault="00E22420" w:rsidP="00E22420">
      <w:pPr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下半年以来，我们在校企合作的平台上，下大力气推进科研合作</w:t>
      </w:r>
      <w:r>
        <w:rPr>
          <w:rFonts w:ascii="仿宋" w:eastAsia="仿宋" w:hAnsi="仿宋" w:hint="eastAsia"/>
          <w:sz w:val="28"/>
          <w:szCs w:val="28"/>
        </w:rPr>
        <w:lastRenderedPageBreak/>
        <w:t>项目的开展。通过广泛发动和组织培训，初步建成了</w:t>
      </w:r>
      <w:r w:rsidR="00627E0C" w:rsidRPr="00011B03">
        <w:rPr>
          <w:rFonts w:ascii="仿宋" w:eastAsia="仿宋" w:hAnsi="仿宋" w:hint="eastAsia"/>
          <w:sz w:val="28"/>
          <w:szCs w:val="28"/>
        </w:rPr>
        <w:t>科研开发团队</w:t>
      </w:r>
      <w:r w:rsidR="005A0829" w:rsidRPr="00011B03">
        <w:rPr>
          <w:rFonts w:ascii="仿宋" w:eastAsia="仿宋" w:hAnsi="仿宋" w:hint="eastAsia"/>
          <w:sz w:val="28"/>
          <w:szCs w:val="28"/>
        </w:rPr>
        <w:t>，</w:t>
      </w:r>
      <w:r w:rsidRPr="00011B03">
        <w:rPr>
          <w:rFonts w:ascii="仿宋" w:eastAsia="仿宋" w:hAnsi="仿宋" w:hint="eastAsia"/>
          <w:sz w:val="28"/>
          <w:szCs w:val="28"/>
        </w:rPr>
        <w:t>现正开展科研项目</w:t>
      </w:r>
      <w:r w:rsidRPr="00011B03">
        <w:rPr>
          <w:rFonts w:ascii="仿宋" w:eastAsia="仿宋" w:hAnsi="仿宋"/>
          <w:sz w:val="28"/>
          <w:szCs w:val="28"/>
        </w:rPr>
        <w:t>2个，在谈项目4个，</w:t>
      </w:r>
      <w:r w:rsidRPr="00011B03">
        <w:rPr>
          <w:rFonts w:ascii="仿宋" w:eastAsia="仿宋" w:hAnsi="仿宋" w:hint="eastAsia"/>
          <w:sz w:val="28"/>
          <w:szCs w:val="28"/>
        </w:rPr>
        <w:t>意向项目经费</w:t>
      </w:r>
      <w:r w:rsidRPr="00011B03">
        <w:rPr>
          <w:rFonts w:ascii="仿宋" w:eastAsia="仿宋" w:hAnsi="仿宋"/>
          <w:sz w:val="28"/>
          <w:szCs w:val="28"/>
        </w:rPr>
        <w:t>60万</w:t>
      </w:r>
      <w:r>
        <w:rPr>
          <w:rFonts w:ascii="仿宋" w:eastAsia="仿宋" w:hAnsi="仿宋" w:hint="eastAsia"/>
          <w:sz w:val="28"/>
          <w:szCs w:val="28"/>
        </w:rPr>
        <w:t>，科研开发环境在</w:t>
      </w:r>
      <w:r w:rsidR="006600FD">
        <w:rPr>
          <w:rFonts w:ascii="仿宋" w:eastAsia="仿宋" w:hAnsi="仿宋" w:hint="eastAsia"/>
          <w:sz w:val="28"/>
          <w:szCs w:val="28"/>
        </w:rPr>
        <w:t>校领导</w:t>
      </w:r>
      <w:r>
        <w:rPr>
          <w:rFonts w:ascii="仿宋" w:eastAsia="仿宋" w:hAnsi="仿宋" w:hint="eastAsia"/>
          <w:sz w:val="28"/>
          <w:szCs w:val="28"/>
        </w:rPr>
        <w:t>的大力支持下，正加紧建设中</w:t>
      </w:r>
      <w:r w:rsidRPr="00011B03">
        <w:rPr>
          <w:rFonts w:ascii="仿宋" w:eastAsia="仿宋" w:hAnsi="仿宋" w:hint="eastAsia"/>
          <w:sz w:val="28"/>
          <w:szCs w:val="28"/>
        </w:rPr>
        <w:t>。</w:t>
      </w:r>
      <w:r w:rsidR="006600FD" w:rsidRPr="00235C94">
        <w:rPr>
          <w:rFonts w:ascii="仿宋" w:eastAsia="仿宋" w:hAnsi="仿宋" w:hint="eastAsia"/>
          <w:b/>
          <w:sz w:val="28"/>
          <w:szCs w:val="28"/>
        </w:rPr>
        <w:t>科研工作</w:t>
      </w:r>
      <w:r w:rsidRPr="00235C94">
        <w:rPr>
          <w:rFonts w:ascii="仿宋" w:eastAsia="仿宋" w:hAnsi="仿宋" w:hint="eastAsia"/>
          <w:b/>
          <w:sz w:val="28"/>
          <w:szCs w:val="28"/>
        </w:rPr>
        <w:t>实现了从无到有</w:t>
      </w:r>
      <w:r w:rsidR="006600FD">
        <w:rPr>
          <w:rFonts w:ascii="仿宋" w:eastAsia="仿宋" w:hAnsi="仿宋" w:hint="eastAsia"/>
          <w:b/>
          <w:sz w:val="28"/>
          <w:szCs w:val="28"/>
        </w:rPr>
        <w:t>的跨跃</w:t>
      </w:r>
      <w:r w:rsidRPr="00235C94">
        <w:rPr>
          <w:rFonts w:ascii="仿宋" w:eastAsia="仿宋" w:hAnsi="仿宋" w:hint="eastAsia"/>
          <w:b/>
          <w:sz w:val="28"/>
          <w:szCs w:val="28"/>
        </w:rPr>
        <w:t>。</w:t>
      </w:r>
    </w:p>
    <w:p w:rsidR="00214452" w:rsidRPr="00235C94" w:rsidRDefault="00214452" w:rsidP="00214452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D352E8" w:rsidRPr="00D352E8" w:rsidRDefault="00D352E8" w:rsidP="00D352E8">
      <w:pPr>
        <w:ind w:firstLineChars="200" w:firstLine="560"/>
        <w:rPr>
          <w:sz w:val="28"/>
          <w:szCs w:val="28"/>
        </w:rPr>
      </w:pPr>
      <w:r w:rsidRPr="00D352E8">
        <w:rPr>
          <w:rFonts w:hint="eastAsia"/>
          <w:sz w:val="28"/>
          <w:szCs w:val="28"/>
        </w:rPr>
        <w:t>四、</w:t>
      </w:r>
      <w:r w:rsidR="007B2A62">
        <w:rPr>
          <w:rFonts w:hint="eastAsia"/>
          <w:sz w:val="28"/>
          <w:szCs w:val="28"/>
        </w:rPr>
        <w:t>着眼</w:t>
      </w:r>
      <w:r w:rsidR="00355343">
        <w:rPr>
          <w:rFonts w:ascii="黑体" w:eastAsia="黑体" w:hAnsi="黑体" w:hint="eastAsia"/>
          <w:sz w:val="28"/>
          <w:szCs w:val="28"/>
        </w:rPr>
        <w:t>全面培养</w:t>
      </w:r>
      <w:r w:rsidRPr="00D352E8">
        <w:rPr>
          <w:rFonts w:ascii="黑体" w:eastAsia="黑体" w:hAnsi="黑体" w:hint="eastAsia"/>
          <w:sz w:val="28"/>
          <w:szCs w:val="28"/>
        </w:rPr>
        <w:t>，</w:t>
      </w:r>
      <w:r w:rsidR="007B2A62">
        <w:rPr>
          <w:rFonts w:ascii="黑体" w:eastAsia="黑体" w:hAnsi="黑体" w:hint="eastAsia"/>
          <w:sz w:val="28"/>
          <w:szCs w:val="28"/>
        </w:rPr>
        <w:t>实现</w:t>
      </w:r>
      <w:r w:rsidR="000B193E">
        <w:rPr>
          <w:rFonts w:ascii="黑体" w:eastAsia="黑体" w:hAnsi="黑体" w:hint="eastAsia"/>
          <w:sz w:val="28"/>
          <w:szCs w:val="28"/>
        </w:rPr>
        <w:t>一、二课堂</w:t>
      </w:r>
      <w:r w:rsidRPr="00D352E8">
        <w:rPr>
          <w:rFonts w:ascii="黑体" w:eastAsia="黑体" w:hAnsi="黑体" w:hint="eastAsia"/>
          <w:sz w:val="28"/>
          <w:szCs w:val="28"/>
        </w:rPr>
        <w:t>的有机</w:t>
      </w:r>
      <w:r w:rsidRPr="00D352E8">
        <w:rPr>
          <w:rFonts w:ascii="黑体" w:eastAsia="黑体" w:hAnsi="黑体"/>
          <w:sz w:val="28"/>
          <w:szCs w:val="28"/>
        </w:rPr>
        <w:t>融合</w:t>
      </w:r>
    </w:p>
    <w:p w:rsidR="00355343" w:rsidRPr="00355343" w:rsidRDefault="00355343" w:rsidP="00D352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355343">
        <w:rPr>
          <w:rFonts w:ascii="仿宋" w:eastAsia="仿宋" w:hAnsi="仿宋" w:hint="eastAsia"/>
          <w:sz w:val="28"/>
          <w:szCs w:val="28"/>
        </w:rPr>
        <w:t>2017年，我们高度重视学生的全面培养。</w:t>
      </w:r>
    </w:p>
    <w:p w:rsidR="006E7BA7" w:rsidRPr="00011B03" w:rsidRDefault="006E7BA7" w:rsidP="00181BCF">
      <w:pPr>
        <w:ind w:firstLineChars="200" w:firstLine="562"/>
        <w:rPr>
          <w:sz w:val="28"/>
          <w:szCs w:val="28"/>
        </w:rPr>
      </w:pPr>
      <w:r w:rsidRPr="00181BCF">
        <w:rPr>
          <w:rFonts w:ascii="仿宋" w:eastAsia="仿宋" w:hAnsi="仿宋" w:hint="eastAsia"/>
          <w:b/>
          <w:sz w:val="28"/>
          <w:szCs w:val="28"/>
        </w:rPr>
        <w:t>组建</w:t>
      </w:r>
      <w:r w:rsidR="00214452" w:rsidRPr="00181BCF">
        <w:rPr>
          <w:rFonts w:ascii="仿宋" w:eastAsia="仿宋" w:hAnsi="仿宋" w:hint="eastAsia"/>
          <w:b/>
          <w:sz w:val="28"/>
          <w:szCs w:val="28"/>
        </w:rPr>
        <w:t>首个计算机类学生专业社团</w:t>
      </w:r>
      <w:r w:rsidRPr="00181BCF">
        <w:rPr>
          <w:rFonts w:ascii="仿宋" w:eastAsia="仿宋" w:hAnsi="仿宋" w:hint="eastAsia"/>
          <w:b/>
          <w:sz w:val="28"/>
          <w:szCs w:val="28"/>
        </w:rPr>
        <w:t xml:space="preserve"> “</w:t>
      </w:r>
      <w:r w:rsidRPr="00181BCF">
        <w:rPr>
          <w:rFonts w:ascii="仿宋" w:eastAsia="仿宋" w:hAnsi="仿宋"/>
          <w:b/>
          <w:sz w:val="28"/>
          <w:szCs w:val="28"/>
        </w:rPr>
        <w:t>IT联盟</w:t>
      </w:r>
      <w:r w:rsidRPr="00181BCF">
        <w:rPr>
          <w:rFonts w:ascii="仿宋" w:eastAsia="仿宋" w:hAnsi="仿宋" w:hint="eastAsia"/>
          <w:b/>
          <w:sz w:val="28"/>
          <w:szCs w:val="28"/>
        </w:rPr>
        <w:t>”，</w:t>
      </w:r>
      <w:r>
        <w:rPr>
          <w:rFonts w:ascii="仿宋" w:eastAsia="仿宋" w:hAnsi="仿宋" w:hint="eastAsia"/>
          <w:sz w:val="28"/>
          <w:szCs w:val="28"/>
        </w:rPr>
        <w:t>100多名</w:t>
      </w:r>
      <w:r w:rsidRPr="00D352E8">
        <w:rPr>
          <w:rFonts w:ascii="仿宋" w:eastAsia="仿宋" w:hAnsi="仿宋" w:hint="eastAsia"/>
          <w:sz w:val="28"/>
          <w:szCs w:val="28"/>
        </w:rPr>
        <w:t>学生踊跃参加，他们在网络工程教研室的具体指导下，发挥专业所长，</w:t>
      </w:r>
      <w:r w:rsidRPr="00355343">
        <w:rPr>
          <w:rFonts w:ascii="仿宋" w:eastAsia="仿宋" w:hAnsi="仿宋" w:hint="eastAsia"/>
          <w:sz w:val="28"/>
          <w:szCs w:val="28"/>
        </w:rPr>
        <w:t>积极在全校开展网络安全宣传周、电脑维护维修服务等活动，</w:t>
      </w:r>
      <w:r>
        <w:rPr>
          <w:rFonts w:ascii="仿宋" w:eastAsia="仿宋" w:hAnsi="仿宋" w:hint="eastAsia"/>
          <w:sz w:val="28"/>
          <w:szCs w:val="28"/>
        </w:rPr>
        <w:t>激发了学生专业学习的热情，增长了实践能力。</w:t>
      </w:r>
      <w:r w:rsidRPr="00235C94">
        <w:rPr>
          <w:rFonts w:ascii="仿宋" w:eastAsia="仿宋" w:hAnsi="仿宋" w:hint="eastAsia"/>
          <w:b/>
          <w:sz w:val="28"/>
          <w:szCs w:val="28"/>
        </w:rPr>
        <w:t>我们在创收经费中安排了学生发展基金，专项支持专业社团的活动。</w:t>
      </w:r>
    </w:p>
    <w:p w:rsidR="00D352E8" w:rsidRPr="00D352E8" w:rsidRDefault="00D352E8" w:rsidP="00181BCF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181BCF">
        <w:rPr>
          <w:rFonts w:ascii="仿宋" w:eastAsia="仿宋" w:hAnsi="仿宋" w:hint="eastAsia"/>
          <w:b/>
          <w:sz w:val="28"/>
          <w:szCs w:val="28"/>
        </w:rPr>
        <w:t>开设《新技术新应用系列讲座》，</w:t>
      </w:r>
      <w:r w:rsidRPr="00355343">
        <w:rPr>
          <w:rFonts w:ascii="仿宋" w:eastAsia="仿宋" w:hAnsi="仿宋" w:hint="eastAsia"/>
          <w:sz w:val="28"/>
          <w:szCs w:val="28"/>
        </w:rPr>
        <w:t>共举办讲座4场，深受师生好评，初步形成了讲座的品牌效应，</w:t>
      </w:r>
      <w:r w:rsidRPr="00D352E8">
        <w:rPr>
          <w:rFonts w:ascii="仿宋" w:eastAsia="仿宋" w:hAnsi="仿宋" w:hint="eastAsia"/>
          <w:sz w:val="28"/>
          <w:szCs w:val="28"/>
        </w:rPr>
        <w:t>浓厚了学术氛围，增强了教与学两方面的积极性，优化了教学内容体系。</w:t>
      </w:r>
    </w:p>
    <w:p w:rsidR="00D352E8" w:rsidRPr="00D352E8" w:rsidRDefault="000B193E" w:rsidP="000B193E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0B193E">
        <w:rPr>
          <w:rFonts w:ascii="仿宋" w:eastAsia="仿宋" w:hAnsi="仿宋" w:hint="eastAsia"/>
          <w:b/>
          <w:sz w:val="28"/>
          <w:szCs w:val="28"/>
        </w:rPr>
        <w:t>在校企合作</w:t>
      </w:r>
      <w:r w:rsidR="00355343" w:rsidRPr="000B193E">
        <w:rPr>
          <w:rFonts w:ascii="仿宋" w:eastAsia="仿宋" w:hAnsi="仿宋" w:hint="eastAsia"/>
          <w:b/>
          <w:sz w:val="28"/>
          <w:szCs w:val="28"/>
        </w:rPr>
        <w:t>平台上</w:t>
      </w:r>
      <w:r w:rsidR="00D352E8" w:rsidRPr="000B193E">
        <w:rPr>
          <w:rFonts w:ascii="仿宋" w:eastAsia="仿宋" w:hAnsi="仿宋"/>
          <w:b/>
          <w:sz w:val="28"/>
          <w:szCs w:val="28"/>
        </w:rPr>
        <w:t>打通毕业实习、设计和就业通道</w:t>
      </w:r>
      <w:r w:rsidR="00355343" w:rsidRPr="000B193E">
        <w:rPr>
          <w:rFonts w:ascii="仿宋" w:eastAsia="仿宋" w:hAnsi="仿宋" w:hint="eastAsia"/>
          <w:b/>
          <w:sz w:val="28"/>
          <w:szCs w:val="28"/>
        </w:rPr>
        <w:t>，</w:t>
      </w:r>
      <w:r w:rsidR="00D352E8" w:rsidRPr="00D352E8">
        <w:rPr>
          <w:rFonts w:ascii="仿宋" w:eastAsia="仿宋" w:hAnsi="仿宋" w:hint="eastAsia"/>
          <w:sz w:val="28"/>
          <w:szCs w:val="28"/>
        </w:rPr>
        <w:t>91名应届学生中，除考研的外，70%以上的</w:t>
      </w:r>
      <w:r w:rsidR="00D352E8" w:rsidRPr="00D352E8">
        <w:rPr>
          <w:rFonts w:ascii="仿宋" w:eastAsia="仿宋" w:hAnsi="仿宋"/>
          <w:sz w:val="28"/>
          <w:szCs w:val="28"/>
        </w:rPr>
        <w:t>实习安排在</w:t>
      </w:r>
      <w:r w:rsidR="00D352E8" w:rsidRPr="00D352E8">
        <w:rPr>
          <w:rFonts w:ascii="仿宋" w:eastAsia="仿宋" w:hAnsi="仿宋" w:hint="eastAsia"/>
          <w:sz w:val="28"/>
          <w:szCs w:val="28"/>
        </w:rPr>
        <w:t>6家合作</w:t>
      </w:r>
      <w:r w:rsidR="00D352E8" w:rsidRPr="00D352E8">
        <w:rPr>
          <w:rFonts w:ascii="仿宋" w:eastAsia="仿宋" w:hAnsi="仿宋"/>
          <w:sz w:val="28"/>
          <w:szCs w:val="28"/>
        </w:rPr>
        <w:t>企业</w:t>
      </w:r>
      <w:r w:rsidR="00D352E8" w:rsidRPr="00D352E8">
        <w:rPr>
          <w:rFonts w:ascii="仿宋" w:eastAsia="仿宋" w:hAnsi="仿宋" w:hint="eastAsia"/>
          <w:sz w:val="28"/>
          <w:szCs w:val="28"/>
        </w:rPr>
        <w:t>； 40%以上的</w:t>
      </w:r>
      <w:r w:rsidR="00D352E8" w:rsidRPr="00D352E8">
        <w:rPr>
          <w:rFonts w:ascii="仿宋" w:eastAsia="仿宋" w:hAnsi="仿宋"/>
          <w:sz w:val="28"/>
          <w:szCs w:val="28"/>
        </w:rPr>
        <w:t>毕业</w:t>
      </w:r>
      <w:r w:rsidR="00D352E8" w:rsidRPr="00D352E8">
        <w:rPr>
          <w:rFonts w:ascii="仿宋" w:eastAsia="仿宋" w:hAnsi="仿宋" w:hint="eastAsia"/>
          <w:sz w:val="28"/>
          <w:szCs w:val="28"/>
        </w:rPr>
        <w:t>设计</w:t>
      </w:r>
      <w:r w:rsidR="00D352E8" w:rsidRPr="00D352E8">
        <w:rPr>
          <w:rFonts w:ascii="仿宋" w:eastAsia="仿宋" w:hAnsi="仿宋"/>
          <w:sz w:val="28"/>
          <w:szCs w:val="28"/>
        </w:rPr>
        <w:t>课题校企联合指导</w:t>
      </w:r>
      <w:r w:rsidR="00D352E8" w:rsidRPr="00D352E8">
        <w:rPr>
          <w:rFonts w:ascii="仿宋" w:eastAsia="仿宋" w:hAnsi="仿宋" w:hint="eastAsia"/>
          <w:sz w:val="28"/>
          <w:szCs w:val="28"/>
        </w:rPr>
        <w:t>；30%以上的学生已被企业定为毕业后录用入职对象</w:t>
      </w:r>
      <w:r w:rsidR="00D352E8" w:rsidRPr="00D352E8">
        <w:rPr>
          <w:rFonts w:ascii="仿宋" w:eastAsia="仿宋" w:hAnsi="仿宋"/>
          <w:sz w:val="28"/>
          <w:szCs w:val="28"/>
        </w:rPr>
        <w:t>。</w:t>
      </w:r>
    </w:p>
    <w:p w:rsidR="00D352E8" w:rsidRPr="00D352E8" w:rsidRDefault="00D352E8" w:rsidP="00D352E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D352E8">
        <w:rPr>
          <w:rFonts w:ascii="仿宋" w:eastAsia="仿宋" w:hAnsi="仿宋" w:hint="eastAsia"/>
          <w:sz w:val="28"/>
          <w:szCs w:val="28"/>
        </w:rPr>
        <w:t>精心组织参加省教育厅“</w:t>
      </w:r>
      <w:r w:rsidRPr="00D352E8">
        <w:rPr>
          <w:rFonts w:ascii="仿宋" w:eastAsia="仿宋" w:hAnsi="仿宋"/>
          <w:sz w:val="28"/>
          <w:szCs w:val="28"/>
        </w:rPr>
        <w:t>领航杯</w:t>
      </w:r>
      <w:r w:rsidRPr="00D352E8">
        <w:rPr>
          <w:rFonts w:ascii="仿宋" w:eastAsia="仿宋" w:hAnsi="仿宋" w:hint="eastAsia"/>
          <w:sz w:val="28"/>
          <w:szCs w:val="28"/>
        </w:rPr>
        <w:t>”信息安全知识竞赛，</w:t>
      </w:r>
      <w:r w:rsidR="006E3FEB">
        <w:rPr>
          <w:rFonts w:ascii="仿宋" w:eastAsia="仿宋" w:hAnsi="仿宋" w:hint="eastAsia"/>
          <w:sz w:val="28"/>
          <w:szCs w:val="28"/>
        </w:rPr>
        <w:t>我院参赛队获得了</w:t>
      </w:r>
      <w:r w:rsidR="006E3FEB" w:rsidRPr="00B73A5C">
        <w:rPr>
          <w:rFonts w:ascii="仿宋" w:eastAsia="仿宋" w:hAnsi="仿宋" w:hint="eastAsia"/>
          <w:b/>
          <w:sz w:val="28"/>
          <w:szCs w:val="28"/>
        </w:rPr>
        <w:t>高校组一等</w:t>
      </w:r>
      <w:r w:rsidR="006E3FEB" w:rsidRPr="004E1142">
        <w:rPr>
          <w:rFonts w:ascii="仿宋" w:eastAsia="仿宋" w:hAnsi="仿宋" w:hint="eastAsia"/>
          <w:b/>
          <w:sz w:val="28"/>
          <w:szCs w:val="28"/>
        </w:rPr>
        <w:t>奖</w:t>
      </w:r>
      <w:r w:rsidR="006E3FEB">
        <w:rPr>
          <w:rFonts w:ascii="仿宋" w:eastAsia="仿宋" w:hAnsi="仿宋" w:hint="eastAsia"/>
          <w:sz w:val="28"/>
          <w:szCs w:val="28"/>
        </w:rPr>
        <w:t>，比赛成绩仅次于</w:t>
      </w:r>
      <w:r w:rsidR="006E3FEB" w:rsidRPr="00D778FB">
        <w:rPr>
          <w:rFonts w:ascii="仿宋" w:eastAsia="仿宋" w:hAnsi="仿宋" w:hint="eastAsia"/>
          <w:sz w:val="28"/>
          <w:szCs w:val="28"/>
        </w:rPr>
        <w:t>中国矿业大学</w:t>
      </w:r>
      <w:r w:rsidR="006E3FEB">
        <w:rPr>
          <w:rFonts w:ascii="仿宋" w:eastAsia="仿宋" w:hAnsi="仿宋" w:hint="eastAsia"/>
          <w:sz w:val="28"/>
          <w:szCs w:val="28"/>
        </w:rPr>
        <w:t>，位列十所参赛高校</w:t>
      </w:r>
      <w:r w:rsidR="006E3FEB" w:rsidRPr="00D778FB">
        <w:rPr>
          <w:rFonts w:ascii="仿宋" w:eastAsia="仿宋" w:hAnsi="仿宋" w:hint="eastAsia"/>
          <w:sz w:val="28"/>
          <w:szCs w:val="28"/>
        </w:rPr>
        <w:t>第二名</w:t>
      </w:r>
      <w:r w:rsidR="006E3FEB">
        <w:rPr>
          <w:rFonts w:ascii="仿宋" w:eastAsia="仿宋" w:hAnsi="仿宋" w:hint="eastAsia"/>
          <w:sz w:val="28"/>
          <w:szCs w:val="28"/>
        </w:rPr>
        <w:t>，优于</w:t>
      </w:r>
      <w:r w:rsidR="006E3FEB" w:rsidRPr="00D778FB">
        <w:rPr>
          <w:rFonts w:ascii="仿宋" w:eastAsia="仿宋" w:hAnsi="仿宋" w:hint="eastAsia"/>
          <w:sz w:val="28"/>
          <w:szCs w:val="28"/>
        </w:rPr>
        <w:t>南大、东大、陆工大</w:t>
      </w:r>
      <w:r w:rsidR="006E3FEB">
        <w:rPr>
          <w:rFonts w:ascii="仿宋" w:eastAsia="仿宋" w:hAnsi="仿宋" w:hint="eastAsia"/>
          <w:sz w:val="28"/>
          <w:szCs w:val="28"/>
        </w:rPr>
        <w:t>（初赛第一名），并</w:t>
      </w:r>
      <w:r w:rsidR="006E3FEB" w:rsidRPr="00D778FB">
        <w:rPr>
          <w:rFonts w:ascii="仿宋" w:eastAsia="仿宋" w:hAnsi="仿宋" w:hint="eastAsia"/>
          <w:sz w:val="28"/>
          <w:szCs w:val="28"/>
        </w:rPr>
        <w:t>排在所</w:t>
      </w:r>
      <w:r w:rsidR="006E3FEB" w:rsidRPr="00D778FB">
        <w:rPr>
          <w:rFonts w:ascii="仿宋" w:eastAsia="仿宋" w:hAnsi="仿宋" w:hint="eastAsia"/>
          <w:sz w:val="28"/>
          <w:szCs w:val="28"/>
        </w:rPr>
        <w:lastRenderedPageBreak/>
        <w:t>有民办和独立学院的前面。</w:t>
      </w:r>
      <w:r w:rsidR="006E3FEB">
        <w:rPr>
          <w:rFonts w:ascii="仿宋" w:eastAsia="仿宋" w:hAnsi="仿宋" w:hint="eastAsia"/>
          <w:sz w:val="28"/>
          <w:szCs w:val="28"/>
        </w:rPr>
        <w:t>目前，这一成绩是我院参加各类竞赛获得的最高奖项</w:t>
      </w:r>
      <w:r w:rsidR="006E3FEB" w:rsidRPr="00C60F4C">
        <w:rPr>
          <w:rFonts w:ascii="仿宋" w:eastAsia="仿宋" w:hAnsi="仿宋" w:hint="eastAsia"/>
          <w:sz w:val="28"/>
          <w:szCs w:val="28"/>
        </w:rPr>
        <w:t>，实现了省级竞赛奖项和独立学院竞赛成绩第一名的“双突破”。</w:t>
      </w:r>
    </w:p>
    <w:p w:rsidR="00CB1165" w:rsidRPr="00DE1F9A" w:rsidRDefault="00DE1F9A" w:rsidP="00011B03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DE1F9A">
        <w:rPr>
          <w:rFonts w:ascii="黑体" w:eastAsia="黑体" w:hAnsi="黑体" w:hint="eastAsia"/>
          <w:sz w:val="28"/>
          <w:szCs w:val="28"/>
        </w:rPr>
        <w:t>五</w:t>
      </w:r>
      <w:r w:rsidR="00CB1165" w:rsidRPr="00DE1F9A">
        <w:rPr>
          <w:rFonts w:ascii="黑体" w:eastAsia="黑体" w:hAnsi="黑体" w:hint="eastAsia"/>
          <w:sz w:val="28"/>
          <w:szCs w:val="28"/>
        </w:rPr>
        <w:t>、</w:t>
      </w:r>
      <w:r w:rsidR="00306A99" w:rsidRPr="00DE1F9A">
        <w:rPr>
          <w:rFonts w:ascii="黑体" w:eastAsia="黑体" w:hAnsi="黑体" w:hint="eastAsia"/>
          <w:sz w:val="28"/>
          <w:szCs w:val="28"/>
        </w:rPr>
        <w:t>扩大合作</w:t>
      </w:r>
      <w:r w:rsidR="007B2A62">
        <w:rPr>
          <w:rFonts w:ascii="黑体" w:eastAsia="黑体" w:hAnsi="黑体" w:hint="eastAsia"/>
          <w:sz w:val="28"/>
          <w:szCs w:val="28"/>
        </w:rPr>
        <w:t>交流</w:t>
      </w:r>
      <w:r w:rsidR="00306A99" w:rsidRPr="00DE1F9A">
        <w:rPr>
          <w:rFonts w:ascii="黑体" w:eastAsia="黑体" w:hAnsi="黑体" w:hint="eastAsia"/>
          <w:sz w:val="28"/>
          <w:szCs w:val="28"/>
        </w:rPr>
        <w:t>，资源条件得到</w:t>
      </w:r>
      <w:r w:rsidR="001B7389">
        <w:rPr>
          <w:rFonts w:ascii="黑体" w:eastAsia="黑体" w:hAnsi="黑体" w:hint="eastAsia"/>
          <w:sz w:val="28"/>
          <w:szCs w:val="28"/>
        </w:rPr>
        <w:t>显著提升</w:t>
      </w:r>
    </w:p>
    <w:p w:rsidR="00355343" w:rsidRDefault="00355343" w:rsidP="0035534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011B03">
        <w:rPr>
          <w:rFonts w:ascii="仿宋" w:eastAsia="仿宋" w:hAnsi="仿宋" w:hint="eastAsia"/>
          <w:sz w:val="28"/>
          <w:szCs w:val="28"/>
        </w:rPr>
        <w:t>成功申报了2017年江苏省软件服务外包专业嵌入式培养项目，目前我院该项目共有两届学生，且人数呈递增趋势。项目的持续建设为专业的建设聚拢了优质的企业人才、内容和设备资源，能更好的助</w:t>
      </w:r>
      <w:proofErr w:type="gramStart"/>
      <w:r w:rsidRPr="00011B03">
        <w:rPr>
          <w:rFonts w:ascii="仿宋" w:eastAsia="仿宋" w:hAnsi="仿宋" w:hint="eastAsia"/>
          <w:sz w:val="28"/>
          <w:szCs w:val="28"/>
        </w:rPr>
        <w:t>推专业</w:t>
      </w:r>
      <w:proofErr w:type="gramEnd"/>
      <w:r w:rsidRPr="00011B03">
        <w:rPr>
          <w:rFonts w:ascii="仿宋" w:eastAsia="仿宋" w:hAnsi="仿宋" w:hint="eastAsia"/>
          <w:sz w:val="28"/>
          <w:szCs w:val="28"/>
        </w:rPr>
        <w:t>发展，提高人才培养质量。</w:t>
      </w:r>
    </w:p>
    <w:p w:rsidR="00627E0C" w:rsidRPr="00011B03" w:rsidRDefault="005A0829" w:rsidP="00011B03">
      <w:pPr>
        <w:ind w:firstLineChars="200" w:firstLine="560"/>
        <w:rPr>
          <w:sz w:val="28"/>
          <w:szCs w:val="28"/>
        </w:rPr>
      </w:pPr>
      <w:r w:rsidRPr="00011B03">
        <w:rPr>
          <w:rFonts w:ascii="仿宋" w:eastAsia="仿宋" w:hAnsi="仿宋" w:hint="eastAsia"/>
          <w:sz w:val="28"/>
          <w:szCs w:val="28"/>
        </w:rPr>
        <w:t>依</w:t>
      </w:r>
      <w:r w:rsidR="004B77AB" w:rsidRPr="00011B03">
        <w:rPr>
          <w:rFonts w:ascii="仿宋" w:eastAsia="仿宋" w:hAnsi="仿宋" w:hint="eastAsia"/>
          <w:sz w:val="28"/>
          <w:szCs w:val="28"/>
        </w:rPr>
        <w:t>托</w:t>
      </w:r>
      <w:r w:rsidRPr="00011B03">
        <w:rPr>
          <w:rFonts w:ascii="仿宋" w:eastAsia="仿宋" w:hAnsi="仿宋" w:hint="eastAsia"/>
          <w:sz w:val="28"/>
          <w:szCs w:val="28"/>
        </w:rPr>
        <w:t>人才嵌入式培养模式，在资源融合的深层次上开展校企合作</w:t>
      </w:r>
      <w:r w:rsidR="004B77AB" w:rsidRPr="00011B03">
        <w:rPr>
          <w:rFonts w:ascii="仿宋" w:eastAsia="仿宋" w:hAnsi="仿宋" w:hint="eastAsia"/>
          <w:sz w:val="28"/>
          <w:szCs w:val="28"/>
        </w:rPr>
        <w:t>，</w:t>
      </w:r>
      <w:r w:rsidRPr="00181BCF">
        <w:rPr>
          <w:rFonts w:ascii="仿宋" w:eastAsia="仿宋" w:hAnsi="仿宋" w:hint="eastAsia"/>
          <w:b/>
          <w:sz w:val="28"/>
          <w:szCs w:val="28"/>
        </w:rPr>
        <w:t>与</w:t>
      </w:r>
      <w:r w:rsidRPr="00181BCF">
        <w:rPr>
          <w:rFonts w:ascii="仿宋" w:eastAsia="仿宋" w:hAnsi="仿宋"/>
          <w:b/>
          <w:sz w:val="28"/>
          <w:szCs w:val="28"/>
        </w:rPr>
        <w:t>天创公司</w:t>
      </w:r>
      <w:r w:rsidRPr="00181BCF">
        <w:rPr>
          <w:rFonts w:ascii="仿宋" w:eastAsia="仿宋" w:hAnsi="仿宋" w:hint="eastAsia"/>
          <w:b/>
          <w:sz w:val="28"/>
          <w:szCs w:val="28"/>
        </w:rPr>
        <w:t>共建了</w:t>
      </w:r>
      <w:r w:rsidRPr="00181BCF">
        <w:rPr>
          <w:rFonts w:ascii="仿宋" w:eastAsia="仿宋" w:hAnsi="仿宋"/>
          <w:b/>
          <w:sz w:val="28"/>
          <w:szCs w:val="28"/>
        </w:rPr>
        <w:t>高水平的网络攻防实验室</w:t>
      </w:r>
      <w:r w:rsidR="004B77AB" w:rsidRPr="00181BCF">
        <w:rPr>
          <w:rFonts w:ascii="仿宋" w:eastAsia="仿宋" w:hAnsi="仿宋" w:hint="eastAsia"/>
          <w:b/>
          <w:sz w:val="28"/>
          <w:szCs w:val="28"/>
        </w:rPr>
        <w:t>，</w:t>
      </w:r>
      <w:r w:rsidRPr="00181BCF">
        <w:rPr>
          <w:rFonts w:ascii="仿宋" w:eastAsia="仿宋" w:hAnsi="仿宋" w:hint="eastAsia"/>
          <w:b/>
          <w:sz w:val="28"/>
          <w:szCs w:val="28"/>
        </w:rPr>
        <w:t>与优级</w:t>
      </w:r>
      <w:r w:rsidR="005E5A44" w:rsidRPr="00181BCF">
        <w:rPr>
          <w:rFonts w:ascii="仿宋" w:eastAsia="仿宋" w:hAnsi="仿宋" w:hint="eastAsia"/>
          <w:b/>
          <w:sz w:val="28"/>
          <w:szCs w:val="28"/>
        </w:rPr>
        <w:t>共建了网络规划联合实验室</w:t>
      </w:r>
      <w:r w:rsidR="00DF4036">
        <w:rPr>
          <w:rFonts w:ascii="仿宋" w:eastAsia="仿宋" w:hAnsi="仿宋" w:hint="eastAsia"/>
          <w:b/>
          <w:sz w:val="28"/>
          <w:szCs w:val="28"/>
        </w:rPr>
        <w:t>，企业共投入资金近百万元</w:t>
      </w:r>
      <w:r w:rsidR="005E5A44" w:rsidRPr="00181BCF">
        <w:rPr>
          <w:rFonts w:ascii="仿宋" w:eastAsia="仿宋" w:hAnsi="仿宋" w:hint="eastAsia"/>
          <w:b/>
          <w:sz w:val="28"/>
          <w:szCs w:val="28"/>
        </w:rPr>
        <w:t>；</w:t>
      </w:r>
      <w:r w:rsidR="005E5A44" w:rsidRPr="00181BCF">
        <w:rPr>
          <w:rFonts w:ascii="仿宋" w:eastAsia="仿宋" w:hAnsi="仿宋"/>
          <w:b/>
          <w:sz w:val="28"/>
          <w:szCs w:val="28"/>
        </w:rPr>
        <w:t>同时建设</w:t>
      </w:r>
      <w:r w:rsidR="005E5A44" w:rsidRPr="00181BCF">
        <w:rPr>
          <w:rFonts w:ascii="仿宋" w:eastAsia="仿宋" w:hAnsi="仿宋" w:hint="eastAsia"/>
          <w:b/>
          <w:sz w:val="28"/>
          <w:szCs w:val="28"/>
        </w:rPr>
        <w:t>了擎天、拓界、平安和天创等</w:t>
      </w:r>
      <w:r w:rsidR="005E5A44" w:rsidRPr="00181BCF">
        <w:rPr>
          <w:rFonts w:ascii="仿宋" w:eastAsia="仿宋" w:hAnsi="仿宋"/>
          <w:b/>
          <w:sz w:val="28"/>
          <w:szCs w:val="28"/>
        </w:rPr>
        <w:t>7</w:t>
      </w:r>
      <w:r w:rsidR="005E5A44" w:rsidRPr="00181BCF">
        <w:rPr>
          <w:rFonts w:ascii="仿宋" w:eastAsia="仿宋" w:hAnsi="仿宋" w:hint="eastAsia"/>
          <w:b/>
          <w:sz w:val="28"/>
          <w:szCs w:val="28"/>
        </w:rPr>
        <w:t>家</w:t>
      </w:r>
      <w:r w:rsidR="005E5A44" w:rsidRPr="00181BCF">
        <w:rPr>
          <w:rFonts w:ascii="仿宋" w:eastAsia="仿宋" w:hAnsi="仿宋"/>
          <w:b/>
          <w:sz w:val="28"/>
          <w:szCs w:val="28"/>
        </w:rPr>
        <w:t>校外实习基地，</w:t>
      </w:r>
      <w:r w:rsidR="005E5A44" w:rsidRPr="00011B03">
        <w:rPr>
          <w:rFonts w:ascii="仿宋" w:eastAsia="仿宋" w:hAnsi="仿宋" w:hint="eastAsia"/>
          <w:sz w:val="28"/>
          <w:szCs w:val="28"/>
        </w:rPr>
        <w:t>为教师挂职锻炼、学生实习就业打通通道。</w:t>
      </w:r>
      <w:r w:rsidR="00DB3D09" w:rsidRPr="00011B03">
        <w:rPr>
          <w:rFonts w:ascii="仿宋" w:eastAsia="仿宋" w:hAnsi="仿宋" w:hint="eastAsia"/>
          <w:sz w:val="28"/>
          <w:szCs w:val="28"/>
        </w:rPr>
        <w:t>为</w:t>
      </w:r>
      <w:r w:rsidR="00D434AC" w:rsidRPr="00011B03">
        <w:rPr>
          <w:rFonts w:ascii="仿宋" w:eastAsia="仿宋" w:hAnsi="仿宋" w:hint="eastAsia"/>
          <w:sz w:val="28"/>
          <w:szCs w:val="28"/>
        </w:rPr>
        <w:t>突出人才培养的应用性，将技能培训纳入人才培养体系，</w:t>
      </w:r>
      <w:r w:rsidR="00D434AC" w:rsidRPr="00011B03">
        <w:rPr>
          <w:rFonts w:ascii="仿宋" w:eastAsia="仿宋" w:hAnsi="仿宋"/>
          <w:sz w:val="28"/>
          <w:szCs w:val="28"/>
        </w:rPr>
        <w:t>举办</w:t>
      </w:r>
      <w:r w:rsidR="00D434AC" w:rsidRPr="00011B03">
        <w:rPr>
          <w:rFonts w:ascii="仿宋" w:eastAsia="仿宋" w:hAnsi="仿宋" w:hint="eastAsia"/>
          <w:sz w:val="28"/>
          <w:szCs w:val="28"/>
        </w:rPr>
        <w:t>了两期</w:t>
      </w:r>
      <w:r w:rsidR="00D434AC" w:rsidRPr="00011B03">
        <w:rPr>
          <w:rFonts w:ascii="仿宋" w:eastAsia="仿宋" w:hAnsi="仿宋"/>
          <w:sz w:val="28"/>
          <w:szCs w:val="28"/>
        </w:rPr>
        <w:t>培训班，</w:t>
      </w:r>
      <w:r w:rsidR="00D434AC" w:rsidRPr="00181BCF">
        <w:rPr>
          <w:rFonts w:ascii="仿宋" w:eastAsia="仿宋" w:hAnsi="仿宋" w:hint="eastAsia"/>
          <w:b/>
          <w:sz w:val="28"/>
          <w:szCs w:val="28"/>
        </w:rPr>
        <w:t>形成了行业与专业</w:t>
      </w:r>
      <w:r w:rsidR="00D434AC" w:rsidRPr="00181BCF">
        <w:rPr>
          <w:rFonts w:ascii="仿宋" w:eastAsia="仿宋" w:hAnsi="仿宋"/>
          <w:b/>
          <w:sz w:val="28"/>
          <w:szCs w:val="28"/>
        </w:rPr>
        <w:t>培</w:t>
      </w:r>
      <w:r w:rsidR="00D434AC" w:rsidRPr="00181BCF">
        <w:rPr>
          <w:rFonts w:ascii="仿宋" w:eastAsia="仿宋" w:hAnsi="仿宋" w:hint="eastAsia"/>
          <w:b/>
          <w:sz w:val="28"/>
          <w:szCs w:val="28"/>
        </w:rPr>
        <w:t>训</w:t>
      </w:r>
      <w:r w:rsidR="00D434AC" w:rsidRPr="00181BCF">
        <w:rPr>
          <w:rFonts w:ascii="仿宋" w:eastAsia="仿宋" w:hAnsi="仿宋"/>
          <w:b/>
          <w:sz w:val="28"/>
          <w:szCs w:val="28"/>
        </w:rPr>
        <w:t>基地</w:t>
      </w:r>
      <w:r w:rsidR="00D434AC" w:rsidRPr="00181BCF">
        <w:rPr>
          <w:rFonts w:ascii="仿宋" w:eastAsia="仿宋" w:hAnsi="仿宋" w:hint="eastAsia"/>
          <w:b/>
          <w:sz w:val="28"/>
          <w:szCs w:val="28"/>
        </w:rPr>
        <w:t>化发展的新模式，实现了学院自主创收收入的突破。</w:t>
      </w:r>
    </w:p>
    <w:p w:rsidR="00CB1165" w:rsidRPr="00DE1F9A" w:rsidRDefault="00DE1F9A" w:rsidP="00011B03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DE1F9A">
        <w:rPr>
          <w:rFonts w:ascii="黑体" w:eastAsia="黑体" w:hAnsi="黑体" w:hint="eastAsia"/>
          <w:sz w:val="28"/>
          <w:szCs w:val="28"/>
        </w:rPr>
        <w:t>六</w:t>
      </w:r>
      <w:r w:rsidR="00CB1165" w:rsidRPr="00DE1F9A">
        <w:rPr>
          <w:rFonts w:ascii="黑体" w:eastAsia="黑体" w:hAnsi="黑体" w:hint="eastAsia"/>
          <w:sz w:val="28"/>
          <w:szCs w:val="28"/>
        </w:rPr>
        <w:t>、</w:t>
      </w:r>
      <w:r w:rsidR="002C3158">
        <w:rPr>
          <w:rFonts w:ascii="黑体" w:eastAsia="黑体" w:hAnsi="黑体" w:hint="eastAsia"/>
          <w:sz w:val="28"/>
          <w:szCs w:val="28"/>
        </w:rPr>
        <w:t>发挥示范作用，</w:t>
      </w:r>
      <w:r w:rsidR="002C2864">
        <w:rPr>
          <w:rFonts w:ascii="黑体" w:eastAsia="黑体" w:hAnsi="黑体" w:hint="eastAsia"/>
          <w:sz w:val="28"/>
          <w:szCs w:val="28"/>
        </w:rPr>
        <w:t>个人取得了一系列科研学术成果</w:t>
      </w:r>
    </w:p>
    <w:p w:rsidR="00355343" w:rsidRDefault="00D434AC" w:rsidP="00011B0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011B03">
        <w:rPr>
          <w:rFonts w:hint="eastAsia"/>
          <w:sz w:val="28"/>
          <w:szCs w:val="28"/>
        </w:rPr>
        <w:t xml:space="preserve"> </w:t>
      </w:r>
      <w:r w:rsidRPr="00011B03">
        <w:rPr>
          <w:rFonts w:ascii="仿宋" w:eastAsia="仿宋" w:hAnsi="仿宋"/>
          <w:sz w:val="28"/>
          <w:szCs w:val="28"/>
        </w:rPr>
        <w:t xml:space="preserve"> </w:t>
      </w:r>
      <w:r w:rsidRPr="00011B03">
        <w:rPr>
          <w:rFonts w:ascii="仿宋" w:eastAsia="仿宋" w:hAnsi="仿宋" w:hint="eastAsia"/>
          <w:sz w:val="28"/>
          <w:szCs w:val="28"/>
        </w:rPr>
        <w:t>在完成</w:t>
      </w:r>
      <w:r w:rsidR="00355343">
        <w:rPr>
          <w:rFonts w:ascii="仿宋" w:eastAsia="仿宋" w:hAnsi="仿宋" w:hint="eastAsia"/>
          <w:sz w:val="28"/>
          <w:szCs w:val="28"/>
        </w:rPr>
        <w:t>管理</w:t>
      </w:r>
      <w:r w:rsidRPr="00011B03">
        <w:rPr>
          <w:rFonts w:ascii="仿宋" w:eastAsia="仿宋" w:hAnsi="仿宋" w:hint="eastAsia"/>
          <w:sz w:val="28"/>
          <w:szCs w:val="28"/>
        </w:rPr>
        <w:t>工作的同时，</w:t>
      </w:r>
      <w:r w:rsidR="00355343">
        <w:rPr>
          <w:rFonts w:ascii="仿宋" w:eastAsia="仿宋" w:hAnsi="仿宋" w:hint="eastAsia"/>
          <w:sz w:val="28"/>
          <w:szCs w:val="28"/>
        </w:rPr>
        <w:t>圆满完成了所承担的</w:t>
      </w:r>
      <w:r w:rsidRPr="00011B03">
        <w:rPr>
          <w:rFonts w:ascii="仿宋" w:eastAsia="仿宋" w:hAnsi="仿宋" w:hint="eastAsia"/>
          <w:sz w:val="28"/>
          <w:szCs w:val="28"/>
        </w:rPr>
        <w:t>教学任务</w:t>
      </w:r>
      <w:r w:rsidR="00355343">
        <w:rPr>
          <w:rFonts w:ascii="仿宋" w:eastAsia="仿宋" w:hAnsi="仿宋" w:hint="eastAsia"/>
          <w:sz w:val="28"/>
          <w:szCs w:val="28"/>
        </w:rPr>
        <w:t>，科研学术能力有了新的提高。</w:t>
      </w:r>
    </w:p>
    <w:p w:rsidR="00354DD9" w:rsidRDefault="00D434AC" w:rsidP="00011B0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011B03">
        <w:rPr>
          <w:rFonts w:ascii="仿宋" w:eastAsia="仿宋" w:hAnsi="仿宋" w:hint="eastAsia"/>
          <w:sz w:val="28"/>
          <w:szCs w:val="28"/>
        </w:rPr>
        <w:t>本年度共完成《网络安全技术》、《数据结构》等专业主干课程共计</w:t>
      </w:r>
      <w:r w:rsidR="00354DD9">
        <w:rPr>
          <w:rFonts w:ascii="仿宋" w:eastAsia="仿宋" w:hAnsi="仿宋" w:hint="eastAsia"/>
          <w:sz w:val="28"/>
          <w:szCs w:val="28"/>
        </w:rPr>
        <w:t>260</w:t>
      </w:r>
      <w:r w:rsidRPr="00011B03">
        <w:rPr>
          <w:rFonts w:ascii="仿宋" w:eastAsia="仿宋" w:hAnsi="仿宋" w:hint="eastAsia"/>
          <w:sz w:val="28"/>
          <w:szCs w:val="28"/>
        </w:rPr>
        <w:t>课时</w:t>
      </w:r>
      <w:r w:rsidR="00DB3D09" w:rsidRPr="00011B03">
        <w:rPr>
          <w:rFonts w:ascii="仿宋" w:eastAsia="仿宋" w:hAnsi="仿宋" w:hint="eastAsia"/>
          <w:sz w:val="28"/>
          <w:szCs w:val="28"/>
        </w:rPr>
        <w:t>，</w:t>
      </w:r>
      <w:r w:rsidRPr="00011B03">
        <w:rPr>
          <w:rFonts w:ascii="仿宋" w:eastAsia="仿宋" w:hAnsi="仿宋" w:hint="eastAsia"/>
          <w:sz w:val="28"/>
          <w:szCs w:val="28"/>
        </w:rPr>
        <w:t>指导学年论文8篇</w:t>
      </w:r>
      <w:r w:rsidR="00D82C46">
        <w:rPr>
          <w:rFonts w:ascii="仿宋" w:eastAsia="仿宋" w:hAnsi="仿宋" w:hint="eastAsia"/>
          <w:sz w:val="28"/>
          <w:szCs w:val="28"/>
        </w:rPr>
        <w:t>、</w:t>
      </w:r>
      <w:r w:rsidR="00DB3D09" w:rsidRPr="00011B03">
        <w:rPr>
          <w:rFonts w:ascii="仿宋" w:eastAsia="仿宋" w:hAnsi="仿宋" w:hint="eastAsia"/>
          <w:sz w:val="28"/>
          <w:szCs w:val="28"/>
        </w:rPr>
        <w:t>毕业设计课题5个</w:t>
      </w:r>
      <w:r w:rsidR="00354DD9">
        <w:rPr>
          <w:rFonts w:ascii="仿宋" w:eastAsia="仿宋" w:hAnsi="仿宋" w:hint="eastAsia"/>
          <w:sz w:val="28"/>
          <w:szCs w:val="28"/>
        </w:rPr>
        <w:t>，</w:t>
      </w:r>
      <w:r w:rsidR="00354DD9" w:rsidRPr="00011B03">
        <w:rPr>
          <w:rFonts w:ascii="仿宋" w:eastAsia="仿宋" w:hAnsi="仿宋" w:hint="eastAsia"/>
          <w:sz w:val="28"/>
          <w:szCs w:val="28"/>
        </w:rPr>
        <w:t>指导省级</w:t>
      </w:r>
      <w:r w:rsidR="00C92456">
        <w:rPr>
          <w:rFonts w:ascii="仿宋" w:eastAsia="仿宋" w:hAnsi="仿宋" w:hint="eastAsia"/>
          <w:sz w:val="28"/>
          <w:szCs w:val="28"/>
        </w:rPr>
        <w:t>和校级</w:t>
      </w:r>
      <w:r w:rsidR="00354DD9" w:rsidRPr="00011B03">
        <w:rPr>
          <w:rFonts w:ascii="仿宋" w:eastAsia="仿宋" w:hAnsi="仿宋" w:hint="eastAsia"/>
          <w:sz w:val="28"/>
          <w:szCs w:val="28"/>
        </w:rPr>
        <w:t>大</w:t>
      </w:r>
      <w:proofErr w:type="gramStart"/>
      <w:r w:rsidR="00354DD9" w:rsidRPr="00011B03">
        <w:rPr>
          <w:rFonts w:ascii="仿宋" w:eastAsia="仿宋" w:hAnsi="仿宋" w:hint="eastAsia"/>
          <w:sz w:val="28"/>
          <w:szCs w:val="28"/>
        </w:rPr>
        <w:t>创</w:t>
      </w:r>
      <w:r w:rsidR="00C92456">
        <w:rPr>
          <w:rFonts w:ascii="仿宋" w:eastAsia="仿宋" w:hAnsi="仿宋" w:hint="eastAsia"/>
          <w:sz w:val="28"/>
          <w:szCs w:val="28"/>
        </w:rPr>
        <w:t>项目</w:t>
      </w:r>
      <w:proofErr w:type="gramEnd"/>
      <w:r w:rsidR="00C92456">
        <w:rPr>
          <w:rFonts w:ascii="仿宋" w:eastAsia="仿宋" w:hAnsi="仿宋" w:hint="eastAsia"/>
          <w:sz w:val="28"/>
          <w:szCs w:val="28"/>
        </w:rPr>
        <w:t>各</w:t>
      </w:r>
      <w:r w:rsidR="00354DD9" w:rsidRPr="00011B03">
        <w:rPr>
          <w:rFonts w:ascii="仿宋" w:eastAsia="仿宋" w:hAnsi="仿宋" w:hint="eastAsia"/>
          <w:sz w:val="28"/>
          <w:szCs w:val="28"/>
        </w:rPr>
        <w:t>1项。</w:t>
      </w:r>
      <w:r w:rsidR="006E3FEB">
        <w:rPr>
          <w:rFonts w:ascii="仿宋" w:eastAsia="仿宋" w:hAnsi="仿宋" w:hint="eastAsia"/>
          <w:sz w:val="28"/>
          <w:szCs w:val="28"/>
        </w:rPr>
        <w:t>指导青年教师1名。</w:t>
      </w:r>
    </w:p>
    <w:p w:rsidR="00354DD9" w:rsidRPr="002C2864" w:rsidRDefault="00354DD9" w:rsidP="002C2864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C2864">
        <w:rPr>
          <w:rFonts w:ascii="仿宋" w:eastAsia="仿宋" w:hAnsi="仿宋" w:hint="eastAsia"/>
          <w:b/>
          <w:sz w:val="28"/>
          <w:szCs w:val="28"/>
        </w:rPr>
        <w:t>全年发表学术论文2篇，其中核心期刊1篇，EI收录1篇。</w:t>
      </w:r>
    </w:p>
    <w:p w:rsidR="00354DD9" w:rsidRPr="00011B03" w:rsidRDefault="00354DD9" w:rsidP="00354DD9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晋升副高级专业技术职务。</w:t>
      </w:r>
    </w:p>
    <w:p w:rsidR="00354DD9" w:rsidRPr="002C2864" w:rsidRDefault="00354DD9" w:rsidP="002C2864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C2864">
        <w:rPr>
          <w:rFonts w:ascii="仿宋" w:eastAsia="仿宋" w:hAnsi="仿宋" w:hint="eastAsia"/>
          <w:b/>
          <w:sz w:val="28"/>
          <w:szCs w:val="28"/>
        </w:rPr>
        <w:t>目前，主持</w:t>
      </w:r>
      <w:r w:rsidR="00DB3D09" w:rsidRPr="002C2864">
        <w:rPr>
          <w:rFonts w:ascii="仿宋" w:eastAsia="仿宋" w:hAnsi="仿宋" w:hint="eastAsia"/>
          <w:b/>
          <w:sz w:val="28"/>
          <w:szCs w:val="28"/>
        </w:rPr>
        <w:t>科研项目</w:t>
      </w:r>
      <w:r w:rsidRPr="002C2864">
        <w:rPr>
          <w:rFonts w:ascii="仿宋" w:eastAsia="仿宋" w:hAnsi="仿宋" w:hint="eastAsia"/>
          <w:b/>
          <w:sz w:val="28"/>
          <w:szCs w:val="28"/>
        </w:rPr>
        <w:t>《主机数据处理系统》，组织科研项目3项</w:t>
      </w:r>
      <w:r w:rsidR="00DB3D09" w:rsidRPr="002C2864">
        <w:rPr>
          <w:rFonts w:ascii="仿宋" w:eastAsia="仿宋" w:hAnsi="仿宋" w:hint="eastAsia"/>
          <w:b/>
          <w:sz w:val="28"/>
          <w:szCs w:val="28"/>
        </w:rPr>
        <w:t>。</w:t>
      </w:r>
      <w:r w:rsidRPr="002C2864">
        <w:rPr>
          <w:rFonts w:ascii="仿宋" w:eastAsia="仿宋" w:hAnsi="仿宋" w:hint="eastAsia"/>
          <w:b/>
          <w:sz w:val="28"/>
          <w:szCs w:val="28"/>
        </w:rPr>
        <w:t>项目经费数十万元。</w:t>
      </w:r>
    </w:p>
    <w:p w:rsidR="00181BCF" w:rsidRPr="002C2864" w:rsidRDefault="009D491A" w:rsidP="002C2864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C2864">
        <w:rPr>
          <w:rFonts w:ascii="仿宋" w:eastAsia="仿宋" w:hAnsi="仿宋" w:hint="eastAsia"/>
          <w:b/>
          <w:sz w:val="28"/>
          <w:szCs w:val="28"/>
        </w:rPr>
        <w:t>主编</w:t>
      </w:r>
      <w:r w:rsidR="00DF08C9" w:rsidRPr="002C2864">
        <w:rPr>
          <w:rFonts w:ascii="仿宋" w:eastAsia="仿宋" w:hAnsi="仿宋" w:hint="eastAsia"/>
          <w:b/>
          <w:sz w:val="28"/>
          <w:szCs w:val="28"/>
        </w:rPr>
        <w:t>专业</w:t>
      </w:r>
      <w:r w:rsidRPr="002C2864">
        <w:rPr>
          <w:rFonts w:ascii="仿宋" w:eastAsia="仿宋" w:hAnsi="仿宋" w:hint="eastAsia"/>
          <w:b/>
          <w:sz w:val="28"/>
          <w:szCs w:val="28"/>
        </w:rPr>
        <w:t>教材</w:t>
      </w:r>
      <w:r w:rsidR="00DF08C9" w:rsidRPr="002C2864">
        <w:rPr>
          <w:rFonts w:ascii="仿宋" w:eastAsia="仿宋" w:hAnsi="仿宋" w:hint="eastAsia"/>
          <w:b/>
          <w:sz w:val="28"/>
          <w:szCs w:val="28"/>
        </w:rPr>
        <w:t>《网络安全与防护》</w:t>
      </w:r>
      <w:r w:rsidR="00354DD9" w:rsidRPr="002C2864">
        <w:rPr>
          <w:rFonts w:ascii="仿宋" w:eastAsia="仿宋" w:hAnsi="仿宋" w:hint="eastAsia"/>
          <w:b/>
          <w:sz w:val="28"/>
          <w:szCs w:val="28"/>
        </w:rPr>
        <w:t>1部</w:t>
      </w:r>
      <w:r w:rsidRPr="002C2864">
        <w:rPr>
          <w:rFonts w:ascii="仿宋" w:eastAsia="仿宋" w:hAnsi="仿宋" w:hint="eastAsia"/>
          <w:b/>
          <w:sz w:val="28"/>
          <w:szCs w:val="28"/>
        </w:rPr>
        <w:t>，</w:t>
      </w:r>
      <w:r w:rsidR="00354DD9" w:rsidRPr="002C2864">
        <w:rPr>
          <w:rFonts w:ascii="仿宋" w:eastAsia="仿宋" w:hAnsi="仿宋" w:hint="eastAsia"/>
          <w:b/>
          <w:sz w:val="28"/>
          <w:szCs w:val="28"/>
        </w:rPr>
        <w:t>参编</w:t>
      </w:r>
      <w:r w:rsidR="00DF08C9" w:rsidRPr="002C2864">
        <w:rPr>
          <w:rFonts w:ascii="仿宋" w:eastAsia="仿宋" w:hAnsi="仿宋" w:hint="eastAsia"/>
          <w:b/>
          <w:sz w:val="28"/>
          <w:szCs w:val="28"/>
        </w:rPr>
        <w:t>《</w:t>
      </w:r>
      <w:r w:rsidR="00A65B98" w:rsidRPr="002C2864">
        <w:rPr>
          <w:rFonts w:ascii="仿宋" w:eastAsia="仿宋" w:hAnsi="仿宋" w:hint="eastAsia"/>
          <w:b/>
          <w:sz w:val="28"/>
          <w:szCs w:val="28"/>
        </w:rPr>
        <w:t>信息安全概论</w:t>
      </w:r>
      <w:r w:rsidR="00DF08C9" w:rsidRPr="002C2864">
        <w:rPr>
          <w:rFonts w:ascii="仿宋" w:eastAsia="仿宋" w:hAnsi="仿宋" w:hint="eastAsia"/>
          <w:b/>
          <w:sz w:val="28"/>
          <w:szCs w:val="28"/>
        </w:rPr>
        <w:t>》</w:t>
      </w:r>
      <w:r w:rsidR="00A65B98" w:rsidRPr="002C2864">
        <w:rPr>
          <w:rFonts w:ascii="仿宋" w:eastAsia="仿宋" w:hAnsi="仿宋" w:hint="eastAsia"/>
          <w:b/>
          <w:sz w:val="28"/>
          <w:szCs w:val="28"/>
        </w:rPr>
        <w:t>、</w:t>
      </w:r>
      <w:r w:rsidR="00DF08C9" w:rsidRPr="002C2864">
        <w:rPr>
          <w:rFonts w:ascii="仿宋" w:eastAsia="仿宋" w:hAnsi="仿宋" w:hint="eastAsia"/>
          <w:b/>
          <w:sz w:val="28"/>
          <w:szCs w:val="28"/>
        </w:rPr>
        <w:t>《</w:t>
      </w:r>
      <w:r w:rsidR="00A65B98" w:rsidRPr="002C2864">
        <w:rPr>
          <w:rFonts w:ascii="仿宋" w:eastAsia="仿宋" w:hAnsi="仿宋" w:hint="eastAsia"/>
          <w:b/>
          <w:sz w:val="28"/>
          <w:szCs w:val="28"/>
        </w:rPr>
        <w:t>信息系统安全</w:t>
      </w:r>
      <w:r w:rsidR="00DF08C9" w:rsidRPr="002C2864">
        <w:rPr>
          <w:rFonts w:ascii="仿宋" w:eastAsia="仿宋" w:hAnsi="仿宋" w:hint="eastAsia"/>
          <w:b/>
          <w:sz w:val="28"/>
          <w:szCs w:val="28"/>
        </w:rPr>
        <w:t>》</w:t>
      </w:r>
      <w:r w:rsidR="00354DD9" w:rsidRPr="002C2864">
        <w:rPr>
          <w:rFonts w:ascii="仿宋" w:eastAsia="仿宋" w:hAnsi="仿宋" w:hint="eastAsia"/>
          <w:b/>
          <w:sz w:val="28"/>
          <w:szCs w:val="28"/>
        </w:rPr>
        <w:t>教材2部。</w:t>
      </w:r>
    </w:p>
    <w:p w:rsidR="007E2E96" w:rsidRPr="00DF4036" w:rsidRDefault="007E2E96" w:rsidP="00011B03">
      <w:pPr>
        <w:ind w:firstLineChars="200" w:firstLine="560"/>
        <w:rPr>
          <w:rFonts w:ascii="楷体" w:eastAsia="楷体" w:hAnsi="楷体"/>
          <w:sz w:val="28"/>
          <w:szCs w:val="28"/>
        </w:rPr>
      </w:pPr>
      <w:r w:rsidRPr="00DF4036">
        <w:rPr>
          <w:rFonts w:ascii="楷体" w:eastAsia="楷体" w:hAnsi="楷体" w:hint="eastAsia"/>
          <w:sz w:val="28"/>
          <w:szCs w:val="28"/>
        </w:rPr>
        <w:t>在新的一年里，本人要</w:t>
      </w:r>
      <w:r w:rsidR="002C2864">
        <w:rPr>
          <w:rFonts w:ascii="楷体" w:eastAsia="楷体" w:hAnsi="楷体" w:hint="eastAsia"/>
          <w:sz w:val="28"/>
          <w:szCs w:val="28"/>
        </w:rPr>
        <w:t>更加努力地</w:t>
      </w:r>
      <w:r w:rsidRPr="00DF4036">
        <w:rPr>
          <w:rFonts w:ascii="楷体" w:eastAsia="楷体" w:hAnsi="楷体" w:hint="eastAsia"/>
          <w:sz w:val="28"/>
          <w:szCs w:val="28"/>
        </w:rPr>
        <w:t>学习，</w:t>
      </w:r>
      <w:r w:rsidR="002C2864">
        <w:rPr>
          <w:rFonts w:ascii="楷体" w:eastAsia="楷体" w:hAnsi="楷体" w:hint="eastAsia"/>
          <w:sz w:val="28"/>
          <w:szCs w:val="28"/>
        </w:rPr>
        <w:t>进一步</w:t>
      </w:r>
      <w:r w:rsidRPr="00DF4036">
        <w:rPr>
          <w:rFonts w:ascii="楷体" w:eastAsia="楷体" w:hAnsi="楷体" w:hint="eastAsia"/>
          <w:sz w:val="28"/>
          <w:szCs w:val="28"/>
        </w:rPr>
        <w:t>提高</w:t>
      </w:r>
      <w:r w:rsidR="002C2864">
        <w:rPr>
          <w:rFonts w:ascii="楷体" w:eastAsia="楷体" w:hAnsi="楷体" w:hint="eastAsia"/>
          <w:sz w:val="28"/>
          <w:szCs w:val="28"/>
        </w:rPr>
        <w:t>全面素质、</w:t>
      </w:r>
      <w:r w:rsidRPr="00DF4036">
        <w:rPr>
          <w:rFonts w:ascii="楷体" w:eastAsia="楷体" w:hAnsi="楷体" w:hint="eastAsia"/>
          <w:sz w:val="28"/>
          <w:szCs w:val="28"/>
        </w:rPr>
        <w:t>科研学术水平</w:t>
      </w:r>
      <w:r w:rsidR="002C2864">
        <w:rPr>
          <w:rFonts w:ascii="楷体" w:eastAsia="楷体" w:hAnsi="楷体" w:hint="eastAsia"/>
          <w:sz w:val="28"/>
          <w:szCs w:val="28"/>
        </w:rPr>
        <w:t>和</w:t>
      </w:r>
      <w:r w:rsidR="000B2DE0" w:rsidRPr="00DF4036">
        <w:rPr>
          <w:rFonts w:ascii="楷体" w:eastAsia="楷体" w:hAnsi="楷体" w:hint="eastAsia"/>
          <w:sz w:val="28"/>
          <w:szCs w:val="28"/>
        </w:rPr>
        <w:t>教学能力，</w:t>
      </w:r>
      <w:r w:rsidR="00181BCF" w:rsidRPr="00DF4036">
        <w:rPr>
          <w:rFonts w:ascii="楷体" w:eastAsia="楷体" w:hAnsi="楷体" w:hint="eastAsia"/>
          <w:sz w:val="28"/>
          <w:szCs w:val="28"/>
        </w:rPr>
        <w:t>按照学校的决策部署和学院《2018年工作要点》的安排，</w:t>
      </w:r>
      <w:r w:rsidRPr="00DF4036">
        <w:rPr>
          <w:rFonts w:ascii="楷体" w:eastAsia="楷体" w:hAnsi="楷体" w:hint="eastAsia"/>
          <w:sz w:val="28"/>
          <w:szCs w:val="28"/>
        </w:rPr>
        <w:t>力争在人才培养、教学改革、专业建设、队伍建设等方面取得新的</w:t>
      </w:r>
      <w:r w:rsidR="00A65B98" w:rsidRPr="00DF4036">
        <w:rPr>
          <w:rFonts w:ascii="楷体" w:eastAsia="楷体" w:hAnsi="楷体" w:hint="eastAsia"/>
          <w:sz w:val="28"/>
          <w:szCs w:val="28"/>
        </w:rPr>
        <w:t>、更大的</w:t>
      </w:r>
      <w:r w:rsidRPr="00DF4036">
        <w:rPr>
          <w:rFonts w:ascii="楷体" w:eastAsia="楷体" w:hAnsi="楷体" w:hint="eastAsia"/>
          <w:sz w:val="28"/>
          <w:szCs w:val="28"/>
        </w:rPr>
        <w:t>成绩，推动学院发展迈上新台阶。</w:t>
      </w:r>
    </w:p>
    <w:sectPr w:rsidR="007E2E96" w:rsidRPr="00DF4036" w:rsidSect="0034027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ACF" w:rsidRDefault="000E0ACF" w:rsidP="004A1C7D">
      <w:r>
        <w:separator/>
      </w:r>
    </w:p>
  </w:endnote>
  <w:endnote w:type="continuationSeparator" w:id="0">
    <w:p w:rsidR="000E0ACF" w:rsidRDefault="000E0ACF" w:rsidP="004A1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89985"/>
      <w:docPartObj>
        <w:docPartGallery w:val="Page Numbers (Bottom of Page)"/>
        <w:docPartUnique/>
      </w:docPartObj>
    </w:sdtPr>
    <w:sdtEndPr/>
    <w:sdtContent>
      <w:p w:rsidR="004A1C7D" w:rsidRDefault="000E0AC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6F80" w:rsidRPr="00DF6F80">
          <w:rPr>
            <w:noProof/>
            <w:lang w:val="zh-CN"/>
          </w:rPr>
          <w:t>3</w:t>
        </w:r>
        <w:r>
          <w:rPr>
            <w:noProof/>
            <w:lang w:val="zh-CN"/>
          </w:rPr>
          <w:fldChar w:fldCharType="end"/>
        </w:r>
      </w:p>
    </w:sdtContent>
  </w:sdt>
  <w:p w:rsidR="004A1C7D" w:rsidRDefault="004A1C7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ACF" w:rsidRDefault="000E0ACF" w:rsidP="004A1C7D">
      <w:r>
        <w:separator/>
      </w:r>
    </w:p>
  </w:footnote>
  <w:footnote w:type="continuationSeparator" w:id="0">
    <w:p w:rsidR="000E0ACF" w:rsidRDefault="000E0ACF" w:rsidP="004A1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2E0F"/>
    <w:rsid w:val="00011B03"/>
    <w:rsid w:val="000B193E"/>
    <w:rsid w:val="000B2DE0"/>
    <w:rsid w:val="000E0ACF"/>
    <w:rsid w:val="00181BCF"/>
    <w:rsid w:val="001B7389"/>
    <w:rsid w:val="001E44F4"/>
    <w:rsid w:val="00206C54"/>
    <w:rsid w:val="00214452"/>
    <w:rsid w:val="00230D65"/>
    <w:rsid w:val="00235C94"/>
    <w:rsid w:val="00237E51"/>
    <w:rsid w:val="002445AD"/>
    <w:rsid w:val="00253FF2"/>
    <w:rsid w:val="002C2864"/>
    <w:rsid w:val="002C3158"/>
    <w:rsid w:val="00306A99"/>
    <w:rsid w:val="003108B0"/>
    <w:rsid w:val="00340276"/>
    <w:rsid w:val="00354DD9"/>
    <w:rsid w:val="00355343"/>
    <w:rsid w:val="00391190"/>
    <w:rsid w:val="00396DB1"/>
    <w:rsid w:val="00461EA1"/>
    <w:rsid w:val="00481126"/>
    <w:rsid w:val="004A1C7D"/>
    <w:rsid w:val="004B77AB"/>
    <w:rsid w:val="004F03E9"/>
    <w:rsid w:val="004F58EC"/>
    <w:rsid w:val="00543067"/>
    <w:rsid w:val="005A0829"/>
    <w:rsid w:val="005E5A44"/>
    <w:rsid w:val="00627E0C"/>
    <w:rsid w:val="006600FD"/>
    <w:rsid w:val="006961A5"/>
    <w:rsid w:val="006A0D9D"/>
    <w:rsid w:val="006D1B98"/>
    <w:rsid w:val="006E3FEB"/>
    <w:rsid w:val="006E7BA7"/>
    <w:rsid w:val="007015C9"/>
    <w:rsid w:val="00772E0F"/>
    <w:rsid w:val="00785CCD"/>
    <w:rsid w:val="007900AB"/>
    <w:rsid w:val="007B2A62"/>
    <w:rsid w:val="007E2225"/>
    <w:rsid w:val="007E2E96"/>
    <w:rsid w:val="00840776"/>
    <w:rsid w:val="00907A2C"/>
    <w:rsid w:val="00944A56"/>
    <w:rsid w:val="00991245"/>
    <w:rsid w:val="009D491A"/>
    <w:rsid w:val="00A00D0A"/>
    <w:rsid w:val="00A65B98"/>
    <w:rsid w:val="00A8646A"/>
    <w:rsid w:val="00B16D4B"/>
    <w:rsid w:val="00C2288B"/>
    <w:rsid w:val="00C278F3"/>
    <w:rsid w:val="00C92456"/>
    <w:rsid w:val="00C9607B"/>
    <w:rsid w:val="00CB1165"/>
    <w:rsid w:val="00D352E8"/>
    <w:rsid w:val="00D434AC"/>
    <w:rsid w:val="00D82C46"/>
    <w:rsid w:val="00DB3D09"/>
    <w:rsid w:val="00DE1F9A"/>
    <w:rsid w:val="00DF08C9"/>
    <w:rsid w:val="00DF4036"/>
    <w:rsid w:val="00DF6F80"/>
    <w:rsid w:val="00E04BE7"/>
    <w:rsid w:val="00E22420"/>
    <w:rsid w:val="00F41B70"/>
    <w:rsid w:val="00F93344"/>
    <w:rsid w:val="00FA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1C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1C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1C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1C7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6</Pages>
  <Words>454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383472036@qq.com</dc:creator>
  <cp:keywords/>
  <dc:description/>
  <cp:lastModifiedBy>jxx</cp:lastModifiedBy>
  <cp:revision>57</cp:revision>
  <dcterms:created xsi:type="dcterms:W3CDTF">2018-01-04T11:53:00Z</dcterms:created>
  <dcterms:modified xsi:type="dcterms:W3CDTF">2018-01-07T15:04:00Z</dcterms:modified>
</cp:coreProperties>
</file>