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201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7</w:t>
      </w:r>
      <w:r>
        <w:rPr>
          <w:rFonts w:hint="eastAsia" w:ascii="宋体" w:hAnsi="宋体"/>
          <w:b/>
          <w:sz w:val="44"/>
          <w:szCs w:val="44"/>
        </w:rPr>
        <w:t>年度个人工作总结</w:t>
      </w:r>
    </w:p>
    <w:p>
      <w:pPr>
        <w:spacing w:before="156" w:beforeLines="50" w:after="156" w:afterLines="50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艺术</w:t>
      </w:r>
      <w:r>
        <w:rPr>
          <w:rFonts w:hint="eastAsia" w:ascii="宋体" w:hAnsi="宋体"/>
          <w:sz w:val="24"/>
          <w:szCs w:val="24"/>
          <w:lang w:eastAsia="zh-CN"/>
        </w:rPr>
        <w:t>设计</w:t>
      </w:r>
      <w:r>
        <w:rPr>
          <w:rFonts w:hint="eastAsia" w:ascii="宋体" w:hAnsi="宋体"/>
          <w:sz w:val="24"/>
          <w:szCs w:val="24"/>
        </w:rPr>
        <w:t>学院   徐晨艳</w:t>
      </w:r>
    </w:p>
    <w:p>
      <w:pPr>
        <w:numPr>
          <w:ilvl w:val="0"/>
          <w:numId w:val="0"/>
        </w:numPr>
        <w:spacing w:line="360" w:lineRule="auto"/>
        <w:ind w:firstLine="480"/>
        <w:jc w:val="both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时光荏苒，</w:t>
      </w:r>
      <w:r>
        <w:rPr>
          <w:rFonts w:hint="eastAsia" w:ascii="宋体" w:hAnsi="宋体"/>
          <w:color w:val="000000"/>
          <w:sz w:val="24"/>
        </w:rPr>
        <w:t>如</w:t>
      </w:r>
      <w:r>
        <w:rPr>
          <w:rFonts w:ascii="宋体" w:hAnsi="宋体"/>
          <w:color w:val="000000"/>
          <w:sz w:val="24"/>
        </w:rPr>
        <w:t>白驹过隙，</w:t>
      </w:r>
      <w:r>
        <w:rPr>
          <w:rFonts w:hint="eastAsia" w:ascii="宋体" w:hAnsi="宋体"/>
          <w:color w:val="000000"/>
          <w:sz w:val="24"/>
        </w:rPr>
        <w:t>转眼间又是一年。</w:t>
      </w:r>
      <w:r>
        <w:rPr>
          <w:rFonts w:ascii="宋体" w:hAnsi="宋体"/>
          <w:color w:val="000000"/>
          <w:sz w:val="24"/>
        </w:rPr>
        <w:t>在学院党委的正确领导下，作为</w:t>
      </w:r>
      <w:r>
        <w:rPr>
          <w:rFonts w:hint="eastAsia" w:ascii="宋体" w:hAnsi="宋体"/>
          <w:color w:val="000000"/>
          <w:sz w:val="24"/>
          <w:lang w:eastAsia="zh-CN"/>
        </w:rPr>
        <w:t>学院副院长</w:t>
      </w:r>
      <w:r>
        <w:rPr>
          <w:rFonts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sz w:val="24"/>
        </w:rPr>
        <w:t>我认真做好全</w:t>
      </w:r>
      <w:r>
        <w:rPr>
          <w:rFonts w:hint="eastAsia" w:ascii="宋体" w:hAnsi="宋体"/>
          <w:color w:val="000000"/>
          <w:sz w:val="24"/>
          <w:lang w:eastAsia="zh-CN"/>
        </w:rPr>
        <w:t>院</w:t>
      </w:r>
      <w:r>
        <w:rPr>
          <w:rFonts w:hint="eastAsia" w:ascii="宋体" w:hAnsi="宋体"/>
          <w:color w:val="000000"/>
          <w:sz w:val="24"/>
        </w:rPr>
        <w:t>教学及管理工作，积极完成学院布置的各项工作。</w:t>
      </w:r>
      <w:r>
        <w:rPr>
          <w:rFonts w:ascii="宋体" w:hAnsi="宋体"/>
          <w:color w:val="000000"/>
          <w:sz w:val="24"/>
        </w:rPr>
        <w:t>在全</w:t>
      </w:r>
      <w:r>
        <w:rPr>
          <w:rFonts w:hint="eastAsia" w:ascii="宋体" w:hAnsi="宋体"/>
          <w:color w:val="000000"/>
          <w:sz w:val="24"/>
          <w:lang w:eastAsia="zh-CN"/>
        </w:rPr>
        <w:t>院</w:t>
      </w:r>
      <w:r>
        <w:rPr>
          <w:rFonts w:ascii="宋体" w:hAnsi="宋体"/>
          <w:color w:val="000000"/>
          <w:sz w:val="24"/>
        </w:rPr>
        <w:t>教职工的共同努力</w:t>
      </w:r>
      <w:r>
        <w:rPr>
          <w:rFonts w:hint="eastAsia" w:ascii="宋体" w:hAnsi="宋体"/>
          <w:color w:val="000000"/>
          <w:sz w:val="24"/>
        </w:rPr>
        <w:t>和配合</w:t>
      </w:r>
      <w:r>
        <w:rPr>
          <w:rFonts w:ascii="宋体" w:hAnsi="宋体"/>
          <w:color w:val="000000"/>
          <w:sz w:val="24"/>
        </w:rPr>
        <w:t>下，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着力做好教学管理、专业科研与竞赛、校企合作、师资队伍及招生等几个方面工作，积极推进学院课程改革与建设项目，</w:t>
      </w:r>
      <w:r>
        <w:rPr>
          <w:rFonts w:hint="eastAsia" w:ascii="宋体" w:hAnsi="宋体"/>
          <w:color w:val="000000"/>
          <w:sz w:val="24"/>
        </w:rPr>
        <w:t>现</w:t>
      </w:r>
      <w:r>
        <w:rPr>
          <w:rFonts w:hint="eastAsia" w:ascii="宋体" w:hAnsi="宋体"/>
          <w:color w:val="000000"/>
          <w:sz w:val="24"/>
          <w:lang w:eastAsia="zh-CN"/>
        </w:rPr>
        <w:t>从德、能、勤、绩几个方便</w:t>
      </w:r>
      <w:r>
        <w:rPr>
          <w:rFonts w:hint="eastAsia" w:ascii="宋体" w:hAnsi="宋体"/>
          <w:color w:val="000000"/>
          <w:sz w:val="24"/>
        </w:rPr>
        <w:t>做如下具体汇报。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一、德：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“德</w:t>
      </w:r>
      <w:r>
        <w:rPr>
          <w:rFonts w:ascii="宋体" w:hAnsi="宋体"/>
          <w:color w:val="000000"/>
          <w:sz w:val="24"/>
        </w:rPr>
        <w:t>高为师,身正为范</w:t>
      </w:r>
      <w:r>
        <w:rPr>
          <w:rFonts w:hint="eastAsia" w:ascii="宋体" w:hAnsi="宋体"/>
          <w:color w:val="000000"/>
          <w:sz w:val="24"/>
        </w:rPr>
        <w:t>”，</w:t>
      </w:r>
      <w:r>
        <w:rPr>
          <w:rFonts w:ascii="宋体" w:hAnsi="宋体"/>
          <w:color w:val="000000"/>
          <w:sz w:val="24"/>
        </w:rPr>
        <w:t>一年来，</w:t>
      </w:r>
      <w:r>
        <w:rPr>
          <w:rFonts w:hint="eastAsia" w:ascii="宋体" w:hAnsi="宋体"/>
          <w:color w:val="000000"/>
          <w:sz w:val="24"/>
        </w:rPr>
        <w:t>我</w:t>
      </w:r>
      <w:r>
        <w:rPr>
          <w:rFonts w:ascii="宋体" w:hAnsi="宋体"/>
          <w:color w:val="000000"/>
          <w:sz w:val="24"/>
        </w:rPr>
        <w:t>认真学习贯彻校党委的各项决策，严格遵守各项规章制度，切实搞好自己的本职工作。</w:t>
      </w:r>
      <w:r>
        <w:rPr>
          <w:rFonts w:hint="eastAsia" w:ascii="宋体" w:hAnsi="宋体"/>
          <w:color w:val="000000"/>
          <w:sz w:val="24"/>
        </w:rPr>
        <w:t>在工作中，我能与同事们和睦相处、团结协作，面对教学与管理中的问题，我总是抱着一种学点本领、干点实事、锻炼自我的积极心态去对待；同时也清醒地意识到，不能辜负上级领导部门和同事的期望，越是工作头绪多，越要从严要求自己，以“师德”规范教学与管理工作，培养高度的责任心、严谨的工作作风和良好的思想品德修养。</w:t>
      </w:r>
    </w:p>
    <w:p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二、能：</w:t>
      </w:r>
    </w:p>
    <w:p>
      <w:pPr>
        <w:numPr>
          <w:ilvl w:val="0"/>
          <w:numId w:val="0"/>
        </w:numPr>
        <w:spacing w:line="360" w:lineRule="auto"/>
        <w:ind w:firstLine="48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1.优化专业结构，组织新专业申报工作</w:t>
      </w:r>
    </w:p>
    <w:p>
      <w:pPr>
        <w:numPr>
          <w:ilvl w:val="0"/>
          <w:numId w:val="0"/>
        </w:numPr>
        <w:spacing w:line="360" w:lineRule="auto"/>
        <w:ind w:firstLine="48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结合17级人才培养方案制订工作，加强专业融合，聚焦方向，构建特色专业群。走访如南京信息工程大学、三江学院、</w:t>
      </w:r>
      <w:r>
        <w:rPr>
          <w:rFonts w:hint="eastAsia" w:ascii="宋体" w:hAnsi="宋体"/>
          <w:color w:val="000000"/>
          <w:sz w:val="24"/>
        </w:rPr>
        <w:t>金陵</w:t>
      </w:r>
      <w:r>
        <w:rPr>
          <w:rFonts w:hint="eastAsia" w:ascii="宋体" w:hAnsi="宋体"/>
          <w:color w:val="000000"/>
          <w:sz w:val="24"/>
          <w:lang w:eastAsia="zh-CN"/>
        </w:rPr>
        <w:t>科技学院</w:t>
      </w:r>
      <w:r>
        <w:rPr>
          <w:rFonts w:hint="eastAsia" w:ascii="宋体" w:hAnsi="宋体"/>
          <w:color w:val="000000"/>
          <w:sz w:val="24"/>
        </w:rPr>
        <w:t>等</w:t>
      </w:r>
      <w:r>
        <w:rPr>
          <w:rFonts w:hint="eastAsia" w:ascii="宋体" w:hAnsi="宋体"/>
          <w:color w:val="000000"/>
          <w:sz w:val="24"/>
          <w:lang w:eastAsia="zh-CN"/>
        </w:rPr>
        <w:t>院校，调研比较</w:t>
      </w:r>
      <w:r>
        <w:rPr>
          <w:rFonts w:hint="eastAsia" w:ascii="宋体" w:hAnsi="宋体"/>
          <w:color w:val="000000"/>
          <w:sz w:val="24"/>
        </w:rPr>
        <w:t>同类专业人才培养方案，</w:t>
      </w:r>
      <w:r>
        <w:rPr>
          <w:rFonts w:hint="eastAsia" w:ascii="宋体" w:hAnsi="宋体"/>
          <w:color w:val="000000"/>
          <w:sz w:val="24"/>
          <w:lang w:eastAsia="zh-CN"/>
        </w:rPr>
        <w:t>深入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行业企业调研人才需求，组织申报“艺术与科技”及“数字媒体艺术”2个新专业。借助专业指导委员会，邀请南林大教授、南师大教授、金陵科技学院教授等专家，共同商定人才培养方案，拓展专业方向课程，力求实现“特色、应用、多元化”教学理念。</w:t>
      </w:r>
    </w:p>
    <w:p>
      <w:pPr>
        <w:numPr>
          <w:ilvl w:val="0"/>
          <w:numId w:val="1"/>
        </w:numPr>
        <w:spacing w:line="360" w:lineRule="auto"/>
        <w:ind w:firstLine="48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加强专业建设，组织制定2017级人才培养方案</w:t>
      </w:r>
    </w:p>
    <w:p>
      <w:pPr>
        <w:numPr>
          <w:ilvl w:val="0"/>
          <w:numId w:val="0"/>
        </w:numPr>
        <w:spacing w:line="360" w:lineRule="auto"/>
        <w:ind w:firstLine="48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学院人才培养目标定位，秉持“特色、应用、多元”的培养理念，全力打造特色鲜明的专业（专业方向）。在多次行业调研基础上细分专业方向，形成了“1个校企融合教师团队，2个设计研究所，3个交互融合课堂，6个专业方向”的特色培养模式，满足学生个性化、多元化发展需求。</w:t>
      </w:r>
    </w:p>
    <w:p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 xml:space="preserve">3. </w:t>
      </w:r>
      <w:r>
        <w:rPr>
          <w:rFonts w:hint="eastAsia" w:ascii="宋体" w:hAnsi="宋体"/>
          <w:b/>
          <w:bCs/>
          <w:sz w:val="24"/>
        </w:rPr>
        <w:t>坚持“外引内培”，规划建立师资梯队。</w:t>
      </w:r>
      <w:r>
        <w:rPr>
          <w:rFonts w:hint="eastAsia" w:ascii="宋体" w:hAnsi="宋体"/>
          <w:color w:val="000000"/>
          <w:sz w:val="24"/>
        </w:rPr>
        <w:t>本学年从</w:t>
      </w:r>
      <w:r>
        <w:rPr>
          <w:rFonts w:hint="eastAsia" w:ascii="宋体" w:hAnsi="宋体"/>
          <w:color w:val="000000"/>
          <w:sz w:val="24"/>
          <w:lang w:eastAsia="zh-CN"/>
        </w:rPr>
        <w:t>课堂</w:t>
      </w:r>
      <w:r>
        <w:rPr>
          <w:rFonts w:hint="eastAsia" w:ascii="宋体" w:hAnsi="宋体"/>
          <w:color w:val="000000"/>
          <w:sz w:val="24"/>
        </w:rPr>
        <w:t>教学、教学指导、</w:t>
      </w:r>
      <w:r>
        <w:rPr>
          <w:rFonts w:hint="eastAsia" w:ascii="宋体" w:hAnsi="宋体"/>
          <w:color w:val="000000"/>
          <w:sz w:val="24"/>
          <w:lang w:eastAsia="zh-CN"/>
        </w:rPr>
        <w:t>第二课堂</w:t>
      </w:r>
      <w:r>
        <w:rPr>
          <w:rFonts w:hint="eastAsia" w:ascii="宋体" w:hAnsi="宋体"/>
          <w:color w:val="000000"/>
          <w:sz w:val="24"/>
        </w:rPr>
        <w:t>三个层次构建稳定的</w:t>
      </w:r>
      <w:r>
        <w:rPr>
          <w:rFonts w:hint="eastAsia" w:ascii="宋体" w:hAnsi="宋体"/>
          <w:color w:val="000000"/>
          <w:sz w:val="24"/>
          <w:lang w:eastAsia="zh-CN"/>
        </w:rPr>
        <w:t>专</w:t>
      </w:r>
      <w:r>
        <w:rPr>
          <w:rFonts w:hint="eastAsia" w:ascii="宋体" w:hAnsi="宋体"/>
          <w:color w:val="000000"/>
          <w:sz w:val="24"/>
        </w:rPr>
        <w:t>兼职教师资源库。落实教师导师制度、教师顶岗挂职制度、</w:t>
      </w:r>
      <w:r>
        <w:rPr>
          <w:rFonts w:hint="eastAsia" w:ascii="宋体" w:hAnsi="宋体"/>
          <w:color w:val="000000"/>
          <w:sz w:val="24"/>
          <w:lang w:eastAsia="zh-CN"/>
        </w:rPr>
        <w:t>进修</w:t>
      </w:r>
      <w:r>
        <w:rPr>
          <w:rFonts w:hint="eastAsia" w:ascii="宋体" w:hAnsi="宋体"/>
          <w:color w:val="000000"/>
          <w:sz w:val="24"/>
        </w:rPr>
        <w:t>培训项目，构建师资梯队。</w:t>
      </w:r>
    </w:p>
    <w:p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三、勤：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本年度认真学习教育部及学校关于</w:t>
      </w:r>
      <w:r>
        <w:rPr>
          <w:rFonts w:hint="eastAsia" w:ascii="宋体" w:hAnsi="宋体"/>
          <w:color w:val="000000"/>
          <w:sz w:val="24"/>
          <w:lang w:eastAsia="zh-CN"/>
        </w:rPr>
        <w:t>专业抽检</w:t>
      </w:r>
      <w:r>
        <w:rPr>
          <w:rFonts w:ascii="宋体" w:hAnsi="宋体"/>
          <w:color w:val="000000"/>
          <w:sz w:val="24"/>
        </w:rPr>
        <w:t>的有关文件和精神，规范日常教学管理，坚持</w:t>
      </w:r>
      <w:r>
        <w:rPr>
          <w:rFonts w:hint="eastAsia" w:ascii="宋体" w:hAnsi="宋体"/>
          <w:color w:val="000000"/>
          <w:sz w:val="24"/>
        </w:rPr>
        <w:t>每学期3次系部</w:t>
      </w:r>
      <w:r>
        <w:rPr>
          <w:rFonts w:ascii="宋体" w:hAnsi="宋体"/>
          <w:color w:val="000000"/>
          <w:sz w:val="24"/>
        </w:rPr>
        <w:t>教学检</w:t>
      </w:r>
      <w:bookmarkStart w:id="1" w:name="_GoBack"/>
      <w:bookmarkEnd w:id="1"/>
      <w:r>
        <w:rPr>
          <w:rFonts w:ascii="宋体" w:hAnsi="宋体"/>
          <w:color w:val="000000"/>
          <w:sz w:val="24"/>
        </w:rPr>
        <w:t>查制度，督促老师按时保质完成教学任务</w:t>
      </w:r>
      <w:r>
        <w:rPr>
          <w:rFonts w:hint="eastAsia" w:ascii="宋体" w:hAnsi="宋体"/>
          <w:color w:val="000000"/>
          <w:sz w:val="24"/>
        </w:rPr>
        <w:t>；</w:t>
      </w:r>
      <w:r>
        <w:rPr>
          <w:rFonts w:ascii="宋体" w:hAnsi="宋体"/>
          <w:color w:val="000000"/>
          <w:sz w:val="24"/>
        </w:rPr>
        <w:t>认真贯彻系领导听课制度</w:t>
      </w:r>
      <w:r>
        <w:rPr>
          <w:rFonts w:hint="eastAsia" w:ascii="宋体" w:hAnsi="宋体"/>
          <w:color w:val="000000"/>
          <w:sz w:val="24"/>
        </w:rPr>
        <w:t>和</w:t>
      </w:r>
      <w:r>
        <w:rPr>
          <w:rFonts w:ascii="宋体" w:hAnsi="宋体"/>
          <w:color w:val="000000"/>
          <w:sz w:val="24"/>
        </w:rPr>
        <w:t>教学督导制度</w:t>
      </w:r>
      <w:r>
        <w:rPr>
          <w:rFonts w:hint="eastAsia" w:ascii="宋体" w:hAnsi="宋体"/>
          <w:color w:val="000000"/>
          <w:sz w:val="24"/>
        </w:rPr>
        <w:t>，本年度听课20余次；积极组织教师学生座谈会，及时反馈教学意见和建议</w:t>
      </w:r>
      <w:r>
        <w:rPr>
          <w:rFonts w:ascii="宋体" w:hAnsi="宋体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</w:rPr>
        <w:t>同时，作为一名教师，坚持做到认真钻研大纲，仔细分析教材的编写意图，认真备课，注意设计好每堂课的教学方法，注重对学生各种能力的培养。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绩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（一）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深化教育改革，推动课程建设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1.积极申报学院精品开放课程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2.积极组织并申报各级科研项目</w:t>
      </w:r>
    </w:p>
    <w:p>
      <w:pPr>
        <w:numPr>
          <w:ilvl w:val="0"/>
          <w:numId w:val="0"/>
        </w:numPr>
        <w:spacing w:line="360" w:lineRule="auto"/>
        <w:ind w:firstLine="48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本学年个人申报立项各类课题5项，其中省级科研课题2项（包括江苏省哲社课题以及江苏省</w:t>
      </w:r>
      <w:r>
        <w:rPr>
          <w:rFonts w:hint="eastAsia"/>
          <w:lang w:val="en-US" w:eastAsia="zh-CN"/>
        </w:rPr>
        <w:t>社科应用研究精品工程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精品）。此外，个人完成2项省级项目结题工作,并组织申报了学院6项大创项目。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/>
          <w:b w:val="0"/>
          <w:bCs w:val="0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3.</w:t>
      </w:r>
      <w:r>
        <w:rPr>
          <w:rFonts w:hint="eastAsia" w:ascii="宋体" w:hAnsi="宋体"/>
          <w:b w:val="0"/>
          <w:bCs w:val="0"/>
          <w:color w:val="000000"/>
          <w:sz w:val="24"/>
          <w:lang w:val="en-US" w:eastAsia="zh-CN"/>
        </w:rPr>
        <w:t>积极探讨课程改革，贯彻校企合作开发课程的思路</w:t>
      </w:r>
    </w:p>
    <w:p>
      <w:pPr>
        <w:numPr>
          <w:ilvl w:val="0"/>
          <w:numId w:val="0"/>
        </w:numPr>
        <w:spacing w:line="360" w:lineRule="auto"/>
        <w:ind w:firstLine="48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先后邀请锦华建设、室内设计学会等行业企业，共同完成《AutoCAD室内设计施工图》修订工作，实时更新教学内容。此外，结合课题发表论文2篇，同时指导学生社团完成子课题的研究工作。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（二）坚持“外引内培”，规划建立师资梯队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</w:rPr>
        <w:t>本学年从</w:t>
      </w:r>
      <w:r>
        <w:rPr>
          <w:rFonts w:hint="eastAsia" w:ascii="宋体" w:hAnsi="宋体"/>
          <w:color w:val="000000"/>
          <w:sz w:val="24"/>
          <w:lang w:eastAsia="zh-CN"/>
        </w:rPr>
        <w:t>课堂</w:t>
      </w:r>
      <w:r>
        <w:rPr>
          <w:rFonts w:hint="eastAsia" w:ascii="宋体" w:hAnsi="宋体"/>
          <w:color w:val="000000"/>
          <w:sz w:val="24"/>
        </w:rPr>
        <w:t>教学、教学指导、</w:t>
      </w:r>
      <w:r>
        <w:rPr>
          <w:rFonts w:hint="eastAsia" w:ascii="宋体" w:hAnsi="宋体"/>
          <w:color w:val="000000"/>
          <w:sz w:val="24"/>
          <w:lang w:eastAsia="zh-CN"/>
        </w:rPr>
        <w:t>第二课堂</w:t>
      </w:r>
      <w:r>
        <w:rPr>
          <w:rFonts w:hint="eastAsia" w:ascii="宋体" w:hAnsi="宋体"/>
          <w:color w:val="000000"/>
          <w:sz w:val="24"/>
        </w:rPr>
        <w:t>三个层次构建稳定的</w:t>
      </w:r>
      <w:r>
        <w:rPr>
          <w:rFonts w:hint="eastAsia" w:ascii="宋体" w:hAnsi="宋体"/>
          <w:color w:val="000000"/>
          <w:sz w:val="24"/>
          <w:lang w:eastAsia="zh-CN"/>
        </w:rPr>
        <w:t>专</w:t>
      </w:r>
      <w:r>
        <w:rPr>
          <w:rFonts w:hint="eastAsia" w:ascii="宋体" w:hAnsi="宋体"/>
          <w:color w:val="000000"/>
          <w:sz w:val="24"/>
        </w:rPr>
        <w:t>兼职教师资源库。落实教师导师制度、教师顶岗挂职制度、</w:t>
      </w:r>
      <w:r>
        <w:rPr>
          <w:rFonts w:hint="eastAsia" w:ascii="宋体" w:hAnsi="宋体"/>
          <w:color w:val="000000"/>
          <w:sz w:val="24"/>
          <w:lang w:eastAsia="zh-CN"/>
        </w:rPr>
        <w:t>进修</w:t>
      </w:r>
      <w:r>
        <w:rPr>
          <w:rFonts w:hint="eastAsia" w:ascii="宋体" w:hAnsi="宋体"/>
          <w:color w:val="000000"/>
          <w:sz w:val="24"/>
        </w:rPr>
        <w:t>培训项目，构建师资梯队。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1.优化师资队伍，2次组织新老师招聘及试讲工作，引进新老师5名。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2.努力提升自身素质，完成学历职称的提升工作。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本人向学校提出了在职读博的申请，并于2017年9月展开南林大家具设计与工程专业博士学习进修。此外，本人申报了副高职称评定，并顺利通过。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3.制定了师资发展三年规划</w:t>
      </w:r>
    </w:p>
    <w:p>
      <w:pPr>
        <w:numPr>
          <w:ilvl w:val="0"/>
          <w:numId w:val="0"/>
        </w:num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本学年开始，学院制定了每位教师的3年发展规划，规划内容包括：学科研究方向、拟承担课程、挂职锻炼、科研规划、社会服务、学历进修及职称申报，详细列出了规划达成路径。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4.有计划组织教师进修、挂职锻炼</w:t>
      </w:r>
    </w:p>
    <w:p>
      <w:pPr>
        <w:numPr>
          <w:ilvl w:val="0"/>
          <w:numId w:val="0"/>
        </w:num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本学期有计划安排教师参加专业讲座、跟听课程，10余人次外出参观。设计专业的教师团队则利用假期时间去企业挂职锻炼，同时以工作室为平台承接项目设计，从而提升实践能力。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5.加强校际院系间的交流与学习、落实青年教师导师制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分批次组织领导、教师赴林大、三江、南艺、南航、南师大等院校同类专业课程的调研学习，强化对应用型本科教学的理解，提升教学能力。同时进一步落实青年教师导师制，帮助年轻教师迅速成长。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（三）抓竞赛，促学业，捷报频传强素养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lang w:eastAsia="zh-CN"/>
        </w:rPr>
      </w:pPr>
      <w:r>
        <w:rPr>
          <w:rFonts w:hint="eastAsia" w:ascii="宋体" w:hAnsi="宋体"/>
          <w:color w:val="000000"/>
          <w:sz w:val="24"/>
        </w:rPr>
        <w:t>积极组织落实包括</w:t>
      </w:r>
      <w:r>
        <w:rPr>
          <w:rFonts w:hint="eastAsia" w:ascii="宋体" w:hAnsi="宋体"/>
          <w:color w:val="000000"/>
          <w:sz w:val="24"/>
          <w:lang w:eastAsia="zh-CN"/>
        </w:rPr>
        <w:t>中国南京农业创业大赛、</w:t>
      </w:r>
      <w:r>
        <w:rPr>
          <w:rFonts w:hint="eastAsia" w:ascii="宋体" w:hAnsi="宋体"/>
          <w:color w:val="000000"/>
          <w:sz w:val="24"/>
        </w:rPr>
        <w:t>中国“设计再造”创意大赛</w:t>
      </w:r>
      <w:r>
        <w:rPr>
          <w:rFonts w:hint="eastAsia" w:ascii="宋体" w:hAnsi="宋体"/>
          <w:color w:val="000000"/>
          <w:sz w:val="24"/>
          <w:lang w:eastAsia="zh-CN"/>
        </w:rPr>
        <w:t>、</w:t>
      </w:r>
      <w:r>
        <w:rPr>
          <w:rFonts w:hint="eastAsia" w:ascii="宋体" w:hAnsi="宋体"/>
          <w:bCs/>
          <w:sz w:val="24"/>
        </w:rPr>
        <w:t>江苏省“永隆</w:t>
      </w:r>
      <w:r>
        <w:rPr>
          <w:rFonts w:hint="eastAsia" w:ascii="宋体" w:hAnsi="宋体"/>
          <w:bCs/>
          <w:sz w:val="24"/>
          <w:lang w:eastAsia="zh-CN"/>
        </w:rPr>
        <w:t>星空</w:t>
      </w:r>
      <w:r>
        <w:rPr>
          <w:rFonts w:hint="eastAsia" w:ascii="宋体" w:hAnsi="宋体"/>
          <w:bCs/>
          <w:sz w:val="24"/>
        </w:rPr>
        <w:t>杯”青年学生室内设计大赛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lang w:eastAsia="zh-CN"/>
        </w:rPr>
        <w:t>江苏工艺美术设计大赛</w:t>
      </w:r>
      <w:r>
        <w:rPr>
          <w:rFonts w:hint="eastAsia" w:ascii="宋体" w:hAnsi="宋体"/>
          <w:color w:val="000000"/>
          <w:sz w:val="24"/>
        </w:rPr>
        <w:t>在内的各项竞赛活动。</w:t>
      </w:r>
      <w:r>
        <w:rPr>
          <w:rFonts w:hint="eastAsia" w:ascii="宋体" w:hAnsi="宋体"/>
          <w:color w:val="000000"/>
          <w:sz w:val="24"/>
          <w:lang w:eastAsia="zh-CN"/>
        </w:rPr>
        <w:t>个人指导学生获得金奖、优秀奖等荣誉。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（四）校企合作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1.强化校企合作深度，与国美世家装饰工程有限公司、生活家装饰、蓝孔雀装饰等企业共同商定课程实训教学内容及形式，安排企业教师融入实践教学，力求合作企业有量、优质。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2.校企合作开发课程与教材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lang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积极探讨课程改革，贯彻校企合作开发课程的思路，先后邀请锦华建设、室内设计学会等行业企业，共同完成《AutoCAD室内设计施工图》修订工作，实时更新教学内容。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OLE_LINK1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（五）</w:t>
      </w:r>
      <w:r>
        <w:rPr>
          <w:rFonts w:hint="eastAsia" w:ascii="宋体" w:hAnsi="宋体"/>
          <w:b/>
          <w:kern w:val="0"/>
          <w:sz w:val="24"/>
        </w:rPr>
        <w:t>招生就业工作，群策群力。</w:t>
      </w:r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2017年6-8月份，在招办的指导和协助下，发动全体教师有针对性的深入到重点生源高中进行宣传，圆满完成招生任务。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新的一年里，将着手优化完善管理机制，制定更为“人性化”、“合理化”的分级管理制度，充分调动教研室及全体老师的积极性，提升工作效率，继续打造“工学结合，工作室制”的办学特色。以校企合作为切入点，加强专业建设，深入课程改革，构建“双师型”教学团队，建设共享型教学资源，让系部工作更上一层楼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eastAsia="zh-CN"/>
        </w:rPr>
        <w:t>.</w:t>
      </w:r>
      <w:r>
        <w:rPr>
          <w:rFonts w:hint="eastAsia" w:ascii="宋体" w:hAnsi="宋体"/>
          <w:sz w:val="24"/>
        </w:rPr>
        <w:t>进一步修订</w:t>
      </w:r>
      <w:r>
        <w:rPr>
          <w:rFonts w:hint="eastAsia" w:ascii="宋体" w:hAnsi="宋体"/>
          <w:sz w:val="24"/>
          <w:lang w:eastAsia="zh-CN"/>
        </w:rPr>
        <w:t>完善</w:t>
      </w:r>
      <w:r>
        <w:rPr>
          <w:rFonts w:hint="eastAsia" w:ascii="宋体" w:hAnsi="宋体"/>
          <w:sz w:val="24"/>
        </w:rPr>
        <w:t>专业方向的人才培养方案，以</w:t>
      </w:r>
      <w:r>
        <w:rPr>
          <w:rFonts w:hint="eastAsia" w:ascii="宋体" w:hAnsi="宋体"/>
          <w:sz w:val="24"/>
          <w:lang w:eastAsia="zh-CN"/>
        </w:rPr>
        <w:t>品牌特色</w:t>
      </w:r>
      <w:r>
        <w:rPr>
          <w:rFonts w:hint="eastAsia" w:ascii="宋体" w:hAnsi="宋体"/>
          <w:sz w:val="24"/>
        </w:rPr>
        <w:t>专业为突破口，从教学团队、教学质量、产学结合、教研教改等各个方面加大建设力度，尝试深度推进校企合作</w:t>
      </w:r>
      <w:r>
        <w:rPr>
          <w:rFonts w:hint="eastAsia" w:ascii="宋体" w:hAnsi="宋体"/>
          <w:sz w:val="24"/>
          <w:lang w:eastAsia="zh-CN"/>
        </w:rPr>
        <w:t>、校校合作</w:t>
      </w:r>
      <w:r>
        <w:rPr>
          <w:rFonts w:hint="eastAsia" w:ascii="宋体" w:hAnsi="宋体"/>
          <w:sz w:val="24"/>
        </w:rPr>
        <w:t>新模式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提升办学品味。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/>
          <w:sz w:val="24"/>
          <w:lang w:eastAsia="zh-CN"/>
        </w:rPr>
        <w:t>.</w:t>
      </w:r>
      <w:r>
        <w:rPr>
          <w:rFonts w:hint="eastAsia" w:ascii="宋体" w:hAnsi="宋体"/>
          <w:sz w:val="24"/>
        </w:rPr>
        <w:t>系部全员参与，调动一切力量全力投入201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年艺术系招生工作，力求有所突破。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  <w:lang w:eastAsia="zh-CN"/>
        </w:rPr>
        <w:t>.</w:t>
      </w:r>
      <w:r>
        <w:rPr>
          <w:rFonts w:hint="eastAsia" w:ascii="宋体" w:hAnsi="宋体"/>
          <w:sz w:val="24"/>
        </w:rPr>
        <w:t>在现有基础上，着力培育精品</w:t>
      </w:r>
      <w:r>
        <w:rPr>
          <w:rFonts w:hint="eastAsia" w:ascii="宋体" w:hAnsi="宋体"/>
          <w:sz w:val="24"/>
          <w:lang w:eastAsia="zh-CN"/>
        </w:rPr>
        <w:t>开放</w:t>
      </w:r>
      <w:r>
        <w:rPr>
          <w:rFonts w:hint="eastAsia" w:ascii="宋体" w:hAnsi="宋体"/>
          <w:sz w:val="24"/>
        </w:rPr>
        <w:t>课程</w:t>
      </w:r>
      <w:r>
        <w:rPr>
          <w:rFonts w:hint="eastAsia" w:ascii="宋体" w:hAnsi="宋体"/>
          <w:sz w:val="24"/>
          <w:lang w:eastAsia="zh-CN"/>
        </w:rPr>
        <w:t>，深化教育教学改革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4.</w:t>
      </w:r>
      <w:r>
        <w:rPr>
          <w:rFonts w:hint="eastAsia" w:ascii="宋体" w:hAnsi="宋体"/>
          <w:sz w:val="24"/>
        </w:rPr>
        <w:t>加强青年教师培养力度，重点关注教师专业技能与教学能力的同步提升，同时，进一步强化教师对系科、专业的认识，并帮助老师们提高说课能力，为即将到来的教学评估做准备。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5.</w:t>
      </w:r>
      <w:r>
        <w:rPr>
          <w:rFonts w:hint="eastAsia" w:ascii="宋体" w:hAnsi="宋体"/>
          <w:sz w:val="24"/>
        </w:rPr>
        <w:t>深化产学合作，加强校企交流，力求建设3-4家深度合作的实习、就业基地。</w:t>
      </w:r>
      <w:r>
        <w:rPr>
          <w:rFonts w:hint="eastAsia" w:ascii="宋体" w:hAnsi="宋体"/>
          <w:sz w:val="24"/>
          <w:lang w:eastAsia="zh-CN"/>
        </w:rPr>
        <w:t>同时，</w:t>
      </w:r>
      <w:r>
        <w:rPr>
          <w:rFonts w:hint="eastAsia" w:ascii="宋体" w:hAnsi="宋体"/>
          <w:sz w:val="24"/>
        </w:rPr>
        <w:t>在</w:t>
      </w:r>
      <w:r>
        <w:rPr>
          <w:rFonts w:hint="eastAsia" w:ascii="宋体" w:hAnsi="宋体"/>
          <w:sz w:val="24"/>
          <w:lang w:eastAsia="zh-CN"/>
        </w:rPr>
        <w:t>现</w:t>
      </w:r>
      <w:r>
        <w:rPr>
          <w:rFonts w:hint="eastAsia" w:ascii="宋体" w:hAnsi="宋体"/>
          <w:sz w:val="24"/>
        </w:rPr>
        <w:t>有校内工作室的基础上，拓展设计</w:t>
      </w:r>
      <w:r>
        <w:rPr>
          <w:rFonts w:hint="eastAsia" w:ascii="宋体" w:hAnsi="宋体"/>
          <w:sz w:val="24"/>
          <w:lang w:eastAsia="zh-CN"/>
        </w:rPr>
        <w:t>研究院</w:t>
      </w:r>
      <w:r>
        <w:rPr>
          <w:rFonts w:hint="eastAsia" w:ascii="宋体" w:hAnsi="宋体"/>
          <w:sz w:val="24"/>
        </w:rPr>
        <w:t>综合实训作用，与行业企业共同开发合作项目。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6.增强科研能力，力图在国家级、省部级科研项目有所立项，在权威期刊发表论文1-2篇。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</w:p>
    <w:p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2018年1月</w:t>
      </w:r>
    </w:p>
    <w:p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</w:p>
    <w:p>
      <w:pPr>
        <w:numPr>
          <w:ilvl w:val="0"/>
          <w:numId w:val="0"/>
        </w:numPr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V Boli">
    <w:panose1 w:val="02000500030200090000"/>
    <w:charset w:val="00"/>
    <w:family w:val="auto"/>
    <w:pitch w:val="default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FangSong">
    <w:altName w:val="宋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RomanT">
    <w:panose1 w:val="00000400000000000000"/>
    <w:charset w:val="00"/>
    <w:family w:val="auto"/>
    <w:pitch w:val="default"/>
    <w:sig w:usb0="00000207" w:usb1="00000000" w:usb2="00000000" w:usb3="00000000" w:csb0="000001FF" w:csb1="00000000"/>
  </w:font>
  <w:font w:name="RomanC">
    <w:panose1 w:val="00000400000000000000"/>
    <w:charset w:val="00"/>
    <w:family w:val="auto"/>
    <w:pitch w:val="default"/>
    <w:sig w:usb0="0000020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E7E07"/>
    <w:multiLevelType w:val="singleLevel"/>
    <w:tmpl w:val="5A3E7E0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410855"/>
    <w:multiLevelType w:val="singleLevel"/>
    <w:tmpl w:val="5A410855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447ED"/>
    <w:rsid w:val="00E53C13"/>
    <w:rsid w:val="0A351F0A"/>
    <w:rsid w:val="30314B2D"/>
    <w:rsid w:val="433447ED"/>
    <w:rsid w:val="47D31244"/>
    <w:rsid w:val="5C8A61EB"/>
    <w:rsid w:val="6D755A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0"/>
    <w:qFormat/>
    <w:uiPriority w:val="0"/>
    <w:pPr>
      <w:ind w:firstLine="420" w:firstLineChars="200"/>
    </w:pPr>
    <w:rPr>
      <w:rFonts w:ascii="Times New Roman" w:hAnsi="Times New Roman" w:eastAsiaTheme="minorEastAsia" w:cstheme="minorBidi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2017-12-23T15:23:00Z</dcterms:created>
  <dc:creator>Administrator</dc:creator>
  <cp:lastModifiedBy>城市负翁</cp:lastModifiedBy>
  <dcterms:modified xsi:type="dcterms:W3CDTF">2018-01-05T04:31:58Z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